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E4D8AC" w14:textId="5AF4F086" w:rsidR="009B09B6" w:rsidRPr="00B67582" w:rsidRDefault="009B09B6" w:rsidP="00534016">
      <w:pPr>
        <w:jc w:val="center"/>
        <w:rPr>
          <w:rFonts w:ascii="Times New Roman" w:hAnsi="Times New Roman" w:cs="Times New Roman"/>
        </w:rPr>
      </w:pPr>
      <w:r w:rsidRPr="00B67582">
        <w:rPr>
          <w:rFonts w:ascii="Times New Roman" w:hAnsi="Times New Roman" w:cs="Times New Roman"/>
          <w:b/>
          <w:bCs/>
        </w:rPr>
        <w:t>Intercampus Student Council Meeting</w:t>
      </w:r>
      <w:r w:rsidR="00700472" w:rsidRPr="00B67582">
        <w:rPr>
          <w:rFonts w:ascii="Times New Roman" w:hAnsi="Times New Roman" w:cs="Times New Roman"/>
          <w:b/>
          <w:bCs/>
        </w:rPr>
        <w:br/>
      </w:r>
      <w:r w:rsidRPr="00B67582">
        <w:rPr>
          <w:rFonts w:ascii="Times New Roman" w:hAnsi="Times New Roman" w:cs="Times New Roman"/>
        </w:rPr>
        <w:t>September 8, 2026 | 4-5PM | Zoom</w:t>
      </w:r>
    </w:p>
    <w:p w14:paraId="7BA21813" w14:textId="77777777" w:rsidR="00534016" w:rsidRPr="00B67582" w:rsidRDefault="00534016" w:rsidP="00534016">
      <w:pPr>
        <w:rPr>
          <w:rFonts w:ascii="Times New Roman" w:hAnsi="Times New Roman" w:cs="Times New Roman"/>
        </w:rPr>
      </w:pPr>
    </w:p>
    <w:p w14:paraId="7EEE31D6" w14:textId="315099A4" w:rsidR="00534016" w:rsidRPr="00B67582" w:rsidRDefault="008949CC" w:rsidP="00534016">
      <w:pPr>
        <w:rPr>
          <w:rFonts w:ascii="Times New Roman" w:hAnsi="Times New Roman" w:cs="Times New Roman"/>
          <w:b/>
          <w:bCs/>
        </w:rPr>
      </w:pPr>
      <w:r w:rsidRPr="00B67582">
        <w:rPr>
          <w:rFonts w:ascii="Times New Roman" w:hAnsi="Times New Roman" w:cs="Times New Roman"/>
          <w:b/>
          <w:bCs/>
        </w:rPr>
        <w:t xml:space="preserve">Introductions and Overview of ISC </w:t>
      </w:r>
    </w:p>
    <w:p w14:paraId="2357CE01" w14:textId="25656E46" w:rsidR="008949CC" w:rsidRPr="00B67582" w:rsidRDefault="0087047A" w:rsidP="008949CC">
      <w:pPr>
        <w:rPr>
          <w:rFonts w:ascii="Times New Roman" w:hAnsi="Times New Roman" w:cs="Times New Roman"/>
        </w:rPr>
      </w:pPr>
      <w:r w:rsidRPr="00B67582">
        <w:rPr>
          <w:rFonts w:ascii="Times New Roman" w:hAnsi="Times New Roman" w:cs="Times New Roman"/>
        </w:rPr>
        <w:t>The meeting was called to order by Steven Chaffin, Academic Affairs Program Director for the University of Missouri System. Following</w:t>
      </w:r>
      <w:r w:rsidR="008949CC" w:rsidRPr="00B67582">
        <w:rPr>
          <w:rFonts w:ascii="Times New Roman" w:hAnsi="Times New Roman" w:cs="Times New Roman"/>
        </w:rPr>
        <w:t xml:space="preserve"> introductions, Chaffin provided a brief overview of the ISC’s purpose, composition, officer positions, meeting schedule, and policies related to confidentiality, quorum, and voting. </w:t>
      </w:r>
    </w:p>
    <w:p w14:paraId="4F3DC252" w14:textId="1C08C36D" w:rsidR="00A86902" w:rsidRPr="00B67582" w:rsidRDefault="00A86902" w:rsidP="008949CC">
      <w:pPr>
        <w:rPr>
          <w:rFonts w:ascii="Times New Roman" w:hAnsi="Times New Roman" w:cs="Times New Roman"/>
        </w:rPr>
      </w:pPr>
      <w:r w:rsidRPr="00B67582">
        <w:rPr>
          <w:rFonts w:ascii="Times New Roman" w:hAnsi="Times New Roman" w:cs="Times New Roman"/>
          <w:b/>
          <w:bCs/>
        </w:rPr>
        <w:t xml:space="preserve">ISC Officer and </w:t>
      </w:r>
      <w:r w:rsidR="0051227C" w:rsidRPr="00B67582">
        <w:rPr>
          <w:rFonts w:ascii="Times New Roman" w:hAnsi="Times New Roman" w:cs="Times New Roman"/>
          <w:b/>
          <w:bCs/>
        </w:rPr>
        <w:t xml:space="preserve">UM </w:t>
      </w:r>
      <w:r w:rsidRPr="00B67582">
        <w:rPr>
          <w:rFonts w:ascii="Times New Roman" w:hAnsi="Times New Roman" w:cs="Times New Roman"/>
          <w:b/>
          <w:bCs/>
        </w:rPr>
        <w:t>Honors Committee Elections</w:t>
      </w:r>
    </w:p>
    <w:p w14:paraId="705A9E18" w14:textId="720AC9D3" w:rsidR="00A86902" w:rsidRPr="00B67582" w:rsidRDefault="00A86902" w:rsidP="008949CC">
      <w:pPr>
        <w:rPr>
          <w:rFonts w:ascii="Times New Roman" w:hAnsi="Times New Roman" w:cs="Times New Roman"/>
        </w:rPr>
      </w:pPr>
      <w:r w:rsidRPr="00B67582">
        <w:rPr>
          <w:rFonts w:ascii="Times New Roman" w:hAnsi="Times New Roman" w:cs="Times New Roman"/>
        </w:rPr>
        <w:t xml:space="preserve">Grace Desjardins, UMSL student and Chair of the Board of the Associated Students of the University of Missouri, as ISC Chair for AY 2026-2027. </w:t>
      </w:r>
    </w:p>
    <w:p w14:paraId="0E515374" w14:textId="3AF2B2BB" w:rsidR="00A86902" w:rsidRPr="00B67582" w:rsidRDefault="00A86902" w:rsidP="008949CC">
      <w:pPr>
        <w:rPr>
          <w:rFonts w:ascii="Times New Roman" w:hAnsi="Times New Roman" w:cs="Times New Roman"/>
        </w:rPr>
      </w:pPr>
      <w:r w:rsidRPr="00B67582">
        <w:rPr>
          <w:rFonts w:ascii="Times New Roman" w:hAnsi="Times New Roman" w:cs="Times New Roman"/>
        </w:rPr>
        <w:t>The ISC elected Kaine Koehler, UMSL student and President of the Student Government Association, as ISC Vice Chair for AY 2026-2027.</w:t>
      </w:r>
    </w:p>
    <w:p w14:paraId="4DA80784" w14:textId="30C79915" w:rsidR="00A86902" w:rsidRPr="00B67582" w:rsidRDefault="00A86902" w:rsidP="008949CC">
      <w:pPr>
        <w:rPr>
          <w:rFonts w:ascii="Times New Roman" w:hAnsi="Times New Roman" w:cs="Times New Roman"/>
        </w:rPr>
      </w:pPr>
      <w:r w:rsidRPr="00B67582">
        <w:rPr>
          <w:rFonts w:ascii="Times New Roman" w:hAnsi="Times New Roman" w:cs="Times New Roman"/>
        </w:rPr>
        <w:t xml:space="preserve">The ISC elected Rebecca Benjamin, S&amp;T student and President of the Student Council, as ISC Recorder for AY 2026-2027. </w:t>
      </w:r>
    </w:p>
    <w:p w14:paraId="1F914FFA" w14:textId="46CF068A" w:rsidR="00A86902" w:rsidRPr="00B67582" w:rsidRDefault="00A86902" w:rsidP="008949CC">
      <w:pPr>
        <w:rPr>
          <w:rFonts w:ascii="Times New Roman" w:hAnsi="Times New Roman" w:cs="Times New Roman"/>
        </w:rPr>
      </w:pPr>
      <w:r w:rsidRPr="00B67582">
        <w:rPr>
          <w:rFonts w:ascii="Times New Roman" w:hAnsi="Times New Roman" w:cs="Times New Roman"/>
        </w:rPr>
        <w:t xml:space="preserve">The ISC selected Michael Viermann, </w:t>
      </w:r>
      <w:r w:rsidR="00C232C4" w:rsidRPr="00B67582">
        <w:rPr>
          <w:rFonts w:ascii="Times New Roman" w:hAnsi="Times New Roman" w:cs="Times New Roman"/>
        </w:rPr>
        <w:t xml:space="preserve">UMKC student and President of the Student Government Association, and Kaine Koehler, to serve as student representatives on the UM Honors Committee. </w:t>
      </w:r>
    </w:p>
    <w:p w14:paraId="79FAB38B" w14:textId="5BA2F3F2" w:rsidR="0051227C" w:rsidRPr="00B67582" w:rsidRDefault="0051227C" w:rsidP="008949CC">
      <w:pPr>
        <w:rPr>
          <w:rFonts w:ascii="Times New Roman" w:hAnsi="Times New Roman" w:cs="Times New Roman"/>
          <w:b/>
          <w:bCs/>
        </w:rPr>
      </w:pPr>
      <w:r w:rsidRPr="00B67582">
        <w:rPr>
          <w:rFonts w:ascii="Times New Roman" w:hAnsi="Times New Roman" w:cs="Times New Roman"/>
          <w:b/>
          <w:bCs/>
        </w:rPr>
        <w:t>Planning Session</w:t>
      </w:r>
    </w:p>
    <w:p w14:paraId="6CFCD29C" w14:textId="6559871E" w:rsidR="008A3966" w:rsidRPr="00B67582" w:rsidRDefault="0051227C" w:rsidP="008949CC">
      <w:pPr>
        <w:rPr>
          <w:rFonts w:ascii="Times New Roman" w:hAnsi="Times New Roman" w:cs="Times New Roman"/>
        </w:rPr>
      </w:pPr>
      <w:r w:rsidRPr="00B67582">
        <w:rPr>
          <w:rFonts w:ascii="Times New Roman" w:hAnsi="Times New Roman" w:cs="Times New Roman"/>
        </w:rPr>
        <w:t>The ISC began considering its priorities for AY 2026-2027. Topics discussed include but are not limited to the selection of a Student Representative to the University of Missouri Board of Curators</w:t>
      </w:r>
      <w:r w:rsidR="008A3966" w:rsidRPr="00B67582">
        <w:rPr>
          <w:rFonts w:ascii="Times New Roman" w:hAnsi="Times New Roman" w:cs="Times New Roman"/>
        </w:rPr>
        <w:t xml:space="preserve">; concerns about student fees for undergraduate and graduate students; </w:t>
      </w:r>
      <w:r w:rsidR="00267311" w:rsidRPr="00B67582">
        <w:rPr>
          <w:rFonts w:ascii="Times New Roman" w:hAnsi="Times New Roman" w:cs="Times New Roman"/>
        </w:rPr>
        <w:t xml:space="preserve">concerns about the reclassification of student government associations at some universities; and artificial intelligence. </w:t>
      </w:r>
    </w:p>
    <w:p w14:paraId="03678020" w14:textId="77777777" w:rsidR="00267311" w:rsidRPr="00B67582" w:rsidRDefault="00267311" w:rsidP="00267311">
      <w:pPr>
        <w:rPr>
          <w:rFonts w:ascii="Times New Roman" w:hAnsi="Times New Roman" w:cs="Times New Roman"/>
          <w:b/>
          <w:bCs/>
        </w:rPr>
      </w:pPr>
      <w:r w:rsidRPr="00B67582">
        <w:rPr>
          <w:rFonts w:ascii="Times New Roman" w:hAnsi="Times New Roman" w:cs="Times New Roman"/>
          <w:b/>
          <w:bCs/>
        </w:rPr>
        <w:t>Next Meeting</w:t>
      </w:r>
    </w:p>
    <w:p w14:paraId="4C6E9B88" w14:textId="37C85598" w:rsidR="00700472" w:rsidRPr="00B67582" w:rsidRDefault="00267311" w:rsidP="00267311">
      <w:pPr>
        <w:rPr>
          <w:rFonts w:ascii="Times New Roman" w:hAnsi="Times New Roman" w:cs="Times New Roman"/>
        </w:rPr>
      </w:pPr>
      <w:r w:rsidRPr="00B67582">
        <w:rPr>
          <w:rFonts w:ascii="Times New Roman" w:hAnsi="Times New Roman" w:cs="Times New Roman"/>
        </w:rPr>
        <w:t xml:space="preserve">The ISC’s next regular meeting will be held on Tuesday, October 6, from 2-3PM. </w:t>
      </w:r>
      <w:r w:rsidR="00271662" w:rsidRPr="00B67582">
        <w:rPr>
          <w:rFonts w:ascii="Times New Roman" w:hAnsi="Times New Roman" w:cs="Times New Roman"/>
        </w:rPr>
        <w:t xml:space="preserve"> </w:t>
      </w:r>
    </w:p>
    <w:sectPr w:rsidR="00700472" w:rsidRPr="00B6758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E50721"/>
    <w:multiLevelType w:val="hybridMultilevel"/>
    <w:tmpl w:val="F1E8F6D8"/>
    <w:lvl w:ilvl="0" w:tplc="895E614A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50705A0"/>
    <w:multiLevelType w:val="hybridMultilevel"/>
    <w:tmpl w:val="68560B7C"/>
    <w:lvl w:ilvl="0" w:tplc="BB72872E">
      <w:numFmt w:val="bullet"/>
      <w:lvlText w:val="-"/>
      <w:lvlJc w:val="left"/>
      <w:pPr>
        <w:ind w:left="720" w:hanging="360"/>
      </w:pPr>
      <w:rPr>
        <w:rFonts w:ascii="Aptos" w:eastAsiaTheme="minorHAnsi" w:hAnsi="Aptos" w:cs="Calibr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12321621">
    <w:abstractNumId w:val="1"/>
  </w:num>
  <w:num w:numId="2" w16cid:durableId="4303250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09B6"/>
    <w:rsid w:val="00031063"/>
    <w:rsid w:val="00043E5D"/>
    <w:rsid w:val="00045CC9"/>
    <w:rsid w:val="000C37B0"/>
    <w:rsid w:val="00206FD9"/>
    <w:rsid w:val="00267311"/>
    <w:rsid w:val="00271662"/>
    <w:rsid w:val="00334738"/>
    <w:rsid w:val="0051227C"/>
    <w:rsid w:val="00534016"/>
    <w:rsid w:val="005E2365"/>
    <w:rsid w:val="006F4DF1"/>
    <w:rsid w:val="00700472"/>
    <w:rsid w:val="00740A4D"/>
    <w:rsid w:val="0087047A"/>
    <w:rsid w:val="008949CC"/>
    <w:rsid w:val="008A3966"/>
    <w:rsid w:val="008C406B"/>
    <w:rsid w:val="00905674"/>
    <w:rsid w:val="009B09B6"/>
    <w:rsid w:val="00A86902"/>
    <w:rsid w:val="00B67582"/>
    <w:rsid w:val="00C232C4"/>
    <w:rsid w:val="00E65DB6"/>
    <w:rsid w:val="00E76A98"/>
    <w:rsid w:val="00EE2067"/>
    <w:rsid w:val="00FE6237"/>
    <w:rsid w:val="00FF1A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CF758C"/>
  <w15:chartTrackingRefBased/>
  <w15:docId w15:val="{6928D5BB-751C-5943-8D20-E357C6913B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ptos" w:eastAsiaTheme="minorHAnsi" w:hAnsi="Aptos" w:cs="Calibr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B09B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B09B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B09B6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B09B6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B09B6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B09B6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B09B6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B09B6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B09B6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B09B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B09B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B09B6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B09B6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B09B6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B09B6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B09B6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B09B6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B09B6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B09B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B09B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B09B6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B09B6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B09B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B09B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B09B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B09B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B09B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B09B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B09B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27d3c216-2c03-46eb-90ec-5564128f7bad">
      <UserInfo>
        <DisplayName/>
        <AccountId xsi:nil="true"/>
        <AccountType/>
      </UserInfo>
    </SharedWithUsers>
    <_ip_UnifiedCompliancePolicyUIAction xmlns="http://schemas.microsoft.com/sharepoint/v3" xsi:nil="true"/>
    <lcf76f155ced4ddcb4097134ff3c332f xmlns="4e6984c5-66a7-41a3-994d-c3b8e48b2f60">
      <Terms xmlns="http://schemas.microsoft.com/office/infopath/2007/PartnerControls"/>
    </lcf76f155ced4ddcb4097134ff3c332f>
    <_ip_UnifiedCompliancePolicyProperties xmlns="http://schemas.microsoft.com/sharepoint/v3" xsi:nil="true"/>
    <Person xmlns="4e6984c5-66a7-41a3-994d-c3b8e48b2f60">
      <UserInfo>
        <DisplayName/>
        <AccountId xsi:nil="true"/>
        <AccountType/>
      </UserInfo>
    </Person>
    <TaxCatchAll xmlns="27d3c216-2c03-46eb-90ec-5564128f7bad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A7F7C47A608324A90C334C1CCFAF685" ma:contentTypeVersion="21" ma:contentTypeDescription="Create a new document." ma:contentTypeScope="" ma:versionID="eda5eb1824a3967bc42682d0a1569901">
  <xsd:schema xmlns:xsd="http://www.w3.org/2001/XMLSchema" xmlns:xs="http://www.w3.org/2001/XMLSchema" xmlns:p="http://schemas.microsoft.com/office/2006/metadata/properties" xmlns:ns1="http://schemas.microsoft.com/sharepoint/v3" xmlns:ns2="4e6984c5-66a7-41a3-994d-c3b8e48b2f60" xmlns:ns3="27d3c216-2c03-46eb-90ec-5564128f7bad" targetNamespace="http://schemas.microsoft.com/office/2006/metadata/properties" ma:root="true" ma:fieldsID="a2315706d4588bb67cb407a8f977cd0e" ns1:_="" ns2:_="" ns3:_="">
    <xsd:import namespace="http://schemas.microsoft.com/sharepoint/v3"/>
    <xsd:import namespace="4e6984c5-66a7-41a3-994d-c3b8e48b2f60"/>
    <xsd:import namespace="27d3c216-2c03-46eb-90ec-5564128f7ba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Perso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Location" minOccurs="0"/>
                <xsd:element ref="ns1:_ip_UnifiedCompliancePolicyProperties" minOccurs="0"/>
                <xsd:element ref="ns1:_ip_UnifiedCompliancePolicyUIAc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9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0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e6984c5-66a7-41a3-994d-c3b8e48b2f6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Person" ma:index="12" nillable="true" ma:displayName="Person" ma:format="Dropdown" ma:list="UserInfo" ma:SharePointGroup="0" ma:internalName="Person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5" nillable="true" ma:taxonomy="true" ma:internalName="lcf76f155ced4ddcb4097134ff3c332f" ma:taxonomyFieldName="MediaServiceImageTags" ma:displayName="Image Tags" ma:readOnly="false" ma:fieldId="{5cf76f15-5ced-4ddc-b409-7134ff3c332f}" ma:taxonomyMulti="true" ma:sspId="3e20e570-3a27-4eff-9ea0-d3488a33fbf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7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8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7d3c216-2c03-46eb-90ec-5564128f7bad" elementFormDefault="qualified">
    <xsd:import namespace="http://schemas.microsoft.com/office/2006/documentManagement/types"/>
    <xsd:import namespace="http://schemas.microsoft.com/office/infopath/2007/PartnerControls"/>
    <xsd:element name="SharedWithUsers" ma:index="2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6" nillable="true" ma:displayName="Taxonomy Catch All Column" ma:hidden="true" ma:list="{763271a5-ebf5-4f54-82a2-dd7325072f43}" ma:internalName="TaxCatchAll" ma:showField="CatchAllData" ma:web="27d3c216-2c03-46eb-90ec-5564128f7ba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85420AA-0B8D-4AAF-B805-D2B07FCE4425}">
  <ds:schemaRefs>
    <ds:schemaRef ds:uri="http://schemas.microsoft.com/office/2006/metadata/properties"/>
    <ds:schemaRef ds:uri="http://schemas.microsoft.com/office/infopath/2007/PartnerControls"/>
    <ds:schemaRef ds:uri="27d3c216-2c03-46eb-90ec-5564128f7bad"/>
    <ds:schemaRef ds:uri="http://schemas.microsoft.com/sharepoint/v3"/>
    <ds:schemaRef ds:uri="4e6984c5-66a7-41a3-994d-c3b8e48b2f60"/>
  </ds:schemaRefs>
</ds:datastoreItem>
</file>

<file path=customXml/itemProps2.xml><?xml version="1.0" encoding="utf-8"?>
<ds:datastoreItem xmlns:ds="http://schemas.openxmlformats.org/officeDocument/2006/customXml" ds:itemID="{EFB514FB-ACFE-4F19-AB20-2920CE36EEC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26AFE37-828A-4AD5-8433-E6F11E40EE6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4e6984c5-66a7-41a3-994d-c3b8e48b2f60"/>
    <ds:schemaRef ds:uri="27d3c216-2c03-46eb-90ec-5564128f7ba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595</TotalTime>
  <Pages>1</Pages>
  <Words>231</Words>
  <Characters>1319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Chaffin, Steven</dc:creator>
  <cp:keywords/>
  <dc:description/>
  <cp:lastModifiedBy>Kent, Zandra</cp:lastModifiedBy>
  <cp:revision>14</cp:revision>
  <dcterms:created xsi:type="dcterms:W3CDTF">2026-09-08T20:47:00Z</dcterms:created>
  <dcterms:modified xsi:type="dcterms:W3CDTF">2026-09-30T16:27:00Z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0x010100FA7F7C47A608324A90C334C1CCFAF685</vt:lpwstr>
  </property>
  <property fmtid="{D5CDD505-2E9C-101B-9397-08002B2CF9AE}" pid="3" name="MediaServiceImageTags">
    <vt:lpwstr/>
  </property>
  <property fmtid="{D5CDD505-2E9C-101B-9397-08002B2CF9AE}" pid="4" name="xd_ProgID">
    <vt:lpwstr/>
  </property>
  <property fmtid="{D5CDD505-2E9C-101B-9397-08002B2CF9AE}" pid="5" name="ComplianceAssetId">
    <vt:lpwstr/>
  </property>
  <property fmtid="{D5CDD505-2E9C-101B-9397-08002B2CF9AE}" pid="6" name="TemplateUrl">
    <vt:lpwstr/>
  </property>
  <property fmtid="{D5CDD505-2E9C-101B-9397-08002B2CF9AE}" pid="7" name="_ExtendedDescription">
    <vt:lpwstr/>
  </property>
  <property fmtid="{D5CDD505-2E9C-101B-9397-08002B2CF9AE}" pid="8" name="TriggerFlowInfo">
    <vt:lpwstr/>
  </property>
  <property fmtid="{D5CDD505-2E9C-101B-9397-08002B2CF9AE}" pid="9" name="xd_Signature">
    <vt:bool>false</vt:bool>
  </property>
</Properties>
</file>