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7C99" w14:textId="0C21AA14" w:rsidR="003768AB" w:rsidRPr="008C6A38" w:rsidRDefault="008C6A38" w:rsidP="00DD6AEA">
      <w:pPr>
        <w:rPr>
          <w:rFonts w:ascii="Arial" w:hAnsi="Arial" w:cs="Arial"/>
          <w:b/>
          <w:bCs/>
          <w:szCs w:val="24"/>
        </w:rPr>
      </w:pPr>
      <w:r>
        <w:rPr>
          <w:rFonts w:ascii="Arial" w:hAnsi="Arial" w:cs="Arial"/>
          <w:b/>
          <w:bCs/>
          <w:szCs w:val="24"/>
        </w:rPr>
        <w:t>September 2025 Version</w:t>
      </w:r>
    </w:p>
    <w:p w14:paraId="42710436" w14:textId="77777777" w:rsidR="003768AB" w:rsidRDefault="003768AB" w:rsidP="00DD6AEA">
      <w:pPr>
        <w:rPr>
          <w:rFonts w:ascii="Arial" w:hAnsi="Arial" w:cs="Arial"/>
          <w:b/>
          <w:bCs/>
          <w:sz w:val="36"/>
          <w:szCs w:val="36"/>
        </w:rPr>
      </w:pPr>
    </w:p>
    <w:p w14:paraId="66E21D2F" w14:textId="154CE81B" w:rsidR="008A3D1A" w:rsidRPr="00A4665A" w:rsidRDefault="00DD6AEA" w:rsidP="00DD6AEA">
      <w:pPr>
        <w:rPr>
          <w:rFonts w:ascii="Arial" w:hAnsi="Arial" w:cs="Arial"/>
          <w:b/>
          <w:bCs/>
          <w:sz w:val="36"/>
          <w:szCs w:val="36"/>
        </w:rPr>
      </w:pPr>
      <w:r w:rsidRPr="00A4665A">
        <w:rPr>
          <w:rFonts w:ascii="Arial" w:hAnsi="Arial" w:cs="Arial"/>
          <w:b/>
          <w:bCs/>
          <w:sz w:val="36"/>
          <w:szCs w:val="36"/>
        </w:rPr>
        <w:t>PROPOSAL DOCUMENTS MANUAL FOR:</w:t>
      </w:r>
    </w:p>
    <w:p w14:paraId="30D820B2" w14:textId="77777777" w:rsidR="00DD6AEA" w:rsidRPr="00A4665A" w:rsidRDefault="00DD6AEA" w:rsidP="00DD6AEA">
      <w:pPr>
        <w:ind w:left="720"/>
        <w:rPr>
          <w:rFonts w:ascii="Arial" w:hAnsi="Arial" w:cs="Arial"/>
          <w:b/>
          <w:bCs/>
          <w:sz w:val="36"/>
          <w:szCs w:val="36"/>
        </w:rPr>
      </w:pPr>
    </w:p>
    <w:p w14:paraId="1E8BC1BB" w14:textId="080D2E75" w:rsidR="00DD6AEA" w:rsidRPr="00A4665A" w:rsidRDefault="00DD6AEA" w:rsidP="00DD6AEA">
      <w:pPr>
        <w:rPr>
          <w:rFonts w:ascii="Arial" w:hAnsi="Arial" w:cs="Arial"/>
          <w:b/>
          <w:bCs/>
          <w:sz w:val="36"/>
          <w:szCs w:val="36"/>
        </w:rPr>
      </w:pPr>
      <w:r w:rsidRPr="00A4665A">
        <w:rPr>
          <w:rFonts w:ascii="Arial" w:hAnsi="Arial" w:cs="Arial"/>
          <w:b/>
          <w:bCs/>
          <w:sz w:val="36"/>
          <w:szCs w:val="36"/>
        </w:rPr>
        <w:t>CONSTRUCTION MANAGER AS CONSTRUCTOR</w:t>
      </w:r>
    </w:p>
    <w:p w14:paraId="5D3BFF51" w14:textId="77777777" w:rsidR="00DD6AEA" w:rsidRPr="00A4665A" w:rsidRDefault="00DD6AEA" w:rsidP="00DD6AEA">
      <w:pPr>
        <w:ind w:left="720"/>
        <w:rPr>
          <w:rFonts w:ascii="Arial" w:hAnsi="Arial" w:cs="Arial"/>
          <w:b/>
          <w:bCs/>
          <w:sz w:val="36"/>
          <w:szCs w:val="36"/>
        </w:rPr>
      </w:pPr>
    </w:p>
    <w:p w14:paraId="0E5EC5F7" w14:textId="46676A08" w:rsidR="00DD6AEA" w:rsidRPr="00466828" w:rsidRDefault="004F1399" w:rsidP="003521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sz w:val="48"/>
          <w:szCs w:val="48"/>
          <w:highlight w:val="yellow"/>
        </w:rPr>
      </w:pPr>
      <w:r>
        <w:rPr>
          <w:rFonts w:ascii="Arial" w:hAnsi="Arial" w:cs="Arial"/>
          <w:b/>
          <w:bCs/>
          <w:sz w:val="48"/>
          <w:szCs w:val="48"/>
          <w:highlight w:val="yellow"/>
        </w:rPr>
        <w:t>Project Name</w:t>
      </w:r>
    </w:p>
    <w:p w14:paraId="64DD529F" w14:textId="77777777" w:rsidR="00DD6AEA" w:rsidRPr="00466828" w:rsidRDefault="00DD6AEA" w:rsidP="00DD6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48"/>
          <w:szCs w:val="48"/>
          <w:highlight w:val="yellow"/>
        </w:rPr>
      </w:pPr>
    </w:p>
    <w:p w14:paraId="19B778F4" w14:textId="36D38833" w:rsidR="00DD6AEA" w:rsidRPr="00466828" w:rsidRDefault="00DD6AEA" w:rsidP="00DD6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highlight w:val="yellow"/>
        </w:rPr>
      </w:pPr>
      <w:r w:rsidRPr="004F1399">
        <w:rPr>
          <w:rFonts w:ascii="Arial" w:hAnsi="Arial" w:cs="Arial"/>
          <w:b/>
          <w:bCs/>
          <w:sz w:val="36"/>
          <w:szCs w:val="36"/>
        </w:rPr>
        <w:t xml:space="preserve">PROJECT NO.:  </w:t>
      </w:r>
      <w:r w:rsidRPr="004F1399">
        <w:rPr>
          <w:rFonts w:ascii="Arial" w:hAnsi="Arial" w:cs="Arial"/>
          <w:b/>
          <w:bCs/>
          <w:sz w:val="36"/>
          <w:szCs w:val="36"/>
        </w:rPr>
        <w:tab/>
      </w:r>
      <w:sdt>
        <w:sdtPr>
          <w:rPr>
            <w:rFonts w:ascii="Arial" w:hAnsi="Arial" w:cs="Arial"/>
            <w:b/>
            <w:bCs/>
            <w:sz w:val="36"/>
            <w:szCs w:val="36"/>
            <w:highlight w:val="yellow"/>
          </w:rPr>
          <w:alias w:val="Abstract"/>
          <w:tag w:val=""/>
          <w:id w:val="-1205173033"/>
          <w:placeholder>
            <w:docPart w:val="2CAA6214480542A882DD970BE14917E2"/>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b/>
              <w:bCs/>
              <w:sz w:val="36"/>
              <w:szCs w:val="36"/>
              <w:highlight w:val="yellow"/>
            </w:rPr>
            <w:t xml:space="preserve"> XX</w:t>
          </w:r>
        </w:sdtContent>
      </w:sdt>
    </w:p>
    <w:p w14:paraId="577A07E5" w14:textId="77777777" w:rsidR="00DD6AEA" w:rsidRPr="00466828" w:rsidRDefault="00DD6AEA" w:rsidP="00DD6AEA">
      <w:pPr>
        <w:rPr>
          <w:rFonts w:ascii="Arial" w:hAnsi="Arial" w:cs="Arial"/>
          <w:b/>
          <w:bCs/>
          <w:sz w:val="36"/>
          <w:szCs w:val="36"/>
          <w:highlight w:val="yellow"/>
        </w:rPr>
      </w:pPr>
    </w:p>
    <w:p w14:paraId="6606A822" w14:textId="5A3559F8" w:rsidR="00DD6AEA" w:rsidRPr="004F1399" w:rsidRDefault="00DD6AEA" w:rsidP="00DD6AEA">
      <w:pPr>
        <w:rPr>
          <w:rFonts w:ascii="Arial" w:hAnsi="Arial" w:cs="Arial"/>
          <w:b/>
          <w:bCs/>
          <w:sz w:val="36"/>
          <w:szCs w:val="36"/>
        </w:rPr>
      </w:pPr>
      <w:r w:rsidRPr="004F1399">
        <w:rPr>
          <w:rFonts w:ascii="Arial" w:hAnsi="Arial" w:cs="Arial"/>
          <w:b/>
          <w:bCs/>
          <w:sz w:val="36"/>
          <w:szCs w:val="36"/>
        </w:rPr>
        <w:t>AT:</w:t>
      </w:r>
    </w:p>
    <w:p w14:paraId="071D9239" w14:textId="5E9DB781" w:rsidR="00DD6AEA" w:rsidRPr="00466828" w:rsidRDefault="00DD6AEA" w:rsidP="00DD6AEA">
      <w:pPr>
        <w:rPr>
          <w:rFonts w:ascii="Arial" w:hAnsi="Arial" w:cs="Arial"/>
          <w:b/>
          <w:bCs/>
          <w:sz w:val="36"/>
          <w:szCs w:val="36"/>
          <w:highlight w:val="yellow"/>
        </w:rPr>
      </w:pPr>
      <w:r w:rsidRPr="004F1399">
        <w:rPr>
          <w:rFonts w:ascii="Arial" w:hAnsi="Arial" w:cs="Arial"/>
          <w:b/>
          <w:bCs/>
          <w:sz w:val="36"/>
          <w:szCs w:val="36"/>
        </w:rPr>
        <w:t xml:space="preserve">UNIVERSITY OF MISSOURI – </w:t>
      </w:r>
      <w:r w:rsidR="004F1399">
        <w:rPr>
          <w:rFonts w:ascii="Arial" w:hAnsi="Arial" w:cs="Arial"/>
          <w:b/>
          <w:bCs/>
          <w:sz w:val="36"/>
          <w:szCs w:val="36"/>
          <w:highlight w:val="yellow"/>
        </w:rPr>
        <w:t>CAMPUS</w:t>
      </w:r>
    </w:p>
    <w:p w14:paraId="775343BE" w14:textId="3D712833" w:rsidR="00DD6AEA" w:rsidRPr="00A4665A" w:rsidRDefault="004F1399" w:rsidP="00DD6AEA">
      <w:pPr>
        <w:rPr>
          <w:rFonts w:ascii="Arial" w:hAnsi="Arial" w:cs="Arial"/>
          <w:b/>
          <w:bCs/>
          <w:sz w:val="36"/>
          <w:szCs w:val="36"/>
        </w:rPr>
      </w:pPr>
      <w:r>
        <w:rPr>
          <w:rFonts w:ascii="Arial" w:hAnsi="Arial" w:cs="Arial"/>
          <w:b/>
          <w:bCs/>
          <w:sz w:val="36"/>
          <w:szCs w:val="36"/>
          <w:highlight w:val="yellow"/>
        </w:rPr>
        <w:t>CITY</w:t>
      </w:r>
      <w:r w:rsidR="00DD6AEA" w:rsidRPr="004F1399">
        <w:rPr>
          <w:rFonts w:ascii="Arial" w:hAnsi="Arial" w:cs="Arial"/>
          <w:b/>
          <w:bCs/>
          <w:sz w:val="36"/>
          <w:szCs w:val="36"/>
        </w:rPr>
        <w:t>, MISSOURI</w:t>
      </w:r>
    </w:p>
    <w:p w14:paraId="3F8827A8" w14:textId="77777777" w:rsidR="00DD6AEA" w:rsidRPr="00A4665A" w:rsidRDefault="00DD6AEA" w:rsidP="00DD6AEA">
      <w:pPr>
        <w:rPr>
          <w:rFonts w:ascii="Arial" w:hAnsi="Arial" w:cs="Arial"/>
          <w:b/>
          <w:bCs/>
          <w:sz w:val="36"/>
          <w:szCs w:val="36"/>
        </w:rPr>
      </w:pPr>
    </w:p>
    <w:p w14:paraId="1BF8D0AB" w14:textId="77777777" w:rsidR="00DD6AEA" w:rsidRPr="00A4665A" w:rsidRDefault="00DD6AEA" w:rsidP="00DD6AEA">
      <w:pPr>
        <w:rPr>
          <w:rFonts w:ascii="Arial" w:hAnsi="Arial" w:cs="Arial"/>
          <w:b/>
          <w:bCs/>
          <w:sz w:val="36"/>
          <w:szCs w:val="36"/>
        </w:rPr>
      </w:pPr>
    </w:p>
    <w:p w14:paraId="1A3747FF" w14:textId="174E5E9B" w:rsidR="00DD6AEA" w:rsidRPr="00A4665A" w:rsidRDefault="00DD6AEA" w:rsidP="00DD6AEA">
      <w:pPr>
        <w:rPr>
          <w:rFonts w:ascii="Arial" w:hAnsi="Arial" w:cs="Arial"/>
          <w:b/>
          <w:bCs/>
          <w:sz w:val="36"/>
          <w:szCs w:val="36"/>
        </w:rPr>
      </w:pPr>
      <w:r w:rsidRPr="00A4665A">
        <w:rPr>
          <w:rFonts w:ascii="Arial" w:hAnsi="Arial" w:cs="Arial"/>
          <w:b/>
          <w:bCs/>
          <w:sz w:val="36"/>
          <w:szCs w:val="36"/>
        </w:rPr>
        <w:t>FOR:</w:t>
      </w:r>
    </w:p>
    <w:p w14:paraId="1A9266CF" w14:textId="045E5CBB" w:rsidR="00DD6AEA" w:rsidRPr="00A4665A" w:rsidRDefault="00DD6AEA" w:rsidP="00DD6AEA">
      <w:pPr>
        <w:rPr>
          <w:rFonts w:ascii="Arial" w:hAnsi="Arial" w:cs="Arial"/>
          <w:b/>
          <w:bCs/>
          <w:sz w:val="36"/>
          <w:szCs w:val="36"/>
        </w:rPr>
      </w:pPr>
      <w:r w:rsidRPr="00A4665A">
        <w:rPr>
          <w:rFonts w:ascii="Arial" w:hAnsi="Arial" w:cs="Arial"/>
          <w:b/>
          <w:bCs/>
          <w:sz w:val="36"/>
          <w:szCs w:val="36"/>
        </w:rPr>
        <w:t>THE CURATORS OF THE</w:t>
      </w:r>
    </w:p>
    <w:p w14:paraId="4148D457" w14:textId="0278C233" w:rsidR="00DD6AEA" w:rsidRPr="00A4665A" w:rsidRDefault="00DD6AEA" w:rsidP="00DD6AEA">
      <w:pPr>
        <w:rPr>
          <w:rFonts w:ascii="Arial" w:hAnsi="Arial" w:cs="Arial"/>
          <w:b/>
          <w:bCs/>
          <w:sz w:val="36"/>
          <w:szCs w:val="36"/>
        </w:rPr>
      </w:pPr>
      <w:r w:rsidRPr="00A4665A">
        <w:rPr>
          <w:rFonts w:ascii="Arial" w:hAnsi="Arial" w:cs="Arial"/>
          <w:b/>
          <w:bCs/>
          <w:sz w:val="36"/>
          <w:szCs w:val="36"/>
        </w:rPr>
        <w:t>UNIVERSITY OF MISSOURI</w:t>
      </w:r>
    </w:p>
    <w:p w14:paraId="4C4C04E2" w14:textId="77777777" w:rsidR="00DD6AEA" w:rsidRPr="00A4665A" w:rsidRDefault="00DD6AEA" w:rsidP="00DD6AEA">
      <w:pPr>
        <w:rPr>
          <w:rFonts w:ascii="Arial" w:hAnsi="Arial" w:cs="Arial"/>
          <w:b/>
          <w:bCs/>
          <w:sz w:val="36"/>
          <w:szCs w:val="36"/>
        </w:rPr>
      </w:pPr>
    </w:p>
    <w:p w14:paraId="579C8359" w14:textId="77777777" w:rsidR="004F1399" w:rsidRPr="003B50A2" w:rsidRDefault="00351A0E" w:rsidP="004F1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rPr>
      </w:pPr>
      <w:r w:rsidRPr="003B50A2">
        <w:rPr>
          <w:rFonts w:ascii="Arial" w:hAnsi="Arial" w:cs="Arial"/>
          <w:b/>
          <w:bCs/>
          <w:sz w:val="36"/>
          <w:szCs w:val="36"/>
        </w:rPr>
        <w:t>PREPARED BY:</w:t>
      </w:r>
    </w:p>
    <w:p w14:paraId="60356885" w14:textId="3D0927AF" w:rsidR="00351A0E" w:rsidRPr="004F1399" w:rsidRDefault="00351A0E" w:rsidP="004F1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highlight w:val="yellow"/>
        </w:rPr>
      </w:pPr>
    </w:p>
    <w:p w14:paraId="0AFEA6FD" w14:textId="1BBA6A79" w:rsidR="004F1399" w:rsidRPr="004F1399" w:rsidRDefault="004F1399" w:rsidP="004F13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rPr>
      </w:pPr>
      <w:r w:rsidRPr="004F1399">
        <w:rPr>
          <w:rFonts w:ascii="Arial" w:hAnsi="Arial" w:cs="Arial"/>
          <w:b/>
          <w:bCs/>
          <w:sz w:val="36"/>
          <w:szCs w:val="36"/>
          <w:highlight w:val="yellow"/>
        </w:rPr>
        <w:t>DEPARTMENT NAME</w:t>
      </w:r>
    </w:p>
    <w:p w14:paraId="6204986E" w14:textId="3F038F1D" w:rsidR="00DD6AEA" w:rsidRPr="00A4665A" w:rsidRDefault="00351A0E" w:rsidP="004E0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rPr>
      </w:pPr>
      <w:r w:rsidRPr="003B50A2">
        <w:rPr>
          <w:rFonts w:ascii="Arial" w:hAnsi="Arial" w:cs="Arial"/>
          <w:b/>
          <w:bCs/>
          <w:caps/>
          <w:sz w:val="36"/>
          <w:szCs w:val="36"/>
        </w:rPr>
        <w:t>UNIVERSITY OF MISSOURI</w:t>
      </w:r>
      <w:r w:rsidR="004F1399" w:rsidRPr="003B50A2">
        <w:rPr>
          <w:rFonts w:ascii="Arial" w:hAnsi="Arial" w:cs="Arial"/>
          <w:b/>
          <w:bCs/>
          <w:caps/>
          <w:sz w:val="36"/>
          <w:szCs w:val="36"/>
        </w:rPr>
        <w:t xml:space="preserve"> - </w:t>
      </w:r>
      <w:r w:rsidR="004F1399" w:rsidRPr="004F1399">
        <w:rPr>
          <w:rFonts w:ascii="Arial" w:hAnsi="Arial" w:cs="Arial"/>
          <w:b/>
          <w:bCs/>
          <w:caps/>
          <w:sz w:val="36"/>
          <w:szCs w:val="36"/>
          <w:highlight w:val="yellow"/>
        </w:rPr>
        <w:t>Campus</w:t>
      </w:r>
    </w:p>
    <w:p w14:paraId="04D68203" w14:textId="77777777" w:rsidR="00DD6AEA" w:rsidRPr="00A4665A" w:rsidRDefault="00DD6AEA" w:rsidP="00DD6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rPr>
      </w:pPr>
    </w:p>
    <w:p w14:paraId="41CD8EAF" w14:textId="7AE66DF8" w:rsidR="00DD6AEA" w:rsidRPr="00A4665A" w:rsidRDefault="00DD6AEA" w:rsidP="00DD6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 w:val="36"/>
          <w:szCs w:val="36"/>
        </w:rPr>
        <w:sectPr w:rsidR="00DD6AEA" w:rsidRPr="00A4665A" w:rsidSect="005B63B6">
          <w:pgSz w:w="12240" w:h="15840"/>
          <w:pgMar w:top="1440" w:right="1267" w:bottom="1440" w:left="1440" w:header="720" w:footer="720" w:gutter="0"/>
          <w:cols w:space="720"/>
          <w:docGrid w:linePitch="360"/>
        </w:sectPr>
      </w:pPr>
      <w:r w:rsidRPr="00A4665A">
        <w:rPr>
          <w:rFonts w:ascii="Arial" w:hAnsi="Arial" w:cs="Arial"/>
          <w:b/>
          <w:bCs/>
          <w:sz w:val="28"/>
          <w:szCs w:val="28"/>
        </w:rPr>
        <w:t>ISSUED FOR PROPOSALS</w:t>
      </w:r>
      <w:r w:rsidRPr="00A4665A">
        <w:rPr>
          <w:rFonts w:ascii="Arial" w:hAnsi="Arial" w:cs="Arial"/>
          <w:b/>
          <w:bCs/>
          <w:sz w:val="36"/>
          <w:szCs w:val="36"/>
        </w:rPr>
        <w:t xml:space="preserve">:  </w:t>
      </w:r>
      <w:r w:rsidR="00C679BC" w:rsidRPr="00A4665A">
        <w:rPr>
          <w:rFonts w:ascii="Arial" w:hAnsi="Arial" w:cs="Arial"/>
          <w:b/>
          <w:bCs/>
          <w:sz w:val="36"/>
          <w:szCs w:val="36"/>
        </w:rPr>
        <w:t xml:space="preserve"> </w:t>
      </w:r>
      <w:r w:rsidR="00835A10" w:rsidRPr="00A4665A">
        <w:rPr>
          <w:rFonts w:ascii="Arial" w:hAnsi="Arial" w:cs="Arial"/>
          <w:b/>
          <w:bCs/>
          <w:sz w:val="36"/>
          <w:szCs w:val="36"/>
        </w:rPr>
        <w:t xml:space="preserve">  </w:t>
      </w:r>
      <w:r w:rsidR="004F1399" w:rsidRPr="004F1399">
        <w:rPr>
          <w:rFonts w:ascii="Arial" w:hAnsi="Arial" w:cs="Arial"/>
          <w:b/>
          <w:bCs/>
          <w:sz w:val="36"/>
          <w:szCs w:val="36"/>
          <w:highlight w:val="yellow"/>
        </w:rPr>
        <w:t>Date</w:t>
      </w:r>
      <w:r w:rsidR="00835A10" w:rsidRPr="00A4665A">
        <w:rPr>
          <w:rFonts w:ascii="Arial" w:hAnsi="Arial" w:cs="Arial"/>
          <w:b/>
          <w:bCs/>
          <w:sz w:val="36"/>
          <w:szCs w:val="36"/>
        </w:rPr>
        <w:tab/>
      </w:r>
    </w:p>
    <w:p w14:paraId="236F0241" w14:textId="77777777" w:rsidR="004E066F" w:rsidRDefault="004E066F" w:rsidP="00502639">
      <w:pPr>
        <w:jc w:val="both"/>
        <w:rPr>
          <w:rFonts w:ascii="Arial" w:hAnsi="Arial" w:cs="Arial"/>
          <w:szCs w:val="24"/>
        </w:rPr>
      </w:pPr>
    </w:p>
    <w:p w14:paraId="3114ECE7" w14:textId="3B2DD094" w:rsidR="00502639" w:rsidRPr="00A4665A" w:rsidRDefault="00502639" w:rsidP="00502639">
      <w:pPr>
        <w:jc w:val="both"/>
        <w:rPr>
          <w:rFonts w:ascii="Arial" w:hAnsi="Arial" w:cs="Arial"/>
          <w:szCs w:val="24"/>
        </w:rPr>
      </w:pPr>
      <w:r w:rsidRPr="00A4665A">
        <w:rPr>
          <w:rFonts w:ascii="Arial" w:hAnsi="Arial" w:cs="Arial"/>
          <w:szCs w:val="24"/>
        </w:rPr>
        <w:t xml:space="preserve">PROJECT MANUAL FOR:  </w:t>
      </w:r>
      <w:sdt>
        <w:sdtPr>
          <w:rPr>
            <w:rFonts w:ascii="Arial" w:hAnsi="Arial" w:cs="Arial"/>
            <w:b/>
            <w:bCs/>
            <w:szCs w:val="24"/>
            <w:highlight w:val="yellow"/>
          </w:rPr>
          <w:alias w:val="Category"/>
          <w:tag w:val=""/>
          <w:id w:val="2117243039"/>
          <w:placeholder>
            <w:docPart w:val="AAB2B7EE83EC453AAD3DDCA79FFBBD6E"/>
          </w:placeholder>
          <w:dataBinding w:prefixMappings="xmlns:ns0='http://purl.org/dc/elements/1.1/' xmlns:ns1='http://schemas.openxmlformats.org/package/2006/metadata/core-properties' " w:xpath="/ns1:coreProperties[1]/ns1:category[1]" w:storeItemID="{6C3C8BC8-F283-45AE-878A-BAB7291924A1}"/>
          <w:text/>
        </w:sdtPr>
        <w:sdtEndPr/>
        <w:sdtContent>
          <w:r w:rsidR="004F1399">
            <w:rPr>
              <w:rFonts w:ascii="Arial" w:hAnsi="Arial" w:cs="Arial"/>
              <w:b/>
              <w:bCs/>
              <w:szCs w:val="24"/>
              <w:highlight w:val="yellow"/>
            </w:rPr>
            <w:t>Project Name</w:t>
          </w:r>
        </w:sdtContent>
      </w:sdt>
    </w:p>
    <w:p w14:paraId="0AD13842" w14:textId="77777777" w:rsidR="00502639" w:rsidRPr="00A4665A" w:rsidRDefault="00502639" w:rsidP="00502639">
      <w:pPr>
        <w:jc w:val="both"/>
        <w:rPr>
          <w:rFonts w:ascii="Arial" w:hAnsi="Arial" w:cs="Arial"/>
          <w:szCs w:val="24"/>
        </w:rPr>
      </w:pPr>
    </w:p>
    <w:p w14:paraId="1767E364" w14:textId="5E468ADC" w:rsidR="00502639" w:rsidRPr="00A4665A" w:rsidRDefault="00502639" w:rsidP="00502639">
      <w:pPr>
        <w:jc w:val="both"/>
        <w:rPr>
          <w:rFonts w:ascii="Arial" w:hAnsi="Arial" w:cs="Arial"/>
          <w:szCs w:val="24"/>
        </w:rPr>
      </w:pPr>
      <w:r w:rsidRPr="00A4665A">
        <w:rPr>
          <w:rFonts w:ascii="Arial" w:hAnsi="Arial" w:cs="Arial"/>
          <w:szCs w:val="24"/>
        </w:rPr>
        <w:t xml:space="preserve">PROJECT NUMBER:  </w:t>
      </w:r>
      <w:sdt>
        <w:sdtPr>
          <w:rPr>
            <w:rFonts w:ascii="Arial" w:hAnsi="Arial" w:cs="Arial"/>
            <w:b/>
            <w:bCs/>
            <w:szCs w:val="24"/>
            <w:highlight w:val="yellow"/>
          </w:rPr>
          <w:alias w:val="Abstract"/>
          <w:tag w:val=""/>
          <w:id w:val="8107715"/>
          <w:placeholder>
            <w:docPart w:val="F407924D57DC49509699FB3FDEEBF5F5"/>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b/>
              <w:bCs/>
              <w:szCs w:val="24"/>
              <w:highlight w:val="yellow"/>
            </w:rPr>
            <w:t xml:space="preserve"> XX</w:t>
          </w:r>
        </w:sdtContent>
      </w:sdt>
    </w:p>
    <w:p w14:paraId="260EFE0C" w14:textId="77777777" w:rsidR="00502639" w:rsidRPr="00A4665A" w:rsidRDefault="00502639" w:rsidP="00FB7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Cs w:val="24"/>
        </w:rPr>
      </w:pPr>
    </w:p>
    <w:p w14:paraId="6BCD0D1D" w14:textId="64F675CD" w:rsidR="00DD6AEA" w:rsidRPr="00A4665A" w:rsidRDefault="00502639" w:rsidP="00FB7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Cs w:val="24"/>
          <w:u w:val="single"/>
        </w:rPr>
      </w:pPr>
      <w:r w:rsidRPr="00A4665A">
        <w:rPr>
          <w:rFonts w:ascii="Arial" w:hAnsi="Arial" w:cs="Arial"/>
          <w:b/>
          <w:bCs/>
          <w:szCs w:val="24"/>
          <w:u w:val="single"/>
        </w:rPr>
        <w:t>TABLE OF CONTENTS</w:t>
      </w:r>
    </w:p>
    <w:p w14:paraId="791697BA" w14:textId="77777777" w:rsidR="00502639" w:rsidRPr="00A4665A" w:rsidRDefault="00502639" w:rsidP="00FB71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Cs w:val="24"/>
          <w:u w:val="single"/>
        </w:rPr>
      </w:pPr>
    </w:p>
    <w:p w14:paraId="69A74D8C" w14:textId="6DBEDFFC" w:rsidR="009505CF" w:rsidRPr="00A4665A" w:rsidRDefault="006047CA" w:rsidP="009505CF">
      <w:pPr>
        <w:tabs>
          <w:tab w:val="left" w:pos="720"/>
          <w:tab w:val="left" w:pos="2160"/>
          <w:tab w:val="right" w:pos="9360"/>
        </w:tabs>
        <w:jc w:val="both"/>
        <w:rPr>
          <w:rFonts w:ascii="Arial" w:hAnsi="Arial" w:cs="Arial"/>
          <w:szCs w:val="24"/>
        </w:rPr>
      </w:pPr>
      <w:r w:rsidRPr="00A4665A">
        <w:rPr>
          <w:rFonts w:ascii="Arial" w:hAnsi="Arial" w:cs="Arial"/>
          <w:szCs w:val="24"/>
        </w:rPr>
        <w:t>Request for Proposal</w:t>
      </w:r>
      <w:r w:rsidR="009505CF" w:rsidRPr="00A4665A">
        <w:rPr>
          <w:rFonts w:ascii="Arial" w:hAnsi="Arial" w:cs="Arial"/>
          <w:szCs w:val="24"/>
        </w:rPr>
        <w:tab/>
      </w:r>
      <w:r w:rsidRPr="00A4665A">
        <w:rPr>
          <w:rFonts w:ascii="Arial" w:hAnsi="Arial" w:cs="Arial"/>
          <w:szCs w:val="24"/>
        </w:rPr>
        <w:t>RFP</w:t>
      </w:r>
      <w:r w:rsidR="009505CF" w:rsidRPr="00A4665A">
        <w:rPr>
          <w:rFonts w:ascii="Arial" w:hAnsi="Arial" w:cs="Arial"/>
          <w:szCs w:val="24"/>
        </w:rPr>
        <w:t>/1</w:t>
      </w:r>
    </w:p>
    <w:p w14:paraId="5256E7B3" w14:textId="77777777" w:rsidR="009505CF" w:rsidRPr="00A4665A" w:rsidRDefault="009505CF" w:rsidP="009505CF">
      <w:pPr>
        <w:tabs>
          <w:tab w:val="left" w:pos="720"/>
          <w:tab w:val="left" w:pos="2160"/>
          <w:tab w:val="right" w:pos="9360"/>
        </w:tabs>
        <w:jc w:val="both"/>
        <w:rPr>
          <w:rFonts w:ascii="Arial" w:hAnsi="Arial" w:cs="Arial"/>
          <w:szCs w:val="24"/>
        </w:rPr>
      </w:pPr>
    </w:p>
    <w:p w14:paraId="6B0390D2" w14:textId="6A21FBFC" w:rsidR="009505CF" w:rsidRPr="00A4665A" w:rsidRDefault="006047CA" w:rsidP="009505CF">
      <w:pPr>
        <w:tabs>
          <w:tab w:val="left" w:pos="720"/>
          <w:tab w:val="left" w:pos="2160"/>
          <w:tab w:val="right" w:pos="9360"/>
        </w:tabs>
        <w:jc w:val="both"/>
        <w:rPr>
          <w:rFonts w:ascii="Arial" w:hAnsi="Arial" w:cs="Arial"/>
          <w:szCs w:val="24"/>
        </w:rPr>
      </w:pPr>
      <w:r w:rsidRPr="00A4665A">
        <w:rPr>
          <w:rFonts w:ascii="Arial" w:hAnsi="Arial" w:cs="Arial"/>
          <w:szCs w:val="24"/>
        </w:rPr>
        <w:t>Instructions to Proposers</w:t>
      </w:r>
      <w:r w:rsidR="009505CF" w:rsidRPr="00A4665A">
        <w:rPr>
          <w:rFonts w:ascii="Arial" w:hAnsi="Arial" w:cs="Arial"/>
          <w:szCs w:val="24"/>
        </w:rPr>
        <w:tab/>
      </w:r>
      <w:r w:rsidRPr="00A4665A">
        <w:rPr>
          <w:rFonts w:ascii="Arial" w:hAnsi="Arial" w:cs="Arial"/>
          <w:szCs w:val="24"/>
        </w:rPr>
        <w:t>ITP</w:t>
      </w:r>
      <w:r w:rsidR="009505CF" w:rsidRPr="00A4665A">
        <w:rPr>
          <w:rFonts w:ascii="Arial" w:hAnsi="Arial" w:cs="Arial"/>
          <w:szCs w:val="24"/>
        </w:rPr>
        <w:t>/1-</w:t>
      </w:r>
      <w:r w:rsidR="001B3977" w:rsidRPr="00A4665A">
        <w:rPr>
          <w:rFonts w:ascii="Arial" w:hAnsi="Arial" w:cs="Arial"/>
          <w:szCs w:val="24"/>
        </w:rPr>
        <w:t>11</w:t>
      </w:r>
    </w:p>
    <w:p w14:paraId="02D7BD7B" w14:textId="77777777" w:rsidR="009505CF" w:rsidRPr="00A4665A" w:rsidRDefault="009505CF" w:rsidP="009505CF">
      <w:pPr>
        <w:tabs>
          <w:tab w:val="left" w:pos="720"/>
          <w:tab w:val="left" w:pos="2160"/>
          <w:tab w:val="right" w:pos="9360"/>
        </w:tabs>
        <w:jc w:val="both"/>
        <w:rPr>
          <w:rFonts w:ascii="Arial" w:hAnsi="Arial" w:cs="Arial"/>
          <w:szCs w:val="24"/>
        </w:rPr>
      </w:pPr>
    </w:p>
    <w:p w14:paraId="298CCE75" w14:textId="340E127E" w:rsidR="009505CF" w:rsidRPr="00A4665A" w:rsidRDefault="006047CA" w:rsidP="009505CF">
      <w:pPr>
        <w:tabs>
          <w:tab w:val="left" w:pos="2160"/>
          <w:tab w:val="right" w:pos="9360"/>
        </w:tabs>
        <w:rPr>
          <w:rFonts w:ascii="Arial" w:hAnsi="Arial" w:cs="Arial"/>
          <w:b/>
          <w:szCs w:val="24"/>
        </w:rPr>
      </w:pPr>
      <w:r w:rsidRPr="00A4665A">
        <w:rPr>
          <w:rFonts w:ascii="Arial" w:hAnsi="Arial" w:cs="Arial"/>
          <w:szCs w:val="24"/>
        </w:rPr>
        <w:t>Proposal Form</w:t>
      </w:r>
      <w:r w:rsidR="009505CF" w:rsidRPr="00A4665A">
        <w:rPr>
          <w:rFonts w:ascii="Arial" w:hAnsi="Arial" w:cs="Arial"/>
          <w:szCs w:val="24"/>
        </w:rPr>
        <w:t xml:space="preserve"> </w:t>
      </w:r>
      <w:r w:rsidR="009505CF" w:rsidRPr="00A4665A">
        <w:rPr>
          <w:rFonts w:ascii="Arial" w:hAnsi="Arial" w:cs="Arial"/>
          <w:szCs w:val="24"/>
        </w:rPr>
        <w:tab/>
      </w:r>
      <w:r w:rsidR="009505CF" w:rsidRPr="00A4665A">
        <w:rPr>
          <w:rFonts w:ascii="Arial" w:hAnsi="Arial" w:cs="Arial"/>
          <w:szCs w:val="24"/>
        </w:rPr>
        <w:tab/>
      </w:r>
      <w:r w:rsidRPr="00A4665A">
        <w:rPr>
          <w:rFonts w:ascii="Arial" w:hAnsi="Arial" w:cs="Arial"/>
          <w:szCs w:val="24"/>
        </w:rPr>
        <w:t>PF</w:t>
      </w:r>
      <w:r w:rsidR="009505CF" w:rsidRPr="00A4665A">
        <w:rPr>
          <w:rFonts w:ascii="Arial" w:hAnsi="Arial" w:cs="Arial"/>
          <w:szCs w:val="24"/>
        </w:rPr>
        <w:t>/1-</w:t>
      </w:r>
      <w:r w:rsidR="001B3977" w:rsidRPr="00A4665A">
        <w:rPr>
          <w:rFonts w:ascii="Arial" w:hAnsi="Arial" w:cs="Arial"/>
          <w:szCs w:val="24"/>
        </w:rPr>
        <w:t>6</w:t>
      </w:r>
    </w:p>
    <w:p w14:paraId="19D92FE2" w14:textId="77777777" w:rsidR="009505CF" w:rsidRPr="00A4665A" w:rsidRDefault="009505CF" w:rsidP="009505CF">
      <w:pPr>
        <w:tabs>
          <w:tab w:val="left" w:pos="720"/>
          <w:tab w:val="left" w:pos="2160"/>
          <w:tab w:val="right" w:pos="9360"/>
        </w:tabs>
        <w:jc w:val="both"/>
        <w:rPr>
          <w:rFonts w:ascii="Arial" w:hAnsi="Arial" w:cs="Arial"/>
          <w:szCs w:val="24"/>
        </w:rPr>
      </w:pPr>
    </w:p>
    <w:p w14:paraId="3C0E9F42" w14:textId="5CBA9E95" w:rsidR="009505CF" w:rsidRPr="00A4665A" w:rsidRDefault="006047CA" w:rsidP="009505CF">
      <w:pPr>
        <w:tabs>
          <w:tab w:val="left" w:pos="720"/>
          <w:tab w:val="left" w:pos="2160"/>
          <w:tab w:val="right" w:pos="9360"/>
        </w:tabs>
        <w:jc w:val="both"/>
        <w:rPr>
          <w:rFonts w:ascii="Arial" w:hAnsi="Arial" w:cs="Arial"/>
          <w:szCs w:val="24"/>
        </w:rPr>
      </w:pPr>
      <w:r w:rsidRPr="00A4665A">
        <w:rPr>
          <w:rFonts w:ascii="Arial" w:hAnsi="Arial" w:cs="Arial"/>
          <w:szCs w:val="24"/>
        </w:rPr>
        <w:t>Bid Bond</w:t>
      </w:r>
      <w:r w:rsidRPr="00A4665A">
        <w:rPr>
          <w:rFonts w:ascii="Arial" w:hAnsi="Arial" w:cs="Arial"/>
          <w:szCs w:val="24"/>
        </w:rPr>
        <w:tab/>
      </w:r>
      <w:r w:rsidR="009505CF" w:rsidRPr="00A4665A">
        <w:rPr>
          <w:rFonts w:ascii="Arial" w:hAnsi="Arial" w:cs="Arial"/>
          <w:szCs w:val="24"/>
        </w:rPr>
        <w:tab/>
      </w:r>
      <w:r w:rsidRPr="00A4665A">
        <w:rPr>
          <w:rFonts w:ascii="Arial" w:hAnsi="Arial" w:cs="Arial"/>
          <w:szCs w:val="24"/>
        </w:rPr>
        <w:t>BB</w:t>
      </w:r>
      <w:r w:rsidR="009505CF" w:rsidRPr="00A4665A">
        <w:rPr>
          <w:rFonts w:ascii="Arial" w:hAnsi="Arial" w:cs="Arial"/>
          <w:szCs w:val="24"/>
        </w:rPr>
        <w:t>/1-</w:t>
      </w:r>
      <w:r w:rsidR="001B3977" w:rsidRPr="00A4665A">
        <w:rPr>
          <w:rFonts w:ascii="Arial" w:hAnsi="Arial" w:cs="Arial"/>
          <w:szCs w:val="24"/>
        </w:rPr>
        <w:t>3</w:t>
      </w:r>
    </w:p>
    <w:p w14:paraId="18007C9F" w14:textId="77777777" w:rsidR="009505CF" w:rsidRPr="00A4665A" w:rsidRDefault="009505CF" w:rsidP="009505CF">
      <w:pPr>
        <w:tabs>
          <w:tab w:val="left" w:pos="720"/>
          <w:tab w:val="left" w:pos="2160"/>
          <w:tab w:val="right" w:pos="9360"/>
        </w:tabs>
        <w:jc w:val="both"/>
        <w:rPr>
          <w:rFonts w:ascii="Arial" w:hAnsi="Arial" w:cs="Arial"/>
          <w:szCs w:val="24"/>
        </w:rPr>
      </w:pPr>
    </w:p>
    <w:p w14:paraId="65B9AAD7" w14:textId="6DD61C76" w:rsidR="009505CF" w:rsidRPr="00A4665A" w:rsidRDefault="006047CA" w:rsidP="009505CF">
      <w:pPr>
        <w:tabs>
          <w:tab w:val="left" w:pos="720"/>
          <w:tab w:val="left" w:pos="2160"/>
          <w:tab w:val="right" w:pos="9360"/>
        </w:tabs>
        <w:jc w:val="both"/>
        <w:rPr>
          <w:rFonts w:ascii="Arial" w:hAnsi="Arial" w:cs="Arial"/>
          <w:szCs w:val="24"/>
        </w:rPr>
      </w:pPr>
      <w:r w:rsidRPr="00A4665A">
        <w:rPr>
          <w:rFonts w:ascii="Arial" w:hAnsi="Arial" w:cs="Arial"/>
          <w:szCs w:val="24"/>
        </w:rPr>
        <w:t>Additional Payment Affidavit</w:t>
      </w:r>
      <w:r w:rsidR="009505CF" w:rsidRPr="00A4665A">
        <w:rPr>
          <w:rFonts w:ascii="Arial" w:hAnsi="Arial" w:cs="Arial"/>
          <w:szCs w:val="24"/>
        </w:rPr>
        <w:tab/>
      </w:r>
      <w:r w:rsidRPr="00A4665A">
        <w:rPr>
          <w:rFonts w:ascii="Arial" w:hAnsi="Arial" w:cs="Arial"/>
          <w:szCs w:val="24"/>
        </w:rPr>
        <w:t>APA</w:t>
      </w:r>
      <w:r w:rsidR="009505CF" w:rsidRPr="00A4665A">
        <w:rPr>
          <w:rFonts w:ascii="Arial" w:hAnsi="Arial" w:cs="Arial"/>
          <w:szCs w:val="24"/>
        </w:rPr>
        <w:t>/</w:t>
      </w:r>
      <w:r w:rsidR="001B3977" w:rsidRPr="00A4665A">
        <w:rPr>
          <w:rFonts w:ascii="Arial" w:hAnsi="Arial" w:cs="Arial"/>
          <w:szCs w:val="24"/>
        </w:rPr>
        <w:t>1-2</w:t>
      </w:r>
    </w:p>
    <w:p w14:paraId="1EDBD419" w14:textId="77777777" w:rsidR="009505CF" w:rsidRPr="00A4665A" w:rsidRDefault="009505CF" w:rsidP="009505CF">
      <w:pPr>
        <w:tabs>
          <w:tab w:val="left" w:pos="720"/>
          <w:tab w:val="left" w:pos="2160"/>
          <w:tab w:val="right" w:pos="9360"/>
        </w:tabs>
        <w:jc w:val="both"/>
        <w:rPr>
          <w:rFonts w:ascii="Arial" w:hAnsi="Arial" w:cs="Arial"/>
          <w:szCs w:val="24"/>
        </w:rPr>
      </w:pPr>
    </w:p>
    <w:p w14:paraId="72647C53" w14:textId="4A0ECCAF" w:rsidR="009505CF" w:rsidRPr="00A4665A" w:rsidRDefault="006047CA" w:rsidP="009505CF">
      <w:pPr>
        <w:tabs>
          <w:tab w:val="left" w:pos="720"/>
          <w:tab w:val="left" w:pos="2160"/>
          <w:tab w:val="right" w:pos="9360"/>
        </w:tabs>
        <w:jc w:val="both"/>
        <w:rPr>
          <w:rFonts w:ascii="Arial" w:hAnsi="Arial" w:cs="Arial"/>
          <w:szCs w:val="24"/>
        </w:rPr>
      </w:pPr>
      <w:r w:rsidRPr="00A4665A">
        <w:rPr>
          <w:rFonts w:ascii="Arial" w:hAnsi="Arial" w:cs="Arial"/>
          <w:szCs w:val="24"/>
        </w:rPr>
        <w:t>Change Directive</w:t>
      </w:r>
      <w:r w:rsidRPr="00A4665A">
        <w:rPr>
          <w:rFonts w:ascii="Arial" w:hAnsi="Arial" w:cs="Arial"/>
          <w:szCs w:val="24"/>
        </w:rPr>
        <w:tab/>
      </w:r>
      <w:r w:rsidR="009505CF" w:rsidRPr="00A4665A">
        <w:rPr>
          <w:rFonts w:ascii="Arial" w:hAnsi="Arial" w:cs="Arial"/>
          <w:szCs w:val="24"/>
        </w:rPr>
        <w:tab/>
      </w:r>
      <w:r w:rsidRPr="00A4665A">
        <w:rPr>
          <w:rFonts w:ascii="Arial" w:hAnsi="Arial" w:cs="Arial"/>
          <w:szCs w:val="24"/>
        </w:rPr>
        <w:t>C</w:t>
      </w:r>
      <w:r w:rsidR="009505CF" w:rsidRPr="00A4665A">
        <w:rPr>
          <w:rFonts w:ascii="Arial" w:hAnsi="Arial" w:cs="Arial"/>
          <w:szCs w:val="24"/>
        </w:rPr>
        <w:t>D/</w:t>
      </w:r>
      <w:r w:rsidRPr="00A4665A">
        <w:rPr>
          <w:rFonts w:ascii="Arial" w:hAnsi="Arial" w:cs="Arial"/>
          <w:szCs w:val="24"/>
        </w:rPr>
        <w:t>1</w:t>
      </w:r>
    </w:p>
    <w:p w14:paraId="140273AA" w14:textId="77777777" w:rsidR="009505CF" w:rsidRPr="00A4665A" w:rsidRDefault="009505CF" w:rsidP="009505CF">
      <w:pPr>
        <w:tabs>
          <w:tab w:val="left" w:pos="720"/>
          <w:tab w:val="left" w:pos="2160"/>
          <w:tab w:val="right" w:pos="9360"/>
        </w:tabs>
        <w:jc w:val="both"/>
        <w:rPr>
          <w:rFonts w:ascii="Arial" w:hAnsi="Arial" w:cs="Arial"/>
          <w:szCs w:val="24"/>
        </w:rPr>
      </w:pPr>
    </w:p>
    <w:p w14:paraId="3D1C0FCF" w14:textId="34B36EAF" w:rsidR="009505CF" w:rsidRPr="00A4665A" w:rsidRDefault="009D142B" w:rsidP="009505CF">
      <w:pPr>
        <w:tabs>
          <w:tab w:val="left" w:pos="720"/>
          <w:tab w:val="left" w:pos="2160"/>
          <w:tab w:val="right" w:pos="9360"/>
        </w:tabs>
        <w:jc w:val="both"/>
        <w:rPr>
          <w:rFonts w:ascii="Arial" w:hAnsi="Arial" w:cs="Arial"/>
          <w:szCs w:val="24"/>
        </w:rPr>
      </w:pPr>
      <w:r w:rsidRPr="00A4665A">
        <w:rPr>
          <w:rFonts w:ascii="Arial" w:hAnsi="Arial" w:cs="Arial"/>
          <w:szCs w:val="24"/>
        </w:rPr>
        <w:t xml:space="preserve">MBE/WBE/SDVE </w:t>
      </w:r>
      <w:r w:rsidR="006047CA" w:rsidRPr="00A4665A">
        <w:rPr>
          <w:rFonts w:ascii="Arial" w:hAnsi="Arial" w:cs="Arial"/>
          <w:szCs w:val="24"/>
        </w:rPr>
        <w:t>Compliance Form</w:t>
      </w:r>
      <w:r w:rsidR="001B3977" w:rsidRPr="00A4665A">
        <w:rPr>
          <w:rFonts w:ascii="Arial" w:hAnsi="Arial" w:cs="Arial"/>
          <w:szCs w:val="24"/>
        </w:rPr>
        <w:t>s</w:t>
      </w:r>
      <w:r w:rsidR="009505CF" w:rsidRPr="00A4665A">
        <w:rPr>
          <w:rFonts w:ascii="Arial" w:hAnsi="Arial" w:cs="Arial"/>
          <w:szCs w:val="24"/>
        </w:rPr>
        <w:tab/>
        <w:t>SD/</w:t>
      </w:r>
      <w:r w:rsidR="001B3977" w:rsidRPr="00A4665A">
        <w:rPr>
          <w:rFonts w:ascii="Arial" w:hAnsi="Arial" w:cs="Arial"/>
          <w:szCs w:val="24"/>
        </w:rPr>
        <w:t>1-8</w:t>
      </w:r>
    </w:p>
    <w:p w14:paraId="789743E0" w14:textId="77777777" w:rsidR="009505CF" w:rsidRPr="00A4665A" w:rsidRDefault="009505CF" w:rsidP="009505CF">
      <w:pPr>
        <w:tabs>
          <w:tab w:val="left" w:pos="720"/>
          <w:tab w:val="left" w:pos="2160"/>
          <w:tab w:val="right" w:pos="9360"/>
        </w:tabs>
        <w:jc w:val="both"/>
        <w:rPr>
          <w:rFonts w:ascii="Arial" w:hAnsi="Arial" w:cs="Arial"/>
          <w:szCs w:val="24"/>
        </w:rPr>
      </w:pPr>
    </w:p>
    <w:p w14:paraId="6D7E96BD" w14:textId="1594CF26" w:rsidR="009505CF"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Proposer’s Affidavit</w:t>
      </w:r>
      <w:r w:rsidRPr="00A4665A">
        <w:rPr>
          <w:rFonts w:ascii="Arial" w:hAnsi="Arial" w:cs="Arial"/>
          <w:szCs w:val="24"/>
        </w:rPr>
        <w:tab/>
      </w:r>
      <w:r w:rsidR="009505CF" w:rsidRPr="00A4665A">
        <w:rPr>
          <w:rFonts w:ascii="Arial" w:hAnsi="Arial" w:cs="Arial"/>
          <w:szCs w:val="24"/>
        </w:rPr>
        <w:tab/>
      </w:r>
      <w:r w:rsidRPr="00A4665A">
        <w:rPr>
          <w:rFonts w:ascii="Arial" w:hAnsi="Arial" w:cs="Arial"/>
          <w:szCs w:val="24"/>
        </w:rPr>
        <w:t>PA</w:t>
      </w:r>
      <w:r w:rsidR="009505CF" w:rsidRPr="00A4665A">
        <w:rPr>
          <w:rFonts w:ascii="Arial" w:hAnsi="Arial" w:cs="Arial"/>
          <w:szCs w:val="24"/>
        </w:rPr>
        <w:t>/1</w:t>
      </w:r>
    </w:p>
    <w:p w14:paraId="2C69C4F3" w14:textId="77777777" w:rsidR="009505CF" w:rsidRPr="00A4665A" w:rsidRDefault="009505CF" w:rsidP="009505CF">
      <w:pPr>
        <w:tabs>
          <w:tab w:val="left" w:pos="720"/>
          <w:tab w:val="left" w:pos="2160"/>
          <w:tab w:val="right" w:pos="9360"/>
        </w:tabs>
        <w:jc w:val="both"/>
        <w:rPr>
          <w:rFonts w:ascii="Arial" w:hAnsi="Arial" w:cs="Arial"/>
          <w:szCs w:val="24"/>
        </w:rPr>
      </w:pPr>
    </w:p>
    <w:p w14:paraId="70B57484" w14:textId="37A60D44" w:rsidR="009505CF"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Agreement</w:t>
      </w:r>
      <w:r w:rsidRPr="00A4665A">
        <w:rPr>
          <w:rFonts w:ascii="Arial" w:hAnsi="Arial" w:cs="Arial"/>
          <w:szCs w:val="24"/>
        </w:rPr>
        <w:tab/>
      </w:r>
      <w:r w:rsidR="009505CF" w:rsidRPr="00A4665A">
        <w:rPr>
          <w:rFonts w:ascii="Arial" w:hAnsi="Arial" w:cs="Arial"/>
          <w:szCs w:val="24"/>
        </w:rPr>
        <w:tab/>
      </w:r>
      <w:r w:rsidRPr="00A4665A">
        <w:rPr>
          <w:rFonts w:ascii="Arial" w:hAnsi="Arial" w:cs="Arial"/>
          <w:szCs w:val="24"/>
        </w:rPr>
        <w:t>AG</w:t>
      </w:r>
      <w:r w:rsidR="009505CF" w:rsidRPr="00A4665A">
        <w:rPr>
          <w:rFonts w:ascii="Arial" w:hAnsi="Arial" w:cs="Arial"/>
          <w:szCs w:val="24"/>
        </w:rPr>
        <w:t>/1-</w:t>
      </w:r>
      <w:r w:rsidRPr="00A4665A">
        <w:rPr>
          <w:rFonts w:ascii="Arial" w:hAnsi="Arial" w:cs="Arial"/>
          <w:szCs w:val="24"/>
        </w:rPr>
        <w:t>3</w:t>
      </w:r>
    </w:p>
    <w:p w14:paraId="7C43EEC6" w14:textId="77777777" w:rsidR="009505CF" w:rsidRPr="00A4665A" w:rsidRDefault="009505CF" w:rsidP="009505CF">
      <w:pPr>
        <w:tabs>
          <w:tab w:val="left" w:pos="720"/>
          <w:tab w:val="left" w:pos="2160"/>
          <w:tab w:val="right" w:pos="9360"/>
        </w:tabs>
        <w:jc w:val="both"/>
        <w:rPr>
          <w:rFonts w:ascii="Arial" w:hAnsi="Arial" w:cs="Arial"/>
          <w:szCs w:val="24"/>
        </w:rPr>
      </w:pPr>
    </w:p>
    <w:p w14:paraId="552C27D3" w14:textId="365E7052" w:rsidR="009505CF"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Provisions of the Agreement</w:t>
      </w:r>
      <w:r w:rsidR="009505CF" w:rsidRPr="00A4665A">
        <w:rPr>
          <w:rFonts w:ascii="Arial" w:hAnsi="Arial" w:cs="Arial"/>
          <w:szCs w:val="24"/>
        </w:rPr>
        <w:tab/>
      </w:r>
      <w:r w:rsidRPr="00A4665A">
        <w:rPr>
          <w:rFonts w:ascii="Arial" w:hAnsi="Arial" w:cs="Arial"/>
          <w:szCs w:val="24"/>
        </w:rPr>
        <w:t>POA</w:t>
      </w:r>
      <w:r w:rsidR="009505CF" w:rsidRPr="00A4665A">
        <w:rPr>
          <w:rFonts w:ascii="Arial" w:hAnsi="Arial" w:cs="Arial"/>
          <w:szCs w:val="24"/>
        </w:rPr>
        <w:t>/1-</w:t>
      </w:r>
      <w:r w:rsidRPr="00A4665A">
        <w:rPr>
          <w:rFonts w:ascii="Arial" w:hAnsi="Arial" w:cs="Arial"/>
          <w:szCs w:val="24"/>
        </w:rPr>
        <w:t>31</w:t>
      </w:r>
    </w:p>
    <w:p w14:paraId="1A00BA46" w14:textId="77777777" w:rsidR="009505CF" w:rsidRPr="00A4665A" w:rsidRDefault="009505CF" w:rsidP="009505CF">
      <w:pPr>
        <w:tabs>
          <w:tab w:val="left" w:pos="720"/>
          <w:tab w:val="left" w:pos="2160"/>
          <w:tab w:val="right" w:pos="9360"/>
        </w:tabs>
        <w:jc w:val="both"/>
        <w:rPr>
          <w:rFonts w:ascii="Arial" w:hAnsi="Arial" w:cs="Arial"/>
          <w:szCs w:val="24"/>
        </w:rPr>
      </w:pPr>
    </w:p>
    <w:p w14:paraId="28F6C322" w14:textId="2CE471CD" w:rsidR="009505CF"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Agreement – Exhibit A</w:t>
      </w:r>
      <w:r w:rsidR="009505CF" w:rsidRPr="00A4665A">
        <w:rPr>
          <w:rFonts w:ascii="Arial" w:hAnsi="Arial" w:cs="Arial"/>
          <w:szCs w:val="24"/>
        </w:rPr>
        <w:tab/>
      </w:r>
      <w:r w:rsidRPr="00A4665A">
        <w:rPr>
          <w:rFonts w:ascii="Arial" w:hAnsi="Arial" w:cs="Arial"/>
          <w:szCs w:val="24"/>
        </w:rPr>
        <w:t>AGEXA</w:t>
      </w:r>
      <w:r w:rsidR="009505CF" w:rsidRPr="00A4665A">
        <w:rPr>
          <w:rFonts w:ascii="Arial" w:hAnsi="Arial" w:cs="Arial"/>
          <w:szCs w:val="24"/>
        </w:rPr>
        <w:t>/1</w:t>
      </w:r>
    </w:p>
    <w:p w14:paraId="1DA8AF91" w14:textId="77777777" w:rsidR="009505CF" w:rsidRPr="00A4665A" w:rsidRDefault="009505CF" w:rsidP="009505CF">
      <w:pPr>
        <w:ind w:right="-180"/>
        <w:rPr>
          <w:rFonts w:ascii="Arial" w:hAnsi="Arial" w:cs="Arial"/>
          <w:szCs w:val="24"/>
        </w:rPr>
      </w:pPr>
    </w:p>
    <w:p w14:paraId="3BD66E74" w14:textId="7F55DA37" w:rsidR="009505CF"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Agreement – Exhibit B</w:t>
      </w:r>
      <w:r w:rsidR="009505CF" w:rsidRPr="00A4665A">
        <w:rPr>
          <w:rFonts w:ascii="Arial" w:hAnsi="Arial" w:cs="Arial"/>
          <w:szCs w:val="24"/>
        </w:rPr>
        <w:tab/>
      </w:r>
      <w:r w:rsidRPr="00A4665A">
        <w:rPr>
          <w:rFonts w:ascii="Arial" w:hAnsi="Arial" w:cs="Arial"/>
          <w:szCs w:val="24"/>
        </w:rPr>
        <w:t>AGEXB</w:t>
      </w:r>
      <w:r w:rsidR="009505CF" w:rsidRPr="00A4665A">
        <w:rPr>
          <w:rFonts w:ascii="Arial" w:hAnsi="Arial" w:cs="Arial"/>
          <w:szCs w:val="24"/>
        </w:rPr>
        <w:t>/1</w:t>
      </w:r>
    </w:p>
    <w:p w14:paraId="771019E3" w14:textId="77777777" w:rsidR="009505CF" w:rsidRPr="00A4665A" w:rsidRDefault="009505CF" w:rsidP="009505CF">
      <w:pPr>
        <w:tabs>
          <w:tab w:val="left" w:pos="720"/>
          <w:tab w:val="left" w:pos="2160"/>
          <w:tab w:val="right" w:pos="9360"/>
        </w:tabs>
        <w:jc w:val="both"/>
        <w:rPr>
          <w:rFonts w:ascii="Arial" w:hAnsi="Arial" w:cs="Arial"/>
          <w:szCs w:val="24"/>
        </w:rPr>
      </w:pPr>
    </w:p>
    <w:p w14:paraId="4B18632C" w14:textId="5A916717" w:rsidR="009505CF"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Agreement – Exhibit C</w:t>
      </w:r>
      <w:r w:rsidR="009505CF" w:rsidRPr="00A4665A">
        <w:rPr>
          <w:rFonts w:ascii="Arial" w:hAnsi="Arial" w:cs="Arial"/>
          <w:szCs w:val="24"/>
        </w:rPr>
        <w:tab/>
      </w:r>
      <w:r w:rsidRPr="00A4665A">
        <w:rPr>
          <w:rFonts w:ascii="Arial" w:hAnsi="Arial" w:cs="Arial"/>
          <w:szCs w:val="24"/>
        </w:rPr>
        <w:t>AGEXC</w:t>
      </w:r>
      <w:r w:rsidR="009505CF" w:rsidRPr="00A4665A">
        <w:rPr>
          <w:rFonts w:ascii="Arial" w:hAnsi="Arial" w:cs="Arial"/>
          <w:szCs w:val="24"/>
        </w:rPr>
        <w:t>/1</w:t>
      </w:r>
    </w:p>
    <w:p w14:paraId="2E0BD655" w14:textId="77777777" w:rsidR="001B3977" w:rsidRPr="00A4665A" w:rsidRDefault="001B3977" w:rsidP="009505CF">
      <w:pPr>
        <w:tabs>
          <w:tab w:val="left" w:pos="720"/>
          <w:tab w:val="left" w:pos="2160"/>
          <w:tab w:val="right" w:pos="9360"/>
        </w:tabs>
        <w:jc w:val="both"/>
        <w:rPr>
          <w:rFonts w:ascii="Arial" w:hAnsi="Arial" w:cs="Arial"/>
          <w:szCs w:val="24"/>
        </w:rPr>
      </w:pPr>
    </w:p>
    <w:p w14:paraId="4A6911E6" w14:textId="148B4F7B" w:rsidR="001B3977"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Agreement – Exhibit D</w:t>
      </w:r>
      <w:r w:rsidRPr="00A4665A">
        <w:rPr>
          <w:rFonts w:ascii="Arial" w:hAnsi="Arial" w:cs="Arial"/>
          <w:szCs w:val="24"/>
        </w:rPr>
        <w:tab/>
        <w:t>AGEXD/1-4</w:t>
      </w:r>
    </w:p>
    <w:p w14:paraId="00647499" w14:textId="77777777" w:rsidR="001B3977" w:rsidRPr="00A4665A" w:rsidRDefault="001B3977" w:rsidP="009505CF">
      <w:pPr>
        <w:tabs>
          <w:tab w:val="left" w:pos="720"/>
          <w:tab w:val="left" w:pos="2160"/>
          <w:tab w:val="right" w:pos="9360"/>
        </w:tabs>
        <w:jc w:val="both"/>
        <w:rPr>
          <w:rFonts w:ascii="Arial" w:hAnsi="Arial" w:cs="Arial"/>
          <w:szCs w:val="24"/>
        </w:rPr>
      </w:pPr>
    </w:p>
    <w:p w14:paraId="42A3A211" w14:textId="2B3D770F" w:rsidR="001B3977"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Instructions for Preparation of Amendment</w:t>
      </w:r>
      <w:r w:rsidRPr="00A4665A">
        <w:rPr>
          <w:rFonts w:ascii="Arial" w:hAnsi="Arial" w:cs="Arial"/>
          <w:szCs w:val="24"/>
        </w:rPr>
        <w:tab/>
        <w:t>IPA/1-2</w:t>
      </w:r>
    </w:p>
    <w:p w14:paraId="497BCE2A" w14:textId="77777777" w:rsidR="001B3977" w:rsidRPr="00A4665A" w:rsidRDefault="001B3977" w:rsidP="009505CF">
      <w:pPr>
        <w:tabs>
          <w:tab w:val="left" w:pos="720"/>
          <w:tab w:val="left" w:pos="2160"/>
          <w:tab w:val="right" w:pos="9360"/>
        </w:tabs>
        <w:jc w:val="both"/>
        <w:rPr>
          <w:rFonts w:ascii="Arial" w:hAnsi="Arial" w:cs="Arial"/>
          <w:szCs w:val="24"/>
        </w:rPr>
      </w:pPr>
    </w:p>
    <w:p w14:paraId="1149DCBA" w14:textId="2CE5823B" w:rsidR="001B3977" w:rsidRPr="00A4665A" w:rsidRDefault="001B3977" w:rsidP="009505CF">
      <w:pPr>
        <w:tabs>
          <w:tab w:val="left" w:pos="720"/>
          <w:tab w:val="left" w:pos="2160"/>
          <w:tab w:val="right" w:pos="9360"/>
        </w:tabs>
        <w:jc w:val="both"/>
        <w:rPr>
          <w:rFonts w:ascii="Arial" w:hAnsi="Arial" w:cs="Arial"/>
          <w:szCs w:val="24"/>
        </w:rPr>
      </w:pPr>
      <w:r w:rsidRPr="00A4665A">
        <w:rPr>
          <w:rFonts w:ascii="Arial" w:hAnsi="Arial" w:cs="Arial"/>
          <w:szCs w:val="24"/>
        </w:rPr>
        <w:t>Amendment</w:t>
      </w:r>
      <w:r w:rsidRPr="00A4665A">
        <w:rPr>
          <w:rFonts w:ascii="Arial" w:hAnsi="Arial" w:cs="Arial"/>
          <w:szCs w:val="24"/>
        </w:rPr>
        <w:tab/>
      </w:r>
      <w:r w:rsidRPr="00A4665A">
        <w:rPr>
          <w:rFonts w:ascii="Arial" w:hAnsi="Arial" w:cs="Arial"/>
          <w:szCs w:val="24"/>
        </w:rPr>
        <w:tab/>
        <w:t>Amend/</w:t>
      </w:r>
      <w:r w:rsidR="00FC217F" w:rsidRPr="00A4665A">
        <w:rPr>
          <w:rFonts w:ascii="Arial" w:hAnsi="Arial" w:cs="Arial"/>
          <w:szCs w:val="24"/>
        </w:rPr>
        <w:t>1-4</w:t>
      </w:r>
    </w:p>
    <w:p w14:paraId="562FD359" w14:textId="77777777" w:rsidR="00FC217F" w:rsidRPr="00A4665A" w:rsidRDefault="00FC217F" w:rsidP="009505CF">
      <w:pPr>
        <w:tabs>
          <w:tab w:val="left" w:pos="720"/>
          <w:tab w:val="left" w:pos="2160"/>
          <w:tab w:val="right" w:pos="9360"/>
        </w:tabs>
        <w:jc w:val="both"/>
        <w:rPr>
          <w:rFonts w:ascii="Arial" w:hAnsi="Arial" w:cs="Arial"/>
          <w:szCs w:val="24"/>
        </w:rPr>
      </w:pPr>
    </w:p>
    <w:p w14:paraId="3DA30950" w14:textId="005A790B" w:rsidR="00FC217F" w:rsidRPr="00A4665A" w:rsidRDefault="00FC217F" w:rsidP="009505CF">
      <w:pPr>
        <w:tabs>
          <w:tab w:val="left" w:pos="720"/>
          <w:tab w:val="left" w:pos="2160"/>
          <w:tab w:val="right" w:pos="9360"/>
        </w:tabs>
        <w:jc w:val="both"/>
        <w:rPr>
          <w:rFonts w:ascii="Arial" w:hAnsi="Arial" w:cs="Arial"/>
          <w:szCs w:val="24"/>
        </w:rPr>
      </w:pPr>
      <w:r w:rsidRPr="00A4665A">
        <w:rPr>
          <w:rFonts w:ascii="Arial" w:hAnsi="Arial" w:cs="Arial"/>
          <w:szCs w:val="24"/>
        </w:rPr>
        <w:t>Amendment – Exhibit 1</w:t>
      </w:r>
      <w:r w:rsidRPr="00A4665A">
        <w:rPr>
          <w:rFonts w:ascii="Arial" w:hAnsi="Arial" w:cs="Arial"/>
          <w:szCs w:val="24"/>
        </w:rPr>
        <w:tab/>
        <w:t>AmendEx1/1</w:t>
      </w:r>
    </w:p>
    <w:p w14:paraId="1F9E347D" w14:textId="77777777" w:rsidR="00FC217F" w:rsidRPr="00A4665A" w:rsidRDefault="00FC217F" w:rsidP="009505CF">
      <w:pPr>
        <w:tabs>
          <w:tab w:val="left" w:pos="720"/>
          <w:tab w:val="left" w:pos="2160"/>
          <w:tab w:val="right" w:pos="9360"/>
        </w:tabs>
        <w:jc w:val="both"/>
        <w:rPr>
          <w:rFonts w:ascii="Arial" w:hAnsi="Arial" w:cs="Arial"/>
          <w:szCs w:val="24"/>
        </w:rPr>
      </w:pPr>
    </w:p>
    <w:p w14:paraId="24D076E5" w14:textId="6B2B3B25"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Amendment – Exhibit 2</w:t>
      </w:r>
      <w:r w:rsidRPr="00A4665A">
        <w:rPr>
          <w:rFonts w:ascii="Arial" w:hAnsi="Arial" w:cs="Arial"/>
          <w:szCs w:val="24"/>
        </w:rPr>
        <w:tab/>
        <w:t>AmendEx2/1</w:t>
      </w:r>
    </w:p>
    <w:p w14:paraId="422D49EB" w14:textId="77777777" w:rsidR="00FC217F" w:rsidRPr="00A4665A" w:rsidRDefault="00FC217F" w:rsidP="00FC217F">
      <w:pPr>
        <w:tabs>
          <w:tab w:val="left" w:pos="720"/>
          <w:tab w:val="left" w:pos="2160"/>
          <w:tab w:val="right" w:pos="9360"/>
        </w:tabs>
        <w:jc w:val="both"/>
        <w:rPr>
          <w:rFonts w:ascii="Arial" w:hAnsi="Arial" w:cs="Arial"/>
          <w:szCs w:val="24"/>
        </w:rPr>
      </w:pPr>
    </w:p>
    <w:p w14:paraId="79002D3C" w14:textId="3177E242"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Amendment – Exhibit 3</w:t>
      </w:r>
      <w:r w:rsidRPr="00A4665A">
        <w:rPr>
          <w:rFonts w:ascii="Arial" w:hAnsi="Arial" w:cs="Arial"/>
          <w:szCs w:val="24"/>
        </w:rPr>
        <w:tab/>
        <w:t>AmendEx3/1</w:t>
      </w:r>
    </w:p>
    <w:p w14:paraId="375639E4" w14:textId="77777777" w:rsidR="00FC217F" w:rsidRPr="00A4665A" w:rsidRDefault="00FC217F" w:rsidP="00FC217F">
      <w:pPr>
        <w:tabs>
          <w:tab w:val="left" w:pos="720"/>
          <w:tab w:val="left" w:pos="2160"/>
          <w:tab w:val="right" w:pos="9360"/>
        </w:tabs>
        <w:jc w:val="both"/>
        <w:rPr>
          <w:rFonts w:ascii="Arial" w:hAnsi="Arial" w:cs="Arial"/>
          <w:szCs w:val="24"/>
        </w:rPr>
      </w:pPr>
    </w:p>
    <w:p w14:paraId="1627D77B" w14:textId="578DDFC6"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Amendment – Exhibit 4</w:t>
      </w:r>
      <w:r w:rsidRPr="00A4665A">
        <w:rPr>
          <w:rFonts w:ascii="Arial" w:hAnsi="Arial" w:cs="Arial"/>
          <w:szCs w:val="24"/>
        </w:rPr>
        <w:tab/>
        <w:t>AmendEx4/1</w:t>
      </w:r>
    </w:p>
    <w:p w14:paraId="268CA200" w14:textId="77777777" w:rsidR="00FC217F" w:rsidRPr="00A4665A" w:rsidRDefault="00FC217F" w:rsidP="00FC217F">
      <w:pPr>
        <w:tabs>
          <w:tab w:val="left" w:pos="720"/>
          <w:tab w:val="left" w:pos="2160"/>
          <w:tab w:val="right" w:pos="9360"/>
        </w:tabs>
        <w:jc w:val="both"/>
        <w:rPr>
          <w:rFonts w:ascii="Arial" w:hAnsi="Arial" w:cs="Arial"/>
          <w:szCs w:val="24"/>
        </w:rPr>
      </w:pPr>
    </w:p>
    <w:p w14:paraId="4CC57445" w14:textId="29613CB6"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Amendment – Exhibit 5</w:t>
      </w:r>
      <w:r w:rsidRPr="00A4665A">
        <w:rPr>
          <w:rFonts w:ascii="Arial" w:hAnsi="Arial" w:cs="Arial"/>
          <w:szCs w:val="24"/>
        </w:rPr>
        <w:tab/>
        <w:t>AmendEx5/1</w:t>
      </w:r>
    </w:p>
    <w:p w14:paraId="7E515526" w14:textId="77777777" w:rsidR="00FC217F" w:rsidRPr="00A4665A" w:rsidRDefault="00FC217F" w:rsidP="00FC217F">
      <w:pPr>
        <w:tabs>
          <w:tab w:val="left" w:pos="720"/>
          <w:tab w:val="left" w:pos="2160"/>
          <w:tab w:val="right" w:pos="9360"/>
        </w:tabs>
        <w:jc w:val="both"/>
        <w:rPr>
          <w:rFonts w:ascii="Arial" w:hAnsi="Arial" w:cs="Arial"/>
          <w:szCs w:val="24"/>
        </w:rPr>
      </w:pPr>
    </w:p>
    <w:p w14:paraId="5CC0BB62" w14:textId="74095574"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Amendment – Exhibit 6</w:t>
      </w:r>
      <w:r w:rsidRPr="00A4665A">
        <w:rPr>
          <w:rFonts w:ascii="Arial" w:hAnsi="Arial" w:cs="Arial"/>
          <w:szCs w:val="24"/>
        </w:rPr>
        <w:tab/>
        <w:t>AmendEx6/1</w:t>
      </w:r>
    </w:p>
    <w:p w14:paraId="2B7C1051" w14:textId="77777777" w:rsidR="00FC217F" w:rsidRPr="00A4665A" w:rsidRDefault="00FC217F" w:rsidP="00FC217F">
      <w:pPr>
        <w:tabs>
          <w:tab w:val="left" w:pos="720"/>
          <w:tab w:val="left" w:pos="2160"/>
          <w:tab w:val="right" w:pos="9360"/>
        </w:tabs>
        <w:jc w:val="both"/>
        <w:rPr>
          <w:rFonts w:ascii="Arial" w:hAnsi="Arial" w:cs="Arial"/>
          <w:szCs w:val="24"/>
        </w:rPr>
      </w:pPr>
    </w:p>
    <w:p w14:paraId="52F1D265" w14:textId="61DB57AE"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Amendment – Exhibit 7</w:t>
      </w:r>
      <w:r w:rsidRPr="00A4665A">
        <w:rPr>
          <w:rFonts w:ascii="Arial" w:hAnsi="Arial" w:cs="Arial"/>
          <w:szCs w:val="24"/>
        </w:rPr>
        <w:tab/>
        <w:t>AmendEx7/1</w:t>
      </w:r>
    </w:p>
    <w:p w14:paraId="6E9C37D4" w14:textId="77777777" w:rsidR="00FC217F" w:rsidRPr="00A4665A" w:rsidRDefault="00FC217F" w:rsidP="00FC217F">
      <w:pPr>
        <w:tabs>
          <w:tab w:val="left" w:pos="720"/>
          <w:tab w:val="left" w:pos="2160"/>
          <w:tab w:val="right" w:pos="9360"/>
        </w:tabs>
        <w:jc w:val="both"/>
        <w:rPr>
          <w:rFonts w:ascii="Arial" w:hAnsi="Arial" w:cs="Arial"/>
          <w:szCs w:val="24"/>
        </w:rPr>
      </w:pPr>
    </w:p>
    <w:p w14:paraId="5551DC18" w14:textId="3FF9D075"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Early Release Order</w:t>
      </w:r>
      <w:r w:rsidRPr="00A4665A">
        <w:rPr>
          <w:rFonts w:ascii="Arial" w:hAnsi="Arial" w:cs="Arial"/>
          <w:szCs w:val="24"/>
        </w:rPr>
        <w:tab/>
        <w:t>ERO/1</w:t>
      </w:r>
    </w:p>
    <w:p w14:paraId="35465FF1" w14:textId="77777777" w:rsidR="00FC217F" w:rsidRPr="00A4665A" w:rsidRDefault="00FC217F" w:rsidP="00FC217F">
      <w:pPr>
        <w:tabs>
          <w:tab w:val="left" w:pos="720"/>
          <w:tab w:val="left" w:pos="2160"/>
          <w:tab w:val="right" w:pos="9360"/>
        </w:tabs>
        <w:jc w:val="both"/>
        <w:rPr>
          <w:rFonts w:ascii="Arial" w:hAnsi="Arial" w:cs="Arial"/>
          <w:szCs w:val="24"/>
        </w:rPr>
      </w:pPr>
    </w:p>
    <w:p w14:paraId="65EE0E4C" w14:textId="7ED9CEAE"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Early Release Order – Exhibit 1</w:t>
      </w:r>
      <w:r w:rsidRPr="00A4665A">
        <w:rPr>
          <w:rFonts w:ascii="Arial" w:hAnsi="Arial" w:cs="Arial"/>
          <w:szCs w:val="24"/>
        </w:rPr>
        <w:tab/>
        <w:t>EROEX1/1</w:t>
      </w:r>
    </w:p>
    <w:p w14:paraId="5F5E60A0" w14:textId="77777777" w:rsidR="00FC217F" w:rsidRPr="00A4665A" w:rsidRDefault="00FC217F" w:rsidP="00FC217F">
      <w:pPr>
        <w:tabs>
          <w:tab w:val="left" w:pos="720"/>
          <w:tab w:val="left" w:pos="2160"/>
          <w:tab w:val="right" w:pos="9360"/>
        </w:tabs>
        <w:jc w:val="both"/>
        <w:rPr>
          <w:rFonts w:ascii="Arial" w:hAnsi="Arial" w:cs="Arial"/>
          <w:szCs w:val="24"/>
        </w:rPr>
      </w:pPr>
    </w:p>
    <w:p w14:paraId="21A9452F" w14:textId="7B137112"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Special Conditions</w:t>
      </w:r>
      <w:r w:rsidRPr="00A4665A">
        <w:rPr>
          <w:rFonts w:ascii="Arial" w:hAnsi="Arial" w:cs="Arial"/>
          <w:szCs w:val="24"/>
        </w:rPr>
        <w:tab/>
      </w:r>
      <w:r w:rsidRPr="00A4665A">
        <w:rPr>
          <w:rFonts w:ascii="Arial" w:hAnsi="Arial" w:cs="Arial"/>
          <w:szCs w:val="24"/>
        </w:rPr>
        <w:tab/>
        <w:t>SC/1-x</w:t>
      </w:r>
    </w:p>
    <w:p w14:paraId="11BA1999" w14:textId="77777777" w:rsidR="00FC217F" w:rsidRPr="00A4665A" w:rsidRDefault="00FC217F" w:rsidP="00FC217F">
      <w:pPr>
        <w:tabs>
          <w:tab w:val="left" w:pos="720"/>
          <w:tab w:val="left" w:pos="2160"/>
          <w:tab w:val="right" w:pos="9360"/>
        </w:tabs>
        <w:jc w:val="both"/>
        <w:rPr>
          <w:rFonts w:ascii="Arial" w:hAnsi="Arial" w:cs="Arial"/>
          <w:szCs w:val="24"/>
        </w:rPr>
      </w:pPr>
    </w:p>
    <w:p w14:paraId="39D7B3D6" w14:textId="45DE9412"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Additional Construction Schedule Requirements</w:t>
      </w:r>
      <w:r w:rsidRPr="00A4665A">
        <w:rPr>
          <w:rFonts w:ascii="Arial" w:hAnsi="Arial" w:cs="Arial"/>
          <w:szCs w:val="24"/>
        </w:rPr>
        <w:tab/>
        <w:t>ACSR/1-6</w:t>
      </w:r>
    </w:p>
    <w:p w14:paraId="5A921F45" w14:textId="77777777" w:rsidR="00FC217F" w:rsidRPr="00A4665A" w:rsidRDefault="00FC217F" w:rsidP="00FC217F">
      <w:pPr>
        <w:tabs>
          <w:tab w:val="left" w:pos="720"/>
          <w:tab w:val="left" w:pos="2160"/>
          <w:tab w:val="right" w:pos="9360"/>
        </w:tabs>
        <w:jc w:val="both"/>
        <w:rPr>
          <w:rFonts w:ascii="Arial" w:hAnsi="Arial" w:cs="Arial"/>
          <w:szCs w:val="24"/>
        </w:rPr>
      </w:pPr>
    </w:p>
    <w:p w14:paraId="0430C7BF" w14:textId="32810D8F" w:rsidR="00FC217F" w:rsidRPr="00A4665A" w:rsidRDefault="00FC217F" w:rsidP="00FC217F">
      <w:pPr>
        <w:tabs>
          <w:tab w:val="left" w:pos="720"/>
          <w:tab w:val="left" w:pos="2160"/>
          <w:tab w:val="right" w:pos="9360"/>
        </w:tabs>
        <w:jc w:val="both"/>
        <w:rPr>
          <w:rFonts w:ascii="Arial" w:hAnsi="Arial" w:cs="Arial"/>
          <w:szCs w:val="24"/>
        </w:rPr>
      </w:pPr>
      <w:r w:rsidRPr="00A4665A">
        <w:rPr>
          <w:rFonts w:ascii="Arial" w:hAnsi="Arial" w:cs="Arial"/>
          <w:szCs w:val="24"/>
        </w:rPr>
        <w:t>Prevailing Wage Order</w:t>
      </w:r>
      <w:r w:rsidRPr="00A4665A">
        <w:rPr>
          <w:rFonts w:ascii="Arial" w:hAnsi="Arial" w:cs="Arial"/>
          <w:szCs w:val="24"/>
        </w:rPr>
        <w:tab/>
        <w:t>PW/1-</w:t>
      </w:r>
      <w:r w:rsidR="00F40928" w:rsidRPr="00A4665A">
        <w:rPr>
          <w:rFonts w:ascii="Arial" w:hAnsi="Arial" w:cs="Arial"/>
          <w:szCs w:val="24"/>
        </w:rPr>
        <w:t>x</w:t>
      </w:r>
    </w:p>
    <w:p w14:paraId="29B890DB" w14:textId="77777777" w:rsidR="00F40928" w:rsidRPr="00A4665A" w:rsidRDefault="00F40928" w:rsidP="00FC217F">
      <w:pPr>
        <w:tabs>
          <w:tab w:val="left" w:pos="720"/>
          <w:tab w:val="left" w:pos="2160"/>
          <w:tab w:val="right" w:pos="9360"/>
        </w:tabs>
        <w:jc w:val="both"/>
        <w:rPr>
          <w:rFonts w:ascii="Arial" w:hAnsi="Arial" w:cs="Arial"/>
          <w:szCs w:val="24"/>
        </w:rPr>
      </w:pPr>
    </w:p>
    <w:p w14:paraId="33F2A4E3" w14:textId="55625E5C" w:rsidR="00F40928" w:rsidRPr="00A4665A" w:rsidRDefault="00F40928" w:rsidP="00FC217F">
      <w:pPr>
        <w:tabs>
          <w:tab w:val="left" w:pos="720"/>
          <w:tab w:val="left" w:pos="2160"/>
          <w:tab w:val="right" w:pos="9360"/>
        </w:tabs>
        <w:jc w:val="both"/>
        <w:rPr>
          <w:rFonts w:ascii="Arial" w:hAnsi="Arial" w:cs="Arial"/>
          <w:szCs w:val="24"/>
        </w:rPr>
      </w:pPr>
      <w:r w:rsidRPr="00A4665A">
        <w:rPr>
          <w:rFonts w:ascii="Arial" w:hAnsi="Arial" w:cs="Arial"/>
          <w:szCs w:val="24"/>
        </w:rPr>
        <w:t>General Conditions</w:t>
      </w:r>
      <w:r w:rsidRPr="00A4665A">
        <w:rPr>
          <w:rFonts w:ascii="Arial" w:hAnsi="Arial" w:cs="Arial"/>
          <w:szCs w:val="24"/>
        </w:rPr>
        <w:tab/>
      </w:r>
      <w:r w:rsidRPr="00A4665A">
        <w:rPr>
          <w:rFonts w:ascii="Arial" w:hAnsi="Arial" w:cs="Arial"/>
          <w:szCs w:val="24"/>
        </w:rPr>
        <w:tab/>
        <w:t>GC/1-x</w:t>
      </w:r>
    </w:p>
    <w:p w14:paraId="0DB6470D" w14:textId="77777777" w:rsidR="00FC217F" w:rsidRPr="00A4665A" w:rsidRDefault="00FC217F" w:rsidP="009505CF">
      <w:pPr>
        <w:tabs>
          <w:tab w:val="left" w:pos="720"/>
          <w:tab w:val="left" w:pos="2160"/>
          <w:tab w:val="right" w:pos="9360"/>
        </w:tabs>
        <w:jc w:val="both"/>
        <w:rPr>
          <w:rFonts w:ascii="Arial" w:hAnsi="Arial" w:cs="Arial"/>
          <w:szCs w:val="24"/>
        </w:rPr>
      </w:pPr>
    </w:p>
    <w:p w14:paraId="19965531" w14:textId="77777777" w:rsidR="001B3977" w:rsidRPr="00A4665A" w:rsidRDefault="001B3977" w:rsidP="009505CF">
      <w:pPr>
        <w:tabs>
          <w:tab w:val="left" w:pos="720"/>
          <w:tab w:val="left" w:pos="2160"/>
          <w:tab w:val="right" w:pos="9360"/>
        </w:tabs>
        <w:jc w:val="both"/>
        <w:rPr>
          <w:rFonts w:ascii="Arial" w:hAnsi="Arial" w:cs="Arial"/>
          <w:szCs w:val="24"/>
        </w:rPr>
      </w:pPr>
    </w:p>
    <w:p w14:paraId="6B7A5E10" w14:textId="77777777" w:rsidR="001B3977" w:rsidRPr="00A4665A" w:rsidRDefault="001B3977" w:rsidP="009505CF">
      <w:pPr>
        <w:tabs>
          <w:tab w:val="left" w:pos="720"/>
          <w:tab w:val="left" w:pos="2160"/>
          <w:tab w:val="right" w:pos="9360"/>
        </w:tabs>
        <w:jc w:val="both"/>
        <w:rPr>
          <w:rFonts w:ascii="Arial" w:hAnsi="Arial" w:cs="Arial"/>
          <w:szCs w:val="24"/>
        </w:rPr>
      </w:pPr>
    </w:p>
    <w:p w14:paraId="01A15B31" w14:textId="77777777" w:rsidR="009505CF" w:rsidRPr="00A4665A" w:rsidRDefault="009505CF" w:rsidP="009505CF">
      <w:pPr>
        <w:tabs>
          <w:tab w:val="left" w:pos="720"/>
          <w:tab w:val="left" w:pos="2160"/>
          <w:tab w:val="right" w:pos="9360"/>
        </w:tabs>
        <w:jc w:val="both"/>
        <w:rPr>
          <w:rFonts w:ascii="Arial" w:hAnsi="Arial" w:cs="Arial"/>
          <w:szCs w:val="24"/>
        </w:rPr>
      </w:pPr>
    </w:p>
    <w:p w14:paraId="540864F6" w14:textId="77777777" w:rsidR="00502639" w:rsidRPr="00A4665A" w:rsidRDefault="00502639" w:rsidP="005026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Cs w:val="24"/>
        </w:rPr>
      </w:pPr>
    </w:p>
    <w:p w14:paraId="375BB65A" w14:textId="77777777" w:rsidR="002B28B8" w:rsidRPr="00A4665A" w:rsidRDefault="002B28B8" w:rsidP="002B2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bCs/>
          <w:szCs w:val="24"/>
        </w:rPr>
      </w:pPr>
    </w:p>
    <w:p w14:paraId="2B541B81" w14:textId="77777777" w:rsidR="00502639" w:rsidRPr="00A4665A" w:rsidRDefault="00502639" w:rsidP="006745B1">
      <w:pPr>
        <w:pStyle w:val="TOC1"/>
        <w:rPr>
          <w:rFonts w:eastAsiaTheme="minorEastAsia"/>
          <w:snapToGrid/>
          <w:color w:val="auto"/>
          <w:kern w:val="2"/>
          <w14:ligatures w14:val="standardContextual"/>
        </w:rPr>
      </w:pPr>
      <w:r w:rsidRPr="00A4665A">
        <w:rPr>
          <w:rFonts w:eastAsiaTheme="minorEastAsia"/>
          <w:snapToGrid/>
        </w:rPr>
        <w:fldChar w:fldCharType="begin"/>
      </w:r>
      <w:r w:rsidRPr="00A4665A">
        <w:rPr>
          <w:rFonts w:eastAsiaTheme="minorEastAsia"/>
          <w:snapToGrid/>
        </w:rPr>
        <w:instrText xml:space="preserve"> TOC \o "1-3" \h \z \u </w:instrText>
      </w:r>
      <w:r w:rsidRPr="00A4665A">
        <w:rPr>
          <w:rFonts w:eastAsiaTheme="minorEastAsia"/>
          <w:snapToGrid/>
        </w:rPr>
        <w:fldChar w:fldCharType="separate"/>
      </w:r>
    </w:p>
    <w:p w14:paraId="6A007EA3" w14:textId="197EAA33" w:rsidR="00502639" w:rsidRPr="00A4665A" w:rsidRDefault="00502639" w:rsidP="006745B1">
      <w:pPr>
        <w:pStyle w:val="TOC1"/>
        <w:rPr>
          <w:rFonts w:eastAsiaTheme="minorEastAsia"/>
          <w:snapToGrid/>
        </w:rPr>
      </w:pPr>
    </w:p>
    <w:p w14:paraId="7532DE23" w14:textId="300715D2" w:rsidR="00FB7135" w:rsidRPr="00A4665A" w:rsidRDefault="00502639" w:rsidP="006745B1">
      <w:pPr>
        <w:pStyle w:val="TOC1"/>
        <w:rPr>
          <w:rFonts w:eastAsiaTheme="minorEastAsia"/>
          <w:snapToGrid/>
        </w:rPr>
        <w:sectPr w:rsidR="00FB7135" w:rsidRPr="00A4665A" w:rsidSect="005B63B6">
          <w:footerReference w:type="default" r:id="rId9"/>
          <w:pgSz w:w="12240" w:h="15840"/>
          <w:pgMar w:top="1440" w:right="1267" w:bottom="1440" w:left="1440" w:header="720" w:footer="720" w:gutter="0"/>
          <w:cols w:space="720"/>
          <w:docGrid w:linePitch="360"/>
        </w:sectPr>
      </w:pPr>
      <w:r w:rsidRPr="00A4665A">
        <w:rPr>
          <w:rFonts w:eastAsiaTheme="minorEastAsia"/>
          <w:snapToGrid/>
        </w:rPr>
        <w:fldChar w:fldCharType="end"/>
      </w:r>
    </w:p>
    <w:p w14:paraId="2375DC2F" w14:textId="395DABFF" w:rsidR="00FB7135" w:rsidRPr="00A4665A" w:rsidRDefault="00FB7135" w:rsidP="001B6B4C">
      <w:pPr>
        <w:jc w:val="center"/>
        <w:rPr>
          <w:rFonts w:ascii="Arial" w:hAnsi="Arial" w:cs="Arial"/>
          <w:b/>
          <w:sz w:val="20"/>
          <w:szCs w:val="20"/>
          <w:u w:val="single"/>
        </w:rPr>
      </w:pPr>
      <w:r w:rsidRPr="00A4665A">
        <w:rPr>
          <w:rFonts w:ascii="Arial" w:hAnsi="Arial" w:cs="Arial"/>
          <w:b/>
          <w:sz w:val="20"/>
          <w:szCs w:val="20"/>
          <w:u w:val="single"/>
        </w:rPr>
        <w:lastRenderedPageBreak/>
        <w:t>REQUEST FOR PROPOSAL</w:t>
      </w:r>
    </w:p>
    <w:p w14:paraId="62D5E296" w14:textId="77777777" w:rsidR="00FB7135" w:rsidRPr="00A4665A" w:rsidRDefault="00FB7135" w:rsidP="001B6B4C">
      <w:pPr>
        <w:jc w:val="center"/>
        <w:rPr>
          <w:rFonts w:ascii="Arial" w:hAnsi="Arial" w:cs="Arial"/>
          <w:bCs/>
          <w:sz w:val="20"/>
          <w:szCs w:val="20"/>
        </w:rPr>
      </w:pPr>
    </w:p>
    <w:p w14:paraId="404853F2" w14:textId="7B8CC7B2" w:rsidR="00FB7135" w:rsidRPr="00A4665A" w:rsidRDefault="00FB7135" w:rsidP="001B6B4C">
      <w:pPr>
        <w:jc w:val="center"/>
        <w:rPr>
          <w:rFonts w:ascii="Arial" w:hAnsi="Arial" w:cs="Arial"/>
          <w:bCs/>
          <w:sz w:val="20"/>
          <w:szCs w:val="20"/>
        </w:rPr>
      </w:pPr>
      <w:r w:rsidRPr="00A4665A">
        <w:rPr>
          <w:rFonts w:ascii="Arial" w:hAnsi="Arial" w:cs="Arial"/>
          <w:bCs/>
          <w:sz w:val="20"/>
          <w:szCs w:val="20"/>
        </w:rPr>
        <w:t>CONSTRUCTION MANAGER AS CONSTRUCTOR</w:t>
      </w:r>
    </w:p>
    <w:p w14:paraId="58CA8200" w14:textId="77777777" w:rsidR="00FB7135" w:rsidRPr="00A4665A" w:rsidRDefault="00FB7135" w:rsidP="001B6B4C">
      <w:pPr>
        <w:jc w:val="center"/>
        <w:rPr>
          <w:rFonts w:ascii="Arial" w:hAnsi="Arial" w:cs="Arial"/>
          <w:bCs/>
          <w:sz w:val="20"/>
          <w:szCs w:val="20"/>
        </w:rPr>
      </w:pPr>
    </w:p>
    <w:p w14:paraId="0D361A39" w14:textId="307132D7" w:rsidR="00FB7135" w:rsidRPr="004E066F" w:rsidRDefault="00FB7135" w:rsidP="001B6B4C">
      <w:pPr>
        <w:jc w:val="center"/>
        <w:rPr>
          <w:rFonts w:ascii="Arial" w:hAnsi="Arial" w:cs="Arial"/>
          <w:bCs/>
          <w:sz w:val="20"/>
          <w:szCs w:val="20"/>
          <w:highlight w:val="yellow"/>
        </w:rPr>
      </w:pPr>
      <w:r w:rsidRPr="004F1399">
        <w:rPr>
          <w:rFonts w:ascii="Arial" w:hAnsi="Arial" w:cs="Arial"/>
          <w:bCs/>
          <w:sz w:val="20"/>
          <w:szCs w:val="20"/>
        </w:rPr>
        <w:t>Project #:</w:t>
      </w:r>
      <w:r w:rsidR="007A1AC1" w:rsidRPr="004F1399">
        <w:rPr>
          <w:rFonts w:ascii="Arial" w:hAnsi="Arial" w:cs="Arial"/>
          <w:bCs/>
          <w:sz w:val="20"/>
          <w:szCs w:val="20"/>
        </w:rPr>
        <w:t xml:space="preserve"> </w:t>
      </w:r>
      <w:sdt>
        <w:sdtPr>
          <w:rPr>
            <w:rFonts w:ascii="Arial" w:hAnsi="Arial" w:cs="Arial"/>
            <w:bCs/>
            <w:sz w:val="20"/>
            <w:szCs w:val="20"/>
            <w:highlight w:val="yellow"/>
          </w:rPr>
          <w:alias w:val="Abstract"/>
          <w:tag w:val=""/>
          <w:id w:val="-1021545369"/>
          <w:placeholder>
            <w:docPart w:val="D25EE619E29D4339A16569C71A0E4349"/>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bCs/>
              <w:sz w:val="20"/>
              <w:szCs w:val="20"/>
              <w:highlight w:val="yellow"/>
            </w:rPr>
            <w:t xml:space="preserve"> XX</w:t>
          </w:r>
        </w:sdtContent>
      </w:sdt>
    </w:p>
    <w:p w14:paraId="64005F05" w14:textId="5C754975" w:rsidR="00FB7135" w:rsidRPr="00A4665A" w:rsidRDefault="00FB7135" w:rsidP="001B6B4C">
      <w:pPr>
        <w:jc w:val="center"/>
        <w:rPr>
          <w:rFonts w:ascii="Arial" w:hAnsi="Arial" w:cs="Arial"/>
          <w:bCs/>
          <w:sz w:val="20"/>
          <w:szCs w:val="20"/>
        </w:rPr>
      </w:pPr>
      <w:r w:rsidRPr="004F1399">
        <w:rPr>
          <w:rFonts w:ascii="Arial" w:hAnsi="Arial" w:cs="Arial"/>
          <w:bCs/>
          <w:sz w:val="20"/>
          <w:szCs w:val="20"/>
        </w:rPr>
        <w:t>Project Name</w:t>
      </w:r>
      <w:r w:rsidR="007A1AC1" w:rsidRPr="004F1399">
        <w:rPr>
          <w:rFonts w:ascii="Arial" w:hAnsi="Arial" w:cs="Arial"/>
          <w:bCs/>
          <w:sz w:val="20"/>
          <w:szCs w:val="20"/>
        </w:rPr>
        <w:t xml:space="preserve">:  </w:t>
      </w:r>
      <w:bookmarkStart w:id="0" w:name="_Hlk199505354"/>
      <w:sdt>
        <w:sdtPr>
          <w:rPr>
            <w:rFonts w:ascii="Arial" w:hAnsi="Arial" w:cs="Arial"/>
            <w:bCs/>
            <w:sz w:val="20"/>
            <w:szCs w:val="20"/>
            <w:highlight w:val="yellow"/>
          </w:rPr>
          <w:alias w:val="Category"/>
          <w:tag w:val=""/>
          <w:id w:val="-290124966"/>
          <w:placeholder>
            <w:docPart w:val="669C668775004BAB95E5397890AEC5D6"/>
          </w:placeholder>
          <w:dataBinding w:prefixMappings="xmlns:ns0='http://purl.org/dc/elements/1.1/' xmlns:ns1='http://schemas.openxmlformats.org/package/2006/metadata/core-properties' " w:xpath="/ns1:coreProperties[1]/ns1:category[1]" w:storeItemID="{6C3C8BC8-F283-45AE-878A-BAB7291924A1}"/>
          <w:text/>
        </w:sdtPr>
        <w:sdtEndPr/>
        <w:sdtContent>
          <w:r w:rsidR="004F1399">
            <w:rPr>
              <w:rFonts w:ascii="Arial" w:hAnsi="Arial" w:cs="Arial"/>
              <w:bCs/>
              <w:sz w:val="20"/>
              <w:szCs w:val="20"/>
              <w:highlight w:val="yellow"/>
            </w:rPr>
            <w:t>Project Name</w:t>
          </w:r>
        </w:sdtContent>
      </w:sdt>
      <w:bookmarkEnd w:id="0"/>
    </w:p>
    <w:p w14:paraId="39DE20F8" w14:textId="77777777" w:rsidR="00FB7135" w:rsidRPr="00A4665A" w:rsidRDefault="00FB7135" w:rsidP="001B6B4C">
      <w:pPr>
        <w:jc w:val="center"/>
        <w:rPr>
          <w:rFonts w:ascii="Arial" w:hAnsi="Arial" w:cs="Arial"/>
          <w:bCs/>
          <w:sz w:val="20"/>
          <w:szCs w:val="20"/>
        </w:rPr>
      </w:pPr>
    </w:p>
    <w:p w14:paraId="33DAF042" w14:textId="2794C035" w:rsidR="00FB7135" w:rsidRPr="00A4665A" w:rsidRDefault="00FB7135" w:rsidP="00C279BB">
      <w:pPr>
        <w:jc w:val="both"/>
        <w:rPr>
          <w:rFonts w:ascii="Arial" w:hAnsi="Arial" w:cs="Arial"/>
          <w:bCs/>
          <w:sz w:val="20"/>
          <w:szCs w:val="20"/>
        </w:rPr>
      </w:pPr>
      <w:r w:rsidRPr="00A4665A">
        <w:rPr>
          <w:rFonts w:ascii="Arial" w:hAnsi="Arial" w:cs="Arial"/>
          <w:bCs/>
          <w:sz w:val="20"/>
          <w:szCs w:val="20"/>
        </w:rPr>
        <w:t xml:space="preserve">The Curators of the University of Missouri (the “Owner”) has received your response to its Request for </w:t>
      </w:r>
      <w:proofErr w:type="gramStart"/>
      <w:r w:rsidRPr="00A4665A">
        <w:rPr>
          <w:rFonts w:ascii="Arial" w:hAnsi="Arial" w:cs="Arial"/>
          <w:bCs/>
          <w:sz w:val="20"/>
          <w:szCs w:val="20"/>
        </w:rPr>
        <w:t>Qualifications</w:t>
      </w:r>
      <w:proofErr w:type="gramEnd"/>
      <w:r w:rsidRPr="00A4665A">
        <w:rPr>
          <w:rFonts w:ascii="Arial" w:hAnsi="Arial" w:cs="Arial"/>
          <w:bCs/>
          <w:sz w:val="20"/>
          <w:szCs w:val="20"/>
        </w:rPr>
        <w:t xml:space="preserve"> and your organization is hereby requested to submit a proposal for the Work as more fully described in the Agreement between Owner and Construction Manager as Constructor for the Project entitled</w:t>
      </w:r>
      <w:r w:rsidR="001B6B4C" w:rsidRPr="00A4665A">
        <w:rPr>
          <w:rFonts w:ascii="Arial" w:hAnsi="Arial" w:cs="Arial"/>
          <w:bCs/>
          <w:sz w:val="20"/>
          <w:szCs w:val="20"/>
        </w:rPr>
        <w:t xml:space="preserve"> “</w:t>
      </w:r>
      <w:sdt>
        <w:sdtPr>
          <w:rPr>
            <w:rFonts w:ascii="Arial" w:hAnsi="Arial" w:cs="Arial"/>
            <w:bCs/>
            <w:sz w:val="20"/>
            <w:szCs w:val="20"/>
            <w:highlight w:val="yellow"/>
          </w:rPr>
          <w:alias w:val="Category"/>
          <w:tag w:val=""/>
          <w:id w:val="-1154059564"/>
          <w:placeholder>
            <w:docPart w:val="194BC3AC8C234BECA3AFC81023E4766C"/>
          </w:placeholder>
          <w:dataBinding w:prefixMappings="xmlns:ns0='http://purl.org/dc/elements/1.1/' xmlns:ns1='http://schemas.openxmlformats.org/package/2006/metadata/core-properties' " w:xpath="/ns1:coreProperties[1]/ns1:category[1]" w:storeItemID="{6C3C8BC8-F283-45AE-878A-BAB7291924A1}"/>
          <w:text/>
        </w:sdtPr>
        <w:sdtEndPr/>
        <w:sdtContent>
          <w:r w:rsidR="004F1399">
            <w:rPr>
              <w:rFonts w:ascii="Arial" w:hAnsi="Arial" w:cs="Arial"/>
              <w:bCs/>
              <w:sz w:val="20"/>
              <w:szCs w:val="20"/>
              <w:highlight w:val="yellow"/>
            </w:rPr>
            <w:t>Project Name</w:t>
          </w:r>
        </w:sdtContent>
      </w:sdt>
      <w:r w:rsidR="00F30226" w:rsidRPr="00D9087B">
        <w:rPr>
          <w:rFonts w:ascii="Arial" w:hAnsi="Arial" w:cs="Arial"/>
          <w:bCs/>
          <w:sz w:val="20"/>
          <w:szCs w:val="20"/>
        </w:rPr>
        <w:t>”</w:t>
      </w:r>
      <w:r w:rsidRPr="00D9087B">
        <w:rPr>
          <w:rFonts w:ascii="Arial" w:hAnsi="Arial" w:cs="Arial"/>
          <w:bCs/>
          <w:sz w:val="20"/>
          <w:szCs w:val="20"/>
        </w:rPr>
        <w:t>, project number</w:t>
      </w:r>
      <w:r w:rsidR="007A1AC1" w:rsidRPr="00D9087B">
        <w:rPr>
          <w:rFonts w:ascii="Arial" w:hAnsi="Arial" w:cs="Arial"/>
          <w:bCs/>
          <w:sz w:val="20"/>
          <w:szCs w:val="20"/>
        </w:rPr>
        <w:t xml:space="preserve"> </w:t>
      </w:r>
      <w:sdt>
        <w:sdtPr>
          <w:rPr>
            <w:rFonts w:ascii="Arial" w:hAnsi="Arial" w:cs="Arial"/>
            <w:bCs/>
            <w:sz w:val="20"/>
            <w:szCs w:val="20"/>
            <w:highlight w:val="yellow"/>
          </w:rPr>
          <w:alias w:val="Abstract"/>
          <w:tag w:val=""/>
          <w:id w:val="160825619"/>
          <w:placeholder>
            <w:docPart w:val="ACE6A528B7CC47EBAB0939AF9AA0BCBE"/>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bCs/>
              <w:sz w:val="20"/>
              <w:szCs w:val="20"/>
              <w:highlight w:val="yellow"/>
            </w:rPr>
            <w:t xml:space="preserve"> XX</w:t>
          </w:r>
        </w:sdtContent>
      </w:sdt>
      <w:r w:rsidRPr="005A2582">
        <w:rPr>
          <w:rFonts w:ascii="Arial" w:hAnsi="Arial" w:cs="Arial"/>
          <w:bCs/>
          <w:sz w:val="20"/>
          <w:szCs w:val="20"/>
          <w:highlight w:val="yellow"/>
        </w:rPr>
        <w:t>.</w:t>
      </w:r>
      <w:r w:rsidR="00BE243D" w:rsidRPr="00A4665A">
        <w:rPr>
          <w:rFonts w:ascii="Arial" w:hAnsi="Arial" w:cs="Arial"/>
          <w:bCs/>
          <w:sz w:val="20"/>
          <w:szCs w:val="20"/>
        </w:rPr>
        <w:t xml:space="preserve">  Proposals will be received by </w:t>
      </w:r>
      <w:r w:rsidR="00A63468" w:rsidRPr="00A4665A">
        <w:rPr>
          <w:rFonts w:ascii="Arial" w:hAnsi="Arial" w:cs="Arial"/>
          <w:bCs/>
          <w:sz w:val="20"/>
          <w:szCs w:val="20"/>
        </w:rPr>
        <w:t xml:space="preserve">the </w:t>
      </w:r>
      <w:r w:rsidR="00BE243D" w:rsidRPr="00A4665A">
        <w:rPr>
          <w:rFonts w:ascii="Arial" w:hAnsi="Arial" w:cs="Arial"/>
          <w:bCs/>
          <w:sz w:val="20"/>
          <w:szCs w:val="20"/>
        </w:rPr>
        <w:t xml:space="preserve">Owner at </w:t>
      </w:r>
      <w:r w:rsidR="00D9087B">
        <w:rPr>
          <w:rFonts w:ascii="Arial" w:hAnsi="Arial" w:cs="Arial"/>
          <w:bCs/>
          <w:sz w:val="20"/>
          <w:szCs w:val="20"/>
          <w:highlight w:val="yellow"/>
        </w:rPr>
        <w:t>ADDRESS, CITY, STATE, ZIP</w:t>
      </w:r>
      <w:r w:rsidR="00BE243D" w:rsidRPr="00D9087B">
        <w:rPr>
          <w:rFonts w:ascii="Arial" w:hAnsi="Arial" w:cs="Arial"/>
          <w:bCs/>
          <w:sz w:val="20"/>
          <w:szCs w:val="20"/>
        </w:rPr>
        <w:t xml:space="preserve">, until </w:t>
      </w:r>
      <w:r w:rsidR="00D9087B">
        <w:rPr>
          <w:rFonts w:ascii="Arial" w:hAnsi="Arial" w:cs="Arial"/>
          <w:bCs/>
          <w:sz w:val="20"/>
          <w:szCs w:val="20"/>
          <w:highlight w:val="yellow"/>
        </w:rPr>
        <w:t>TIME</w:t>
      </w:r>
      <w:r w:rsidR="00BE243D" w:rsidRPr="005A2582">
        <w:rPr>
          <w:rFonts w:ascii="Arial" w:hAnsi="Arial" w:cs="Arial"/>
          <w:bCs/>
          <w:sz w:val="20"/>
          <w:szCs w:val="20"/>
          <w:highlight w:val="yellow"/>
        </w:rPr>
        <w:t xml:space="preserve"> </w:t>
      </w:r>
      <w:r w:rsidR="00BE243D" w:rsidRPr="00D9087B">
        <w:rPr>
          <w:rFonts w:ascii="Arial" w:hAnsi="Arial" w:cs="Arial"/>
          <w:bCs/>
          <w:sz w:val="20"/>
          <w:szCs w:val="20"/>
        </w:rPr>
        <w:t>on</w:t>
      </w:r>
      <w:r w:rsidR="00D9087B">
        <w:rPr>
          <w:rFonts w:ascii="Arial" w:hAnsi="Arial" w:cs="Arial"/>
          <w:bCs/>
          <w:sz w:val="20"/>
          <w:szCs w:val="20"/>
        </w:rPr>
        <w:t xml:space="preserve"> </w:t>
      </w:r>
      <w:r w:rsidR="00D9087B">
        <w:rPr>
          <w:rFonts w:ascii="Arial" w:hAnsi="Arial" w:cs="Arial"/>
          <w:bCs/>
          <w:sz w:val="20"/>
          <w:szCs w:val="20"/>
          <w:highlight w:val="yellow"/>
        </w:rPr>
        <w:t>DATE</w:t>
      </w:r>
      <w:r w:rsidR="00835A10" w:rsidRPr="005A2582">
        <w:rPr>
          <w:rFonts w:ascii="Arial" w:hAnsi="Arial" w:cs="Arial"/>
          <w:bCs/>
          <w:sz w:val="20"/>
          <w:szCs w:val="20"/>
          <w:highlight w:val="yellow"/>
        </w:rPr>
        <w:t>.</w:t>
      </w:r>
      <w:r w:rsidR="00BE243D" w:rsidRPr="00A4665A">
        <w:rPr>
          <w:rFonts w:ascii="Arial" w:hAnsi="Arial" w:cs="Arial"/>
          <w:bCs/>
          <w:sz w:val="20"/>
          <w:szCs w:val="20"/>
        </w:rPr>
        <w:t xml:space="preserve"> Proposals duly received will be opened by the campus contract manager and all fees and costs will be tabulated.  The apparent successful proposer will be announced within seven (7) days, or the proposal tabulation sheet will be provided.</w:t>
      </w:r>
    </w:p>
    <w:p w14:paraId="60ABAE62" w14:textId="77777777" w:rsidR="00BE243D" w:rsidRPr="00A4665A" w:rsidRDefault="00BE243D" w:rsidP="00C279BB">
      <w:pPr>
        <w:jc w:val="both"/>
        <w:rPr>
          <w:rFonts w:ascii="Arial" w:hAnsi="Arial" w:cs="Arial"/>
          <w:bCs/>
          <w:sz w:val="20"/>
          <w:szCs w:val="20"/>
        </w:rPr>
      </w:pPr>
    </w:p>
    <w:p w14:paraId="036B3B94" w14:textId="44B91A59" w:rsidR="00BE243D" w:rsidRPr="00A4665A" w:rsidRDefault="00BE243D" w:rsidP="00C279BB">
      <w:pPr>
        <w:jc w:val="both"/>
        <w:rPr>
          <w:rFonts w:ascii="Arial" w:hAnsi="Arial" w:cs="Arial"/>
          <w:bCs/>
          <w:sz w:val="20"/>
          <w:szCs w:val="20"/>
        </w:rPr>
      </w:pPr>
      <w:r w:rsidRPr="00A4665A">
        <w:rPr>
          <w:rFonts w:ascii="Arial" w:hAnsi="Arial" w:cs="Arial"/>
          <w:bCs/>
          <w:sz w:val="20"/>
          <w:szCs w:val="20"/>
        </w:rPr>
        <w:t>All Proposals must be in accordance with the Proposal Documents contained in this Proposal Documents Manual, which Proposal Documents are incorporated herein by reference and form a part of this Request for Proposal.</w:t>
      </w:r>
    </w:p>
    <w:p w14:paraId="577283DB" w14:textId="77777777" w:rsidR="00BE243D" w:rsidRPr="00A4665A" w:rsidRDefault="00BE243D" w:rsidP="00C279BB">
      <w:pPr>
        <w:jc w:val="both"/>
        <w:rPr>
          <w:rFonts w:ascii="Arial" w:hAnsi="Arial" w:cs="Arial"/>
          <w:bCs/>
          <w:sz w:val="20"/>
          <w:szCs w:val="20"/>
        </w:rPr>
      </w:pPr>
    </w:p>
    <w:p w14:paraId="36F0C3F9" w14:textId="6DBBD1F8" w:rsidR="00BE243D" w:rsidRPr="00A4665A" w:rsidRDefault="00BE243D" w:rsidP="00C279BB">
      <w:pPr>
        <w:jc w:val="both"/>
        <w:rPr>
          <w:rFonts w:ascii="Arial" w:hAnsi="Arial" w:cs="Arial"/>
          <w:bCs/>
          <w:sz w:val="20"/>
          <w:szCs w:val="20"/>
        </w:rPr>
      </w:pPr>
      <w:r w:rsidRPr="00A4665A">
        <w:rPr>
          <w:rFonts w:ascii="Arial" w:hAnsi="Arial" w:cs="Arial"/>
          <w:bCs/>
          <w:sz w:val="20"/>
          <w:szCs w:val="20"/>
        </w:rPr>
        <w:t>Proposals will be received on the basis set forth in the Proposal Documents.</w:t>
      </w:r>
    </w:p>
    <w:p w14:paraId="2AA0066A" w14:textId="77777777" w:rsidR="00BE243D" w:rsidRPr="00A4665A" w:rsidRDefault="00BE243D" w:rsidP="00C279BB">
      <w:pPr>
        <w:jc w:val="both"/>
        <w:rPr>
          <w:rFonts w:ascii="Arial" w:hAnsi="Arial" w:cs="Arial"/>
          <w:bCs/>
          <w:sz w:val="20"/>
          <w:szCs w:val="20"/>
        </w:rPr>
      </w:pPr>
    </w:p>
    <w:p w14:paraId="4EEF8538" w14:textId="55FA248C" w:rsidR="00BE243D" w:rsidRPr="00A4665A" w:rsidRDefault="00BE243D" w:rsidP="00C279BB">
      <w:pPr>
        <w:jc w:val="both"/>
        <w:rPr>
          <w:rFonts w:ascii="Arial" w:hAnsi="Arial" w:cs="Arial"/>
          <w:bCs/>
          <w:sz w:val="20"/>
          <w:szCs w:val="20"/>
        </w:rPr>
      </w:pPr>
      <w:r w:rsidRPr="00A4665A">
        <w:rPr>
          <w:rFonts w:ascii="Arial" w:hAnsi="Arial" w:cs="Arial"/>
          <w:bCs/>
          <w:sz w:val="20"/>
          <w:szCs w:val="20"/>
        </w:rPr>
        <w:t>Each Proposal shall be accompanied by a Bid Bond</w:t>
      </w:r>
      <w:r w:rsidR="008A3C53" w:rsidRPr="00A4665A">
        <w:rPr>
          <w:rFonts w:ascii="Arial" w:hAnsi="Arial" w:cs="Arial"/>
          <w:bCs/>
          <w:sz w:val="20"/>
          <w:szCs w:val="20"/>
        </w:rPr>
        <w:t xml:space="preserve">, using the </w:t>
      </w:r>
      <w:r w:rsidR="008D1808" w:rsidRPr="00A4665A">
        <w:rPr>
          <w:rFonts w:ascii="Arial" w:hAnsi="Arial" w:cs="Arial"/>
          <w:bCs/>
          <w:sz w:val="20"/>
          <w:szCs w:val="20"/>
        </w:rPr>
        <w:t>B</w:t>
      </w:r>
      <w:r w:rsidR="008A3C53" w:rsidRPr="00A4665A">
        <w:rPr>
          <w:rFonts w:ascii="Arial" w:hAnsi="Arial" w:cs="Arial"/>
          <w:bCs/>
          <w:sz w:val="20"/>
          <w:szCs w:val="20"/>
        </w:rPr>
        <w:t xml:space="preserve">id </w:t>
      </w:r>
      <w:r w:rsidR="008D1808" w:rsidRPr="00A4665A">
        <w:rPr>
          <w:rFonts w:ascii="Arial" w:hAnsi="Arial" w:cs="Arial"/>
          <w:bCs/>
          <w:sz w:val="20"/>
          <w:szCs w:val="20"/>
        </w:rPr>
        <w:t>B</w:t>
      </w:r>
      <w:r w:rsidR="008A3C53" w:rsidRPr="00A4665A">
        <w:rPr>
          <w:rFonts w:ascii="Arial" w:hAnsi="Arial" w:cs="Arial"/>
          <w:bCs/>
          <w:sz w:val="20"/>
          <w:szCs w:val="20"/>
        </w:rPr>
        <w:t>ond form included herein,</w:t>
      </w:r>
      <w:r w:rsidRPr="00A4665A">
        <w:rPr>
          <w:rFonts w:ascii="Arial" w:hAnsi="Arial" w:cs="Arial"/>
          <w:bCs/>
          <w:sz w:val="20"/>
          <w:szCs w:val="20"/>
        </w:rPr>
        <w:t xml:space="preserve"> issued by a surety licensed to do business in the State of Missouri</w:t>
      </w:r>
      <w:r w:rsidR="008D1808" w:rsidRPr="00A4665A">
        <w:rPr>
          <w:rFonts w:ascii="Arial" w:hAnsi="Arial" w:cs="Arial"/>
          <w:bCs/>
          <w:sz w:val="20"/>
          <w:szCs w:val="20"/>
        </w:rPr>
        <w:t>,</w:t>
      </w:r>
      <w:r w:rsidRPr="00A4665A">
        <w:rPr>
          <w:rFonts w:ascii="Arial" w:hAnsi="Arial" w:cs="Arial"/>
          <w:bCs/>
          <w:sz w:val="20"/>
          <w:szCs w:val="20"/>
        </w:rPr>
        <w:t xml:space="preserve"> in the amount of</w:t>
      </w:r>
      <w:r w:rsidRPr="00A4665A">
        <w:rPr>
          <w:rFonts w:ascii="Arial" w:hAnsi="Arial" w:cs="Arial"/>
          <w:b/>
          <w:sz w:val="20"/>
          <w:szCs w:val="20"/>
        </w:rPr>
        <w:t xml:space="preserve"> </w:t>
      </w:r>
      <w:r w:rsidR="00D9087B">
        <w:rPr>
          <w:rFonts w:ascii="Arial" w:hAnsi="Arial" w:cs="Arial"/>
          <w:b/>
          <w:sz w:val="20"/>
          <w:szCs w:val="20"/>
          <w:highlight w:val="yellow"/>
        </w:rPr>
        <w:t>DOLLAR AMOUNT SPELLED OUT</w:t>
      </w:r>
      <w:r w:rsidRPr="005A2582">
        <w:rPr>
          <w:rFonts w:ascii="Arial" w:hAnsi="Arial" w:cs="Arial"/>
          <w:b/>
          <w:sz w:val="20"/>
          <w:szCs w:val="20"/>
          <w:highlight w:val="yellow"/>
        </w:rPr>
        <w:t xml:space="preserve"> </w:t>
      </w:r>
      <w:r w:rsidRPr="00D9087B">
        <w:rPr>
          <w:rFonts w:ascii="Arial" w:hAnsi="Arial" w:cs="Arial"/>
          <w:b/>
          <w:sz w:val="20"/>
          <w:szCs w:val="20"/>
        </w:rPr>
        <w:t>($</w:t>
      </w:r>
      <w:r w:rsidR="00D9087B">
        <w:rPr>
          <w:rFonts w:ascii="Arial" w:hAnsi="Arial" w:cs="Arial"/>
          <w:b/>
          <w:sz w:val="20"/>
          <w:szCs w:val="20"/>
          <w:highlight w:val="yellow"/>
        </w:rPr>
        <w:t>NUMERICAL AMOUNT</w:t>
      </w:r>
      <w:r w:rsidRPr="00D9087B">
        <w:rPr>
          <w:rFonts w:ascii="Arial" w:hAnsi="Arial" w:cs="Arial"/>
          <w:b/>
          <w:sz w:val="20"/>
          <w:szCs w:val="20"/>
        </w:rPr>
        <w:t>).</w:t>
      </w:r>
    </w:p>
    <w:p w14:paraId="0867CB91" w14:textId="77777777" w:rsidR="00BE243D" w:rsidRPr="00A4665A" w:rsidRDefault="00BE243D" w:rsidP="00C279BB">
      <w:pPr>
        <w:jc w:val="both"/>
        <w:rPr>
          <w:rFonts w:ascii="Arial" w:hAnsi="Arial" w:cs="Arial"/>
          <w:bCs/>
          <w:sz w:val="20"/>
          <w:szCs w:val="20"/>
        </w:rPr>
      </w:pPr>
    </w:p>
    <w:p w14:paraId="5BA0823C" w14:textId="0E5460AE" w:rsidR="00BE243D" w:rsidRPr="00A4665A" w:rsidRDefault="00BE243D" w:rsidP="00C279BB">
      <w:pPr>
        <w:jc w:val="both"/>
        <w:rPr>
          <w:rFonts w:ascii="Arial" w:hAnsi="Arial" w:cs="Arial"/>
          <w:bCs/>
          <w:sz w:val="20"/>
          <w:szCs w:val="20"/>
        </w:rPr>
      </w:pPr>
      <w:r w:rsidRPr="00A4665A">
        <w:rPr>
          <w:rFonts w:ascii="Arial" w:hAnsi="Arial" w:cs="Arial"/>
          <w:bCs/>
          <w:sz w:val="20"/>
          <w:szCs w:val="20"/>
        </w:rPr>
        <w:t xml:space="preserve">No Proposer may withdraw its Proposal within one hundred twenty (120) days after the actual date of the opening of the Proposals.  Owner reserves the right to reject any or </w:t>
      </w:r>
      <w:r w:rsidR="001B6B4C" w:rsidRPr="00A4665A">
        <w:rPr>
          <w:rFonts w:ascii="Arial" w:hAnsi="Arial" w:cs="Arial"/>
          <w:bCs/>
          <w:sz w:val="20"/>
          <w:szCs w:val="20"/>
        </w:rPr>
        <w:t>all Proposal, and it waive any informalities or irregularities therein.</w:t>
      </w:r>
    </w:p>
    <w:p w14:paraId="786E809F" w14:textId="77777777" w:rsidR="00DC48C2" w:rsidRDefault="00DC48C2" w:rsidP="00FB7135">
      <w:pPr>
        <w:rPr>
          <w:rFonts w:ascii="Arial" w:hAnsi="Arial" w:cs="Arial"/>
          <w:bCs/>
          <w:sz w:val="20"/>
          <w:szCs w:val="20"/>
        </w:rPr>
        <w:sectPr w:rsidR="00DC48C2" w:rsidSect="005B63B6">
          <w:footerReference w:type="default" r:id="rId10"/>
          <w:pgSz w:w="12240" w:h="15840"/>
          <w:pgMar w:top="1440" w:right="1267" w:bottom="1440" w:left="1440" w:header="720" w:footer="720" w:gutter="0"/>
          <w:pgNumType w:start="1"/>
          <w:cols w:space="720"/>
          <w:docGrid w:linePitch="360"/>
        </w:sectPr>
      </w:pPr>
    </w:p>
    <w:p w14:paraId="1ECAAE38" w14:textId="77777777" w:rsidR="00BE243D" w:rsidRPr="00A4665A" w:rsidRDefault="00BE243D" w:rsidP="00FB7135">
      <w:pPr>
        <w:rPr>
          <w:rFonts w:ascii="Arial" w:hAnsi="Arial" w:cs="Arial"/>
          <w:bCs/>
          <w:sz w:val="20"/>
          <w:szCs w:val="20"/>
        </w:rPr>
      </w:pPr>
    </w:p>
    <w:p w14:paraId="544C3C0E" w14:textId="77777777" w:rsidR="00FB7135" w:rsidRPr="00A4665A" w:rsidRDefault="00FB7135" w:rsidP="00FB7135">
      <w:pPr>
        <w:jc w:val="center"/>
        <w:rPr>
          <w:rFonts w:ascii="Arial" w:hAnsi="Arial" w:cs="Arial"/>
          <w:i/>
          <w:iCs/>
          <w:szCs w:val="24"/>
        </w:rPr>
      </w:pPr>
    </w:p>
    <w:p w14:paraId="53BEC963" w14:textId="77777777" w:rsidR="001B6B4C" w:rsidRPr="00A4665A" w:rsidRDefault="001B6B4C" w:rsidP="006745B1">
      <w:pPr>
        <w:pStyle w:val="TOC1"/>
        <w:rPr>
          <w:rFonts w:eastAsiaTheme="minorEastAsia"/>
          <w:snapToGrid/>
        </w:rPr>
        <w:sectPr w:rsidR="001B6B4C" w:rsidRPr="00A4665A" w:rsidSect="00DC48C2">
          <w:type w:val="continuous"/>
          <w:pgSz w:w="12240" w:h="15840"/>
          <w:pgMar w:top="1440" w:right="1267" w:bottom="1440" w:left="1440" w:header="720" w:footer="720" w:gutter="0"/>
          <w:pgNumType w:start="1"/>
          <w:cols w:space="720"/>
          <w:docGrid w:linePitch="360"/>
        </w:sectPr>
      </w:pPr>
    </w:p>
    <w:p w14:paraId="6E2ADCD9" w14:textId="725D3699" w:rsidR="001B6B4C" w:rsidRPr="00A4665A" w:rsidRDefault="001B6B4C" w:rsidP="001B6B4C">
      <w:pPr>
        <w:jc w:val="center"/>
        <w:rPr>
          <w:rFonts w:ascii="Arial" w:hAnsi="Arial" w:cs="Arial"/>
          <w:b/>
          <w:sz w:val="20"/>
          <w:szCs w:val="20"/>
          <w:u w:val="single"/>
        </w:rPr>
      </w:pPr>
      <w:r w:rsidRPr="00A4665A">
        <w:rPr>
          <w:rFonts w:ascii="Arial" w:hAnsi="Arial" w:cs="Arial"/>
          <w:b/>
          <w:sz w:val="20"/>
          <w:szCs w:val="20"/>
          <w:u w:val="single"/>
        </w:rPr>
        <w:lastRenderedPageBreak/>
        <w:t>INSTRUCTIONS TO PROPOSERS</w:t>
      </w:r>
    </w:p>
    <w:p w14:paraId="31C137C9" w14:textId="77777777" w:rsidR="001B6B4C" w:rsidRPr="00A4665A" w:rsidRDefault="001B6B4C" w:rsidP="001B6B4C">
      <w:pPr>
        <w:jc w:val="center"/>
        <w:rPr>
          <w:rFonts w:ascii="Arial" w:hAnsi="Arial" w:cs="Arial"/>
          <w:b/>
          <w:sz w:val="20"/>
          <w:szCs w:val="20"/>
          <w:u w:val="single"/>
        </w:rPr>
      </w:pPr>
    </w:p>
    <w:p w14:paraId="3360EB52" w14:textId="77777777" w:rsidR="001B6B4C" w:rsidRPr="00A4665A" w:rsidRDefault="001B6B4C" w:rsidP="001B6B4C">
      <w:pPr>
        <w:jc w:val="center"/>
        <w:rPr>
          <w:rFonts w:ascii="Arial" w:hAnsi="Arial" w:cs="Arial"/>
          <w:bCs/>
          <w:sz w:val="20"/>
          <w:szCs w:val="20"/>
        </w:rPr>
      </w:pPr>
      <w:r w:rsidRPr="00A4665A">
        <w:rPr>
          <w:rFonts w:ascii="Arial" w:hAnsi="Arial" w:cs="Arial"/>
          <w:bCs/>
          <w:sz w:val="20"/>
          <w:szCs w:val="20"/>
        </w:rPr>
        <w:t>CONSTRUCTION MANAGER AS CONSTRUCTOR</w:t>
      </w:r>
    </w:p>
    <w:p w14:paraId="283064F5" w14:textId="77777777" w:rsidR="001B6B4C" w:rsidRPr="00A4665A" w:rsidRDefault="001B6B4C" w:rsidP="001B6B4C">
      <w:pPr>
        <w:jc w:val="center"/>
        <w:rPr>
          <w:rFonts w:ascii="Arial" w:hAnsi="Arial" w:cs="Arial"/>
          <w:bCs/>
          <w:sz w:val="20"/>
          <w:szCs w:val="20"/>
        </w:rPr>
      </w:pPr>
    </w:p>
    <w:p w14:paraId="639DDF5F" w14:textId="0AAA76AE" w:rsidR="001B6B4C" w:rsidRPr="005A2582" w:rsidRDefault="001B6B4C" w:rsidP="001B6B4C">
      <w:pPr>
        <w:jc w:val="center"/>
        <w:rPr>
          <w:rFonts w:ascii="Arial" w:hAnsi="Arial" w:cs="Arial"/>
          <w:bCs/>
          <w:sz w:val="20"/>
          <w:szCs w:val="20"/>
          <w:highlight w:val="yellow"/>
        </w:rPr>
      </w:pPr>
      <w:r w:rsidRPr="00D9087B">
        <w:rPr>
          <w:rFonts w:ascii="Arial" w:hAnsi="Arial" w:cs="Arial"/>
          <w:bCs/>
          <w:sz w:val="20"/>
          <w:szCs w:val="20"/>
        </w:rPr>
        <w:t>Project #:</w:t>
      </w:r>
      <w:r w:rsidR="007A1AC1" w:rsidRPr="00D9087B">
        <w:rPr>
          <w:rFonts w:ascii="Arial" w:hAnsi="Arial" w:cs="Arial"/>
          <w:bCs/>
          <w:sz w:val="20"/>
          <w:szCs w:val="20"/>
        </w:rPr>
        <w:t xml:space="preserve"> </w:t>
      </w:r>
      <w:sdt>
        <w:sdtPr>
          <w:rPr>
            <w:rFonts w:ascii="Arial" w:hAnsi="Arial" w:cs="Arial"/>
            <w:bCs/>
            <w:sz w:val="20"/>
            <w:szCs w:val="20"/>
            <w:highlight w:val="yellow"/>
          </w:rPr>
          <w:alias w:val="Abstract"/>
          <w:tag w:val=""/>
          <w:id w:val="-287283744"/>
          <w:placeholder>
            <w:docPart w:val="F5095BE159014A13858D142D84AA282E"/>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bCs/>
              <w:sz w:val="20"/>
              <w:szCs w:val="20"/>
              <w:highlight w:val="yellow"/>
            </w:rPr>
            <w:t xml:space="preserve"> XX</w:t>
          </w:r>
        </w:sdtContent>
      </w:sdt>
    </w:p>
    <w:p w14:paraId="3A8F2D95" w14:textId="0A1DE08D" w:rsidR="001B6B4C" w:rsidRPr="00A4665A" w:rsidRDefault="001B6B4C" w:rsidP="001B6B4C">
      <w:pPr>
        <w:jc w:val="center"/>
        <w:rPr>
          <w:rFonts w:ascii="Arial" w:hAnsi="Arial" w:cs="Arial"/>
          <w:bCs/>
          <w:sz w:val="20"/>
          <w:szCs w:val="20"/>
        </w:rPr>
      </w:pPr>
      <w:r w:rsidRPr="00D9087B">
        <w:rPr>
          <w:rFonts w:ascii="Arial" w:hAnsi="Arial" w:cs="Arial"/>
          <w:bCs/>
          <w:sz w:val="20"/>
          <w:szCs w:val="20"/>
        </w:rPr>
        <w:t>Project Name</w:t>
      </w:r>
      <w:r w:rsidR="007A1AC1" w:rsidRPr="00D9087B">
        <w:rPr>
          <w:rFonts w:ascii="Arial" w:hAnsi="Arial" w:cs="Arial"/>
          <w:bCs/>
          <w:sz w:val="20"/>
          <w:szCs w:val="20"/>
        </w:rPr>
        <w:t xml:space="preserve">:  </w:t>
      </w:r>
      <w:sdt>
        <w:sdtPr>
          <w:rPr>
            <w:rFonts w:ascii="Arial" w:hAnsi="Arial" w:cs="Arial"/>
            <w:bCs/>
            <w:sz w:val="20"/>
            <w:szCs w:val="20"/>
            <w:highlight w:val="yellow"/>
          </w:rPr>
          <w:alias w:val="Category"/>
          <w:tag w:val=""/>
          <w:id w:val="-1555608111"/>
          <w:placeholder>
            <w:docPart w:val="6F352FDEC61F48889575A9ACA24867FB"/>
          </w:placeholder>
          <w:dataBinding w:prefixMappings="xmlns:ns0='http://purl.org/dc/elements/1.1/' xmlns:ns1='http://schemas.openxmlformats.org/package/2006/metadata/core-properties' " w:xpath="/ns1:coreProperties[1]/ns1:category[1]" w:storeItemID="{6C3C8BC8-F283-45AE-878A-BAB7291924A1}"/>
          <w:text/>
        </w:sdtPr>
        <w:sdtEndPr/>
        <w:sdtContent>
          <w:r w:rsidR="004F1399">
            <w:rPr>
              <w:rFonts w:ascii="Arial" w:hAnsi="Arial" w:cs="Arial"/>
              <w:bCs/>
              <w:sz w:val="20"/>
              <w:szCs w:val="20"/>
              <w:highlight w:val="yellow"/>
            </w:rPr>
            <w:t>Project Name</w:t>
          </w:r>
        </w:sdtContent>
      </w:sdt>
    </w:p>
    <w:p w14:paraId="3612F9D0" w14:textId="77777777" w:rsidR="001B6B4C" w:rsidRPr="00A4665A" w:rsidRDefault="001B6B4C" w:rsidP="001B6B4C">
      <w:pPr>
        <w:rPr>
          <w:rFonts w:ascii="Arial" w:hAnsi="Arial" w:cs="Arial"/>
          <w:b/>
          <w:spacing w:val="-2"/>
          <w:sz w:val="20"/>
          <w:szCs w:val="20"/>
          <w:u w:val="single"/>
        </w:rPr>
      </w:pPr>
    </w:p>
    <w:p w14:paraId="110660B4" w14:textId="44BC0CA4" w:rsidR="001B6B4C" w:rsidRPr="00A4665A" w:rsidRDefault="001B6B4C" w:rsidP="001B6B4C">
      <w:pPr>
        <w:pStyle w:val="LLC1"/>
        <w:tabs>
          <w:tab w:val="num" w:pos="1440"/>
        </w:tabs>
        <w:spacing w:after="0"/>
        <w:ind w:left="0"/>
        <w:rPr>
          <w:rFonts w:cs="Arial"/>
          <w:b/>
          <w:sz w:val="20"/>
          <w:u w:val="none"/>
        </w:rPr>
      </w:pPr>
      <w:r w:rsidRPr="00A4665A">
        <w:rPr>
          <w:rFonts w:cs="Arial"/>
          <w:b/>
          <w:sz w:val="20"/>
          <w:u w:val="none"/>
        </w:rPr>
        <w:fldChar w:fldCharType="begin"/>
      </w:r>
      <w:r w:rsidRPr="00A4665A">
        <w:rPr>
          <w:rFonts w:cs="Arial"/>
          <w:b/>
          <w:sz w:val="20"/>
          <w:u w:val="none"/>
        </w:rPr>
        <w:instrText xml:space="preserve">seq level0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level1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level2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level3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level4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level5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level6 \h \r0 </w:instrText>
      </w:r>
      <w:r w:rsidRPr="00A4665A">
        <w:rPr>
          <w:rFonts w:cs="Arial"/>
          <w:b/>
          <w:sz w:val="20"/>
          <w:u w:val="none"/>
        </w:rPr>
        <w:fldChar w:fldCharType="end"/>
      </w:r>
      <w:r w:rsidRPr="00A4665A">
        <w:rPr>
          <w:rFonts w:cs="Arial"/>
          <w:b/>
          <w:sz w:val="20"/>
          <w:u w:val="none"/>
        </w:rPr>
        <w:fldChar w:fldCharType="begin"/>
      </w:r>
      <w:r w:rsidRPr="00A4665A">
        <w:rPr>
          <w:rFonts w:cs="Arial"/>
          <w:b/>
          <w:sz w:val="20"/>
          <w:u w:val="none"/>
        </w:rPr>
        <w:instrText xml:space="preserve">seq level7 \h \r0 </w:instrText>
      </w:r>
      <w:r w:rsidRPr="00A4665A">
        <w:rPr>
          <w:rFonts w:cs="Arial"/>
          <w:b/>
          <w:sz w:val="20"/>
          <w:u w:val="none"/>
        </w:rPr>
        <w:fldChar w:fldCharType="end"/>
      </w:r>
      <w:r w:rsidRPr="00A4665A">
        <w:rPr>
          <w:rFonts w:cs="Arial"/>
          <w:b/>
          <w:sz w:val="20"/>
          <w:u w:val="none"/>
        </w:rPr>
        <w:t>DEFINED TERMS</w:t>
      </w:r>
    </w:p>
    <w:p w14:paraId="5E71A11A" w14:textId="77777777" w:rsidR="001B6B4C" w:rsidRPr="00A4665A" w:rsidRDefault="001B6B4C" w:rsidP="001B6B4C">
      <w:pPr>
        <w:pStyle w:val="LLC1"/>
        <w:numPr>
          <w:ilvl w:val="0"/>
          <w:numId w:val="0"/>
        </w:numPr>
        <w:tabs>
          <w:tab w:val="num" w:pos="3600"/>
        </w:tabs>
        <w:spacing w:after="0"/>
        <w:rPr>
          <w:rFonts w:cs="Arial"/>
          <w:b/>
          <w:sz w:val="20"/>
          <w:u w:val="none"/>
        </w:rPr>
      </w:pPr>
    </w:p>
    <w:p w14:paraId="3CB89F73" w14:textId="77777777" w:rsidR="001B6B4C" w:rsidRPr="00A4665A" w:rsidRDefault="001B6B4C" w:rsidP="00DE418E">
      <w:pPr>
        <w:pStyle w:val="LLC2"/>
        <w:numPr>
          <w:ilvl w:val="1"/>
          <w:numId w:val="31"/>
        </w:numPr>
        <w:spacing w:after="0"/>
        <w:rPr>
          <w:rStyle w:val="StyleLLC2TimesNewRomanChar"/>
          <w:rFonts w:ascii="Arial" w:hAnsi="Arial" w:cs="Arial"/>
          <w:sz w:val="20"/>
        </w:rPr>
      </w:pPr>
      <w:r w:rsidRPr="00A4665A">
        <w:rPr>
          <w:rFonts w:ascii="Arial" w:hAnsi="Arial" w:cs="Arial"/>
        </w:rPr>
        <w:t>Terms used in these Instructions to Proposers which are defined in the University of Missouri General Conditions of the Contract for Construction (Current Edition) (“General Conditions”) or the Agreement defined below have the meanings assigned to them in the General Conditions or Agreement.  Other terms used in the Proposal Requirements and not defined elsewhere ha</w:t>
      </w:r>
      <w:r w:rsidRPr="00A4665A">
        <w:rPr>
          <w:rStyle w:val="StyleLLC2TimesNewRomanChar"/>
          <w:rFonts w:ascii="Arial" w:hAnsi="Arial" w:cs="Arial"/>
          <w:sz w:val="20"/>
        </w:rPr>
        <w:t>ve the following meanings which are applicable to both the singular and plural thereof:</w:t>
      </w:r>
    </w:p>
    <w:p w14:paraId="20E45BAC" w14:textId="77777777" w:rsidR="001B6B4C" w:rsidRPr="00A4665A" w:rsidRDefault="001B6B4C" w:rsidP="001B6B4C">
      <w:pPr>
        <w:pStyle w:val="LLC2"/>
        <w:numPr>
          <w:ilvl w:val="0"/>
          <w:numId w:val="0"/>
        </w:numPr>
        <w:spacing w:after="0"/>
        <w:ind w:left="720"/>
        <w:rPr>
          <w:rFonts w:ascii="Arial" w:hAnsi="Arial" w:cs="Arial"/>
        </w:rPr>
      </w:pPr>
    </w:p>
    <w:p w14:paraId="11C9D240" w14:textId="5A2E8097" w:rsidR="001B6B4C" w:rsidRPr="00A4665A" w:rsidRDefault="001B6B4C" w:rsidP="00DE418E">
      <w:pPr>
        <w:pStyle w:val="LLC3"/>
        <w:numPr>
          <w:ilvl w:val="2"/>
          <w:numId w:val="31"/>
        </w:numPr>
        <w:tabs>
          <w:tab w:val="clear" w:pos="1800"/>
        </w:tabs>
        <w:spacing w:after="0"/>
        <w:rPr>
          <w:rFonts w:ascii="Arial" w:hAnsi="Arial" w:cs="Arial"/>
        </w:rPr>
      </w:pPr>
      <w:r w:rsidRPr="00A4665A">
        <w:rPr>
          <w:rFonts w:ascii="Arial" w:hAnsi="Arial" w:cs="Arial"/>
        </w:rPr>
        <w:t>“Agreement” – The form of Agreement Between</w:t>
      </w:r>
      <w:r w:rsidR="009F24D3" w:rsidRPr="00A4665A">
        <w:rPr>
          <w:rFonts w:ascii="Arial" w:hAnsi="Arial" w:cs="Arial"/>
        </w:rPr>
        <w:t xml:space="preserve"> </w:t>
      </w:r>
      <w:r w:rsidRPr="00A4665A">
        <w:rPr>
          <w:rFonts w:ascii="Arial" w:hAnsi="Arial" w:cs="Arial"/>
        </w:rPr>
        <w:t xml:space="preserve">Owner and Construction Manager as Constructor and Provisions of the Agreement </w:t>
      </w:r>
      <w:r w:rsidR="0065439C" w:rsidRPr="00A4665A">
        <w:rPr>
          <w:rFonts w:ascii="Arial" w:hAnsi="Arial" w:cs="Arial"/>
        </w:rPr>
        <w:t xml:space="preserve">Between the Owner and Construction Manager </w:t>
      </w:r>
      <w:proofErr w:type="gramStart"/>
      <w:r w:rsidR="0065439C" w:rsidRPr="00A4665A">
        <w:rPr>
          <w:rFonts w:ascii="Arial" w:hAnsi="Arial" w:cs="Arial"/>
        </w:rPr>
        <w:t>As</w:t>
      </w:r>
      <w:proofErr w:type="gramEnd"/>
      <w:r w:rsidR="0065439C" w:rsidRPr="00A4665A">
        <w:rPr>
          <w:rFonts w:ascii="Arial" w:hAnsi="Arial" w:cs="Arial"/>
        </w:rPr>
        <w:t xml:space="preserve"> Contractor </w:t>
      </w:r>
      <w:r w:rsidRPr="00A4665A">
        <w:rPr>
          <w:rFonts w:ascii="Arial" w:hAnsi="Arial" w:cs="Arial"/>
        </w:rPr>
        <w:t xml:space="preserve">included in the Proposal Documents Manual (“Proposal Documents Manual”).  </w:t>
      </w:r>
    </w:p>
    <w:p w14:paraId="0693A211" w14:textId="77777777" w:rsidR="001B6B4C" w:rsidRPr="00A4665A" w:rsidRDefault="001B6B4C" w:rsidP="00DE418E">
      <w:pPr>
        <w:pStyle w:val="LLC3"/>
        <w:numPr>
          <w:ilvl w:val="2"/>
          <w:numId w:val="31"/>
        </w:numPr>
        <w:tabs>
          <w:tab w:val="clear" w:pos="1800"/>
        </w:tabs>
        <w:spacing w:after="0"/>
        <w:rPr>
          <w:rFonts w:ascii="Arial" w:hAnsi="Arial" w:cs="Arial"/>
        </w:rPr>
      </w:pPr>
      <w:r w:rsidRPr="00A4665A">
        <w:rPr>
          <w:rFonts w:ascii="Arial" w:hAnsi="Arial" w:cs="Arial"/>
        </w:rPr>
        <w:t xml:space="preserve">“Amendment” – The form of Amendment Between Owner and Construction Manager as Constructor modifying the “Agreement” for Preconstruction </w:t>
      </w:r>
      <w:proofErr w:type="gramStart"/>
      <w:r w:rsidRPr="00A4665A">
        <w:rPr>
          <w:rFonts w:ascii="Arial" w:hAnsi="Arial" w:cs="Arial"/>
        </w:rPr>
        <w:t>services, or</w:t>
      </w:r>
      <w:proofErr w:type="gramEnd"/>
      <w:r w:rsidRPr="00A4665A">
        <w:rPr>
          <w:rFonts w:ascii="Arial" w:hAnsi="Arial" w:cs="Arial"/>
        </w:rPr>
        <w:t xml:space="preserve"> establishing the Guaranteed Maximum Price for work described in the GMP Documents.</w:t>
      </w:r>
    </w:p>
    <w:p w14:paraId="68BD1E38" w14:textId="77777777" w:rsidR="001B6B4C" w:rsidRPr="00A4665A" w:rsidRDefault="001B6B4C" w:rsidP="00DE418E">
      <w:pPr>
        <w:pStyle w:val="LLC3"/>
        <w:numPr>
          <w:ilvl w:val="2"/>
          <w:numId w:val="31"/>
        </w:numPr>
        <w:spacing w:after="0"/>
        <w:rPr>
          <w:rFonts w:ascii="Arial" w:hAnsi="Arial" w:cs="Arial"/>
        </w:rPr>
      </w:pPr>
      <w:r w:rsidRPr="00A4665A">
        <w:rPr>
          <w:rFonts w:ascii="Arial" w:hAnsi="Arial" w:cs="Arial"/>
        </w:rPr>
        <w:t xml:space="preserve">“Architect” – When the term "Architect" is used herein, it shall refer to the Architect or the Engineer specified and defined in the Proposal Documents or its duly authorized representative.  </w:t>
      </w:r>
    </w:p>
    <w:p w14:paraId="3A3D4574" w14:textId="77777777" w:rsidR="001B6B4C" w:rsidRPr="00A4665A" w:rsidRDefault="001B6B4C" w:rsidP="00DE418E">
      <w:pPr>
        <w:pStyle w:val="LLC3"/>
        <w:numPr>
          <w:ilvl w:val="2"/>
          <w:numId w:val="31"/>
        </w:numPr>
        <w:spacing w:after="0"/>
        <w:rPr>
          <w:rFonts w:ascii="Arial" w:hAnsi="Arial" w:cs="Arial"/>
        </w:rPr>
      </w:pPr>
      <w:r w:rsidRPr="00A4665A">
        <w:rPr>
          <w:rFonts w:ascii="Arial" w:hAnsi="Arial" w:cs="Arial"/>
        </w:rPr>
        <w:t>“Owner” – The Curators of the University of Missouri.  The Owner may act through its Board of Curators or any duly authorized committee or representative thereof.</w:t>
      </w:r>
    </w:p>
    <w:p w14:paraId="5B9E3753" w14:textId="77777777" w:rsidR="001B6B4C" w:rsidRPr="00A4665A" w:rsidRDefault="001B6B4C" w:rsidP="00DE418E">
      <w:pPr>
        <w:pStyle w:val="LLC3"/>
        <w:numPr>
          <w:ilvl w:val="2"/>
          <w:numId w:val="31"/>
        </w:numPr>
        <w:spacing w:after="0"/>
        <w:rPr>
          <w:rFonts w:ascii="Arial" w:hAnsi="Arial" w:cs="Arial"/>
        </w:rPr>
      </w:pPr>
      <w:r w:rsidRPr="00A4665A">
        <w:rPr>
          <w:rFonts w:ascii="Arial" w:hAnsi="Arial" w:cs="Arial"/>
        </w:rPr>
        <w:t xml:space="preserve"> “Proposal” – The offer of a Proposer submitted on the prescribed form contained in the Proposal Documents Manual setting forth the sums for the items set forth on the Proposal Form.</w:t>
      </w:r>
    </w:p>
    <w:p w14:paraId="5FBD503B" w14:textId="77777777" w:rsidR="001B6B4C" w:rsidRPr="00A4665A" w:rsidRDefault="001B6B4C" w:rsidP="00DE418E">
      <w:pPr>
        <w:pStyle w:val="LLC3"/>
        <w:numPr>
          <w:ilvl w:val="2"/>
          <w:numId w:val="31"/>
        </w:numPr>
        <w:spacing w:after="0"/>
        <w:rPr>
          <w:rFonts w:ascii="Arial" w:hAnsi="Arial" w:cs="Arial"/>
        </w:rPr>
      </w:pPr>
      <w:r w:rsidRPr="00A4665A">
        <w:rPr>
          <w:rFonts w:ascii="Arial" w:hAnsi="Arial" w:cs="Arial"/>
        </w:rPr>
        <w:t xml:space="preserve"> “Proposal Documents”</w:t>
      </w:r>
      <w:r w:rsidRPr="00A4665A">
        <w:rPr>
          <w:rFonts w:ascii="Arial" w:hAnsi="Arial" w:cs="Arial"/>
          <w:i/>
        </w:rPr>
        <w:t xml:space="preserve"> </w:t>
      </w:r>
      <w:r w:rsidRPr="00A4665A">
        <w:rPr>
          <w:rFonts w:ascii="Arial" w:hAnsi="Arial" w:cs="Arial"/>
        </w:rPr>
        <w:t>– The Proposal Requirements and the other documents included in the Proposal Documents Manual.</w:t>
      </w:r>
    </w:p>
    <w:p w14:paraId="7CBBC28B" w14:textId="77777777" w:rsidR="001B6B4C" w:rsidRPr="00A4665A" w:rsidRDefault="001B6B4C" w:rsidP="00DE418E">
      <w:pPr>
        <w:pStyle w:val="LLC3"/>
        <w:numPr>
          <w:ilvl w:val="2"/>
          <w:numId w:val="31"/>
        </w:numPr>
        <w:spacing w:after="0"/>
        <w:rPr>
          <w:rFonts w:ascii="Arial" w:hAnsi="Arial" w:cs="Arial"/>
        </w:rPr>
      </w:pPr>
      <w:r w:rsidRPr="00A4665A">
        <w:rPr>
          <w:rFonts w:ascii="Arial" w:hAnsi="Arial" w:cs="Arial"/>
        </w:rPr>
        <w:t>“Proposal Requirements” – The Request for Proposals, these Instructions to Proposers and the Proposal Form and required attachments as set forth herein.</w:t>
      </w:r>
    </w:p>
    <w:p w14:paraId="4A2349E7" w14:textId="77777777" w:rsidR="001B6B4C" w:rsidRPr="00A4665A" w:rsidRDefault="001B6B4C" w:rsidP="00DE418E">
      <w:pPr>
        <w:pStyle w:val="LLC3"/>
        <w:numPr>
          <w:ilvl w:val="2"/>
          <w:numId w:val="31"/>
        </w:numPr>
        <w:spacing w:after="0"/>
        <w:rPr>
          <w:rFonts w:ascii="Arial" w:hAnsi="Arial" w:cs="Arial"/>
        </w:rPr>
      </w:pPr>
      <w:r w:rsidRPr="00A4665A">
        <w:rPr>
          <w:rFonts w:ascii="Arial" w:hAnsi="Arial" w:cs="Arial"/>
        </w:rPr>
        <w:t>“Proposal Security” – Bid Bond or Certified Check furnished by the Proposer and made payable to the Curators of the University of Missouri for the amount set forth in the Request for Proposal.</w:t>
      </w:r>
    </w:p>
    <w:p w14:paraId="46D7030D" w14:textId="77777777" w:rsidR="001B6B4C" w:rsidRPr="00A4665A" w:rsidRDefault="001B6B4C" w:rsidP="00DE418E">
      <w:pPr>
        <w:pStyle w:val="LLC3"/>
        <w:numPr>
          <w:ilvl w:val="2"/>
          <w:numId w:val="31"/>
        </w:numPr>
        <w:spacing w:after="0"/>
        <w:rPr>
          <w:rFonts w:ascii="Arial" w:hAnsi="Arial" w:cs="Arial"/>
        </w:rPr>
      </w:pPr>
      <w:r w:rsidRPr="00A4665A">
        <w:rPr>
          <w:rFonts w:ascii="Arial" w:hAnsi="Arial" w:cs="Arial"/>
        </w:rPr>
        <w:t>“Proposer” – The entity who submits a Proposal for the Work described herein.</w:t>
      </w:r>
    </w:p>
    <w:p w14:paraId="419CE549" w14:textId="77777777" w:rsidR="001B6B4C" w:rsidRPr="00A4665A" w:rsidRDefault="001B6B4C" w:rsidP="00DE418E">
      <w:pPr>
        <w:pStyle w:val="LLC3"/>
        <w:numPr>
          <w:ilvl w:val="2"/>
          <w:numId w:val="31"/>
        </w:numPr>
        <w:spacing w:after="0"/>
        <w:rPr>
          <w:rFonts w:ascii="Arial" w:hAnsi="Arial" w:cs="Arial"/>
        </w:rPr>
      </w:pPr>
      <w:r w:rsidRPr="00A4665A">
        <w:rPr>
          <w:rFonts w:ascii="Arial" w:hAnsi="Arial" w:cs="Arial"/>
        </w:rPr>
        <w:t xml:space="preserve"> “Successful Proposer” – The Proposer submitting the lowest responsive aggregate amounts for the fees and costs described herein.</w:t>
      </w:r>
    </w:p>
    <w:p w14:paraId="60EB1588" w14:textId="77777777" w:rsidR="000B3B6E" w:rsidRDefault="000B3B6E" w:rsidP="001B6B4C">
      <w:pPr>
        <w:pStyle w:val="StyleLLC3TimesNewRoman"/>
        <w:numPr>
          <w:ilvl w:val="0"/>
          <w:numId w:val="0"/>
        </w:numPr>
        <w:spacing w:after="0"/>
        <w:ind w:left="1440"/>
        <w:rPr>
          <w:rFonts w:ascii="Arial" w:hAnsi="Arial" w:cs="Arial"/>
        </w:rPr>
        <w:sectPr w:rsidR="000B3B6E" w:rsidSect="00DC48C2">
          <w:footerReference w:type="default" r:id="rId11"/>
          <w:pgSz w:w="12240" w:h="15840"/>
          <w:pgMar w:top="1440" w:right="1267" w:bottom="1440" w:left="1440" w:header="720" w:footer="720" w:gutter="0"/>
          <w:pgNumType w:start="1"/>
          <w:cols w:space="720"/>
          <w:docGrid w:linePitch="360"/>
        </w:sectPr>
      </w:pPr>
    </w:p>
    <w:p w14:paraId="7FEC3C65" w14:textId="77777777" w:rsidR="001B6B4C" w:rsidRPr="00A4665A" w:rsidRDefault="001B6B4C" w:rsidP="001B6B4C">
      <w:pPr>
        <w:pStyle w:val="StyleLLC3TimesNewRoman"/>
        <w:numPr>
          <w:ilvl w:val="0"/>
          <w:numId w:val="0"/>
        </w:numPr>
        <w:spacing w:after="0"/>
        <w:ind w:left="1440"/>
        <w:rPr>
          <w:rFonts w:ascii="Arial" w:hAnsi="Arial" w:cs="Arial"/>
        </w:rPr>
      </w:pPr>
    </w:p>
    <w:p w14:paraId="3B14FA03" w14:textId="483E5CF4" w:rsidR="001B6B4C" w:rsidRPr="00A4665A" w:rsidRDefault="001B6B4C" w:rsidP="001B6B4C">
      <w:pPr>
        <w:pStyle w:val="StyleLLC1TimesNewRoman"/>
        <w:tabs>
          <w:tab w:val="num" w:pos="1440"/>
        </w:tabs>
        <w:spacing w:after="0"/>
        <w:ind w:left="0"/>
        <w:rPr>
          <w:rFonts w:ascii="Arial" w:hAnsi="Arial" w:cs="Arial"/>
          <w:u w:val="none"/>
        </w:rPr>
      </w:pPr>
      <w:r w:rsidRPr="00A4665A">
        <w:rPr>
          <w:rFonts w:ascii="Arial" w:hAnsi="Arial" w:cs="Arial"/>
          <w:u w:val="none"/>
        </w:rPr>
        <w:t>GENERAL</w:t>
      </w:r>
    </w:p>
    <w:p w14:paraId="18A1096F" w14:textId="77777777" w:rsidR="001B6B4C" w:rsidRPr="00A4665A" w:rsidRDefault="001B6B4C" w:rsidP="001B6B4C">
      <w:pPr>
        <w:jc w:val="both"/>
        <w:rPr>
          <w:rFonts w:ascii="Arial" w:hAnsi="Arial" w:cs="Arial"/>
          <w:sz w:val="20"/>
          <w:szCs w:val="20"/>
        </w:rPr>
      </w:pPr>
    </w:p>
    <w:p w14:paraId="2EC80C6C" w14:textId="5F65821C" w:rsidR="001B6B4C" w:rsidRPr="00A4665A" w:rsidRDefault="001B6B4C" w:rsidP="001B6B4C">
      <w:pPr>
        <w:jc w:val="both"/>
        <w:rPr>
          <w:rFonts w:ascii="Arial" w:hAnsi="Arial" w:cs="Arial"/>
          <w:color w:val="FF0000"/>
          <w:sz w:val="20"/>
          <w:szCs w:val="20"/>
        </w:rPr>
      </w:pPr>
      <w:r w:rsidRPr="00A4665A">
        <w:rPr>
          <w:rFonts w:ascii="Arial" w:hAnsi="Arial" w:cs="Arial"/>
          <w:sz w:val="20"/>
          <w:szCs w:val="20"/>
        </w:rPr>
        <w:t xml:space="preserve">The Project scope and budget is set forth in </w:t>
      </w:r>
      <w:r w:rsidR="00503802" w:rsidRPr="00A4665A">
        <w:rPr>
          <w:rFonts w:ascii="Arial" w:hAnsi="Arial" w:cs="Arial"/>
          <w:sz w:val="20"/>
          <w:szCs w:val="20"/>
        </w:rPr>
        <w:t>t</w:t>
      </w:r>
      <w:r w:rsidRPr="00A4665A">
        <w:rPr>
          <w:rFonts w:ascii="Arial" w:hAnsi="Arial" w:cs="Arial"/>
          <w:sz w:val="20"/>
          <w:szCs w:val="20"/>
        </w:rPr>
        <w:t xml:space="preserve">he Project Description attached hereto as </w:t>
      </w:r>
      <w:r w:rsidRPr="00A4665A">
        <w:rPr>
          <w:rFonts w:ascii="Arial" w:hAnsi="Arial" w:cs="Arial"/>
          <w:bCs/>
          <w:sz w:val="20"/>
          <w:szCs w:val="20"/>
        </w:rPr>
        <w:t>Exhibit A</w:t>
      </w:r>
      <w:r w:rsidRPr="00A4665A">
        <w:rPr>
          <w:rFonts w:ascii="Arial" w:hAnsi="Arial" w:cs="Arial"/>
          <w:sz w:val="20"/>
          <w:szCs w:val="20"/>
        </w:rPr>
        <w:t xml:space="preserve">. </w:t>
      </w:r>
      <w:r w:rsidR="0019124D" w:rsidRPr="00A4665A">
        <w:rPr>
          <w:rFonts w:ascii="Arial" w:hAnsi="Arial" w:cs="Arial"/>
          <w:sz w:val="20"/>
          <w:szCs w:val="20"/>
        </w:rPr>
        <w:t>The Owner seeks proposals</w:t>
      </w:r>
      <w:r w:rsidR="00A436C5" w:rsidRPr="00A4665A">
        <w:rPr>
          <w:rFonts w:ascii="Arial" w:hAnsi="Arial" w:cs="Arial"/>
          <w:sz w:val="20"/>
          <w:szCs w:val="20"/>
        </w:rPr>
        <w:t xml:space="preserve"> </w:t>
      </w:r>
      <w:r w:rsidR="00503802" w:rsidRPr="00A4665A">
        <w:rPr>
          <w:rFonts w:ascii="Arial" w:hAnsi="Arial" w:cs="Arial"/>
          <w:sz w:val="20"/>
          <w:szCs w:val="20"/>
        </w:rPr>
        <w:t>that include the following</w:t>
      </w:r>
      <w:r w:rsidR="0019124D" w:rsidRPr="00A4665A">
        <w:rPr>
          <w:rFonts w:ascii="Arial" w:hAnsi="Arial" w:cs="Arial"/>
          <w:sz w:val="20"/>
          <w:szCs w:val="20"/>
        </w:rPr>
        <w:t>: (a) a lump sum Preconstruction Fee  (b) a lump sum bid for the General Conditions Amount described in the Agreement; (c) a percentage of the Cost of the Work bid for the Construction Phase Fee described in the Agreement; (d) cost of performance and payment bond; and (e) cost of insurance required by Article 11 of the General Conditions of the Contract for Construction.</w:t>
      </w:r>
    </w:p>
    <w:p w14:paraId="5F483033" w14:textId="77777777" w:rsidR="00545337" w:rsidRDefault="00545337" w:rsidP="001B6B4C">
      <w:pPr>
        <w:jc w:val="both"/>
        <w:rPr>
          <w:rFonts w:ascii="Arial" w:hAnsi="Arial" w:cs="Arial"/>
          <w:color w:val="FF0000"/>
          <w:sz w:val="20"/>
          <w:szCs w:val="20"/>
        </w:rPr>
        <w:sectPr w:rsidR="00545337" w:rsidSect="00DC48C2">
          <w:type w:val="continuous"/>
          <w:pgSz w:w="12240" w:h="15840"/>
          <w:pgMar w:top="1440" w:right="1267" w:bottom="1440" w:left="1440" w:header="720" w:footer="720" w:gutter="0"/>
          <w:pgNumType w:start="2"/>
          <w:cols w:space="720"/>
          <w:docGrid w:linePitch="360"/>
        </w:sectPr>
      </w:pPr>
    </w:p>
    <w:p w14:paraId="4B916213" w14:textId="77777777" w:rsidR="001B6B4C" w:rsidRPr="00A4665A" w:rsidRDefault="001B6B4C" w:rsidP="001B6B4C">
      <w:pPr>
        <w:jc w:val="both"/>
        <w:rPr>
          <w:rFonts w:ascii="Arial" w:hAnsi="Arial" w:cs="Arial"/>
          <w:color w:val="FF0000"/>
          <w:sz w:val="20"/>
          <w:szCs w:val="20"/>
        </w:rPr>
      </w:pPr>
    </w:p>
    <w:p w14:paraId="3722A7BC" w14:textId="77777777" w:rsidR="00545337" w:rsidRDefault="00D444E1" w:rsidP="00D444E1">
      <w:pPr>
        <w:ind w:left="720" w:hanging="990"/>
        <w:jc w:val="both"/>
        <w:rPr>
          <w:rFonts w:ascii="Arial" w:hAnsi="Arial" w:cs="Arial"/>
          <w:sz w:val="20"/>
          <w:szCs w:val="20"/>
        </w:rPr>
      </w:pPr>
      <w:r>
        <w:rPr>
          <w:rFonts w:ascii="Arial" w:hAnsi="Arial" w:cs="Arial"/>
          <w:sz w:val="20"/>
          <w:szCs w:val="20"/>
        </w:rPr>
        <w:t>2.1</w:t>
      </w:r>
      <w:r>
        <w:rPr>
          <w:rFonts w:ascii="Arial" w:hAnsi="Arial" w:cs="Arial"/>
          <w:sz w:val="20"/>
          <w:szCs w:val="20"/>
        </w:rPr>
        <w:tab/>
      </w:r>
      <w:r w:rsidR="001B6B4C" w:rsidRPr="00D444E1">
        <w:rPr>
          <w:rFonts w:ascii="Arial" w:hAnsi="Arial" w:cs="Arial"/>
          <w:sz w:val="20"/>
          <w:szCs w:val="20"/>
        </w:rPr>
        <w:t xml:space="preserve">When GMP Design Documents are completed by Architect, the Construction Manager shall submit the GMP </w:t>
      </w:r>
      <w:proofErr w:type="gramStart"/>
      <w:r w:rsidR="001B6B4C" w:rsidRPr="00D444E1">
        <w:rPr>
          <w:rFonts w:ascii="Arial" w:hAnsi="Arial" w:cs="Arial"/>
          <w:sz w:val="20"/>
          <w:szCs w:val="20"/>
        </w:rPr>
        <w:t>Documents,</w:t>
      </w:r>
      <w:proofErr w:type="gramEnd"/>
      <w:r w:rsidR="001B6B4C" w:rsidRPr="00D444E1">
        <w:rPr>
          <w:rStyle w:val="StyleLLC2TimesNewRomanChar"/>
          <w:rFonts w:ascii="Arial" w:eastAsiaTheme="minorHAnsi" w:hAnsi="Arial" w:cs="Arial"/>
          <w:sz w:val="20"/>
        </w:rPr>
        <w:t xml:space="preserve"> described in the Agreement.  The Contract Sum for the Construction Phase Services and Work shall be the sum of the Cost of the Work, the General Conditions </w:t>
      </w:r>
      <w:proofErr w:type="gramStart"/>
      <w:r w:rsidR="001B6B4C" w:rsidRPr="00D444E1">
        <w:rPr>
          <w:rStyle w:val="StyleLLC2TimesNewRomanChar"/>
          <w:rFonts w:ascii="Arial" w:eastAsiaTheme="minorHAnsi" w:hAnsi="Arial" w:cs="Arial"/>
          <w:sz w:val="20"/>
        </w:rPr>
        <w:t>Amount</w:t>
      </w:r>
      <w:proofErr w:type="gramEnd"/>
      <w:r w:rsidR="001B6B4C" w:rsidRPr="00D444E1">
        <w:rPr>
          <w:rStyle w:val="StyleLLC2TimesNewRomanChar"/>
          <w:rFonts w:ascii="Arial" w:eastAsiaTheme="minorHAnsi" w:hAnsi="Arial" w:cs="Arial"/>
          <w:sz w:val="20"/>
        </w:rPr>
        <w:t xml:space="preserve"> and the Construction Phase Fee as described in the Agreement, subject to the Guaranteed Maximum Price described in the Agreement.  The parties shall execute the Amendment to establish the Guaranteed Maximum Price upon acceptance</w:t>
      </w:r>
      <w:r w:rsidR="001B6B4C" w:rsidRPr="00D444E1">
        <w:rPr>
          <w:rFonts w:ascii="Arial" w:hAnsi="Arial" w:cs="Arial"/>
          <w:sz w:val="20"/>
          <w:szCs w:val="20"/>
        </w:rPr>
        <w:t xml:space="preserve"> and approval of the GMP Documents by the Owner.</w:t>
      </w:r>
    </w:p>
    <w:p w14:paraId="6F6DF0FC" w14:textId="77777777" w:rsidR="00545337" w:rsidRDefault="00545337" w:rsidP="00D444E1">
      <w:pPr>
        <w:ind w:left="720" w:hanging="990"/>
        <w:jc w:val="both"/>
        <w:rPr>
          <w:rFonts w:ascii="Arial" w:hAnsi="Arial" w:cs="Arial"/>
          <w:sz w:val="20"/>
          <w:szCs w:val="20"/>
        </w:rPr>
        <w:sectPr w:rsidR="00545337" w:rsidSect="00DC48C2">
          <w:type w:val="continuous"/>
          <w:pgSz w:w="12240" w:h="15840"/>
          <w:pgMar w:top="1440" w:right="1267" w:bottom="1440" w:left="1440" w:header="720" w:footer="720" w:gutter="0"/>
          <w:pgNumType w:start="2"/>
          <w:cols w:space="720"/>
          <w:docGrid w:linePitch="360"/>
        </w:sectPr>
      </w:pPr>
    </w:p>
    <w:p w14:paraId="15B784DD" w14:textId="70023FDA" w:rsidR="001B6B4C" w:rsidRPr="00D444E1" w:rsidRDefault="001B6B4C" w:rsidP="00DE418E">
      <w:pPr>
        <w:pStyle w:val="ListParagraph"/>
        <w:numPr>
          <w:ilvl w:val="1"/>
          <w:numId w:val="35"/>
        </w:numPr>
        <w:ind w:hanging="990"/>
        <w:jc w:val="both"/>
        <w:rPr>
          <w:rFonts w:ascii="Arial" w:hAnsi="Arial" w:cs="Arial"/>
          <w:sz w:val="20"/>
          <w:szCs w:val="20"/>
        </w:rPr>
      </w:pPr>
      <w:r w:rsidRPr="00D444E1">
        <w:rPr>
          <w:rFonts w:ascii="Arial" w:hAnsi="Arial" w:cs="Arial"/>
          <w:sz w:val="20"/>
          <w:szCs w:val="20"/>
        </w:rPr>
        <w:lastRenderedPageBreak/>
        <w:t>The</w:t>
      </w:r>
      <w:r w:rsidRPr="00D444E1">
        <w:rPr>
          <w:rFonts w:ascii="Arial" w:hAnsi="Arial" w:cs="Arial"/>
          <w:b/>
          <w:sz w:val="20"/>
          <w:szCs w:val="20"/>
        </w:rPr>
        <w:t xml:space="preserve"> </w:t>
      </w:r>
      <w:r w:rsidRPr="00D444E1">
        <w:rPr>
          <w:rFonts w:ascii="Arial" w:hAnsi="Arial" w:cs="Arial"/>
          <w:sz w:val="20"/>
          <w:szCs w:val="20"/>
        </w:rPr>
        <w:t>Construction Manager shall publicly advertise for competitive bids or proposals for the performance of all major elements of the Work other than minor Work that may be included in the General Conditions Amount</w:t>
      </w:r>
      <w:r w:rsidR="00FC0466" w:rsidRPr="00D444E1">
        <w:rPr>
          <w:rFonts w:ascii="Arial" w:hAnsi="Arial" w:cs="Arial"/>
          <w:sz w:val="20"/>
          <w:szCs w:val="20"/>
        </w:rPr>
        <w:t xml:space="preserve"> as set forth in the Provisions of the Agreement</w:t>
      </w:r>
      <w:r w:rsidR="00E0352B" w:rsidRPr="00D444E1">
        <w:rPr>
          <w:rFonts w:ascii="Arial" w:hAnsi="Arial" w:cs="Arial"/>
          <w:sz w:val="20"/>
          <w:szCs w:val="20"/>
        </w:rPr>
        <w:t xml:space="preserve"> between the Owner and the Construction Manager as Contractor</w:t>
      </w:r>
      <w:r w:rsidRPr="00D444E1">
        <w:rPr>
          <w:rFonts w:ascii="Arial" w:hAnsi="Arial" w:cs="Arial"/>
          <w:sz w:val="20"/>
          <w:szCs w:val="20"/>
        </w:rPr>
        <w:t>. The Construction Manager shall utilize the owner’s designated reproduction company to advertise, post, and reproduce bidding documents, if required.</w:t>
      </w:r>
    </w:p>
    <w:p w14:paraId="611BF490" w14:textId="77777777" w:rsidR="00287D27" w:rsidRPr="00A4665A" w:rsidRDefault="00287D27" w:rsidP="00287D27">
      <w:pPr>
        <w:pStyle w:val="ListParagraph"/>
        <w:jc w:val="both"/>
        <w:rPr>
          <w:rFonts w:ascii="Arial" w:hAnsi="Arial" w:cs="Arial"/>
          <w:sz w:val="20"/>
          <w:szCs w:val="20"/>
        </w:rPr>
      </w:pPr>
    </w:p>
    <w:p w14:paraId="3C70D173" w14:textId="243F9BCE" w:rsidR="001B6B4C" w:rsidRPr="00A4665A" w:rsidRDefault="001B6B4C" w:rsidP="00DE418E">
      <w:pPr>
        <w:pStyle w:val="LLC2"/>
        <w:numPr>
          <w:ilvl w:val="1"/>
          <w:numId w:val="35"/>
        </w:numPr>
        <w:spacing w:after="0"/>
        <w:ind w:hanging="990"/>
        <w:rPr>
          <w:rFonts w:ascii="Arial" w:hAnsi="Arial" w:cs="Arial"/>
        </w:rPr>
      </w:pPr>
      <w:r w:rsidRPr="00A4665A">
        <w:rPr>
          <w:rFonts w:ascii="Arial" w:hAnsi="Arial" w:cs="Arial"/>
        </w:rPr>
        <w:t>The</w:t>
      </w:r>
      <w:r w:rsidR="00C71AB0" w:rsidRPr="00A4665A">
        <w:rPr>
          <w:rFonts w:ascii="Arial" w:hAnsi="Arial" w:cs="Arial"/>
        </w:rPr>
        <w:t xml:space="preserve"> Construction Manager or any related party may submit a bid or proposal for portions of the Work in the same manner as all other </w:t>
      </w:r>
      <w:r w:rsidR="00754A70" w:rsidRPr="00A4665A">
        <w:rPr>
          <w:rFonts w:ascii="Arial" w:hAnsi="Arial" w:cs="Arial"/>
        </w:rPr>
        <w:t>b</w:t>
      </w:r>
      <w:r w:rsidR="00C71AB0" w:rsidRPr="00A4665A">
        <w:rPr>
          <w:rFonts w:ascii="Arial" w:hAnsi="Arial" w:cs="Arial"/>
        </w:rPr>
        <w:t>idders for such Work</w:t>
      </w:r>
      <w:r w:rsidR="006F0FAC" w:rsidRPr="00A4665A">
        <w:rPr>
          <w:rFonts w:ascii="Arial" w:hAnsi="Arial" w:cs="Arial"/>
        </w:rPr>
        <w:t xml:space="preserve"> as set forth in the Provisions of the Agreement</w:t>
      </w:r>
      <w:r w:rsidR="00E0352B" w:rsidRPr="00A4665A">
        <w:rPr>
          <w:rFonts w:ascii="Arial" w:hAnsi="Arial" w:cs="Arial"/>
        </w:rPr>
        <w:t xml:space="preserve"> between the Owner and the Construction Manager as Contractor</w:t>
      </w:r>
      <w:r w:rsidR="00C71AB0" w:rsidRPr="00A4665A">
        <w:rPr>
          <w:rFonts w:ascii="Arial" w:hAnsi="Arial" w:cs="Arial"/>
        </w:rPr>
        <w:t>.</w:t>
      </w:r>
      <w:r w:rsidR="004702D4" w:rsidRPr="00A4665A">
        <w:rPr>
          <w:rFonts w:ascii="Arial" w:hAnsi="Arial" w:cs="Arial"/>
        </w:rPr>
        <w:t xml:space="preserve"> </w:t>
      </w:r>
      <w:r w:rsidR="00C71AB0" w:rsidRPr="00A4665A">
        <w:rPr>
          <w:rFonts w:ascii="Arial" w:hAnsi="Arial" w:cs="Arial"/>
        </w:rPr>
        <w:t xml:space="preserve">If the Construction Manager intends to bid on a portion of the Work, the Construction Manager shall notify the Owner of such intent at least thirty </w:t>
      </w:r>
      <w:r w:rsidR="004702D4" w:rsidRPr="00A4665A">
        <w:rPr>
          <w:rFonts w:ascii="Arial" w:hAnsi="Arial" w:cs="Arial"/>
        </w:rPr>
        <w:t xml:space="preserve">(30) </w:t>
      </w:r>
      <w:r w:rsidR="00C71AB0" w:rsidRPr="00A4665A">
        <w:rPr>
          <w:rFonts w:ascii="Arial" w:hAnsi="Arial" w:cs="Arial"/>
        </w:rPr>
        <w:t xml:space="preserve">days prior to the planned advertisement date for the applicable bid package.     </w:t>
      </w:r>
    </w:p>
    <w:p w14:paraId="517BB0EB" w14:textId="77777777" w:rsidR="00287D27" w:rsidRPr="00A4665A" w:rsidRDefault="00287D27" w:rsidP="00287D27">
      <w:pPr>
        <w:pStyle w:val="ListParagraph"/>
        <w:rPr>
          <w:rFonts w:ascii="Arial" w:hAnsi="Arial" w:cs="Arial"/>
          <w:sz w:val="20"/>
          <w:szCs w:val="20"/>
        </w:rPr>
      </w:pPr>
    </w:p>
    <w:p w14:paraId="4F200756" w14:textId="757549E2" w:rsidR="001B6B4C" w:rsidRPr="00A4665A" w:rsidRDefault="001B6B4C" w:rsidP="00DE418E">
      <w:pPr>
        <w:pStyle w:val="LLC2"/>
        <w:numPr>
          <w:ilvl w:val="1"/>
          <w:numId w:val="35"/>
        </w:numPr>
        <w:spacing w:after="0"/>
        <w:ind w:hanging="990"/>
        <w:rPr>
          <w:rFonts w:ascii="Arial" w:hAnsi="Arial" w:cs="Arial"/>
        </w:rPr>
      </w:pPr>
      <w:r w:rsidRPr="00A4665A">
        <w:rPr>
          <w:rFonts w:ascii="Arial" w:hAnsi="Arial" w:cs="Arial"/>
        </w:rPr>
        <w:t>The</w:t>
      </w:r>
      <w:r w:rsidR="007D7F07" w:rsidRPr="00A4665A">
        <w:rPr>
          <w:rFonts w:ascii="Arial" w:hAnsi="Arial" w:cs="Arial"/>
        </w:rPr>
        <w:t xml:space="preserve"> Construction Manager shall utilize the Owner’s Unity Construct software to receive subcontractor bids </w:t>
      </w:r>
      <w:r w:rsidR="00F94A42" w:rsidRPr="00A4665A">
        <w:rPr>
          <w:rFonts w:ascii="Arial" w:hAnsi="Arial" w:cs="Arial"/>
        </w:rPr>
        <w:t xml:space="preserve">or proposals </w:t>
      </w:r>
      <w:r w:rsidR="007D7F07" w:rsidRPr="00A4665A">
        <w:rPr>
          <w:rFonts w:ascii="Arial" w:hAnsi="Arial" w:cs="Arial"/>
        </w:rPr>
        <w:t xml:space="preserve">in a secure manner.  The bids </w:t>
      </w:r>
      <w:r w:rsidR="00EE789A" w:rsidRPr="00A4665A">
        <w:rPr>
          <w:rFonts w:ascii="Arial" w:hAnsi="Arial" w:cs="Arial"/>
        </w:rPr>
        <w:t xml:space="preserve">or proposals </w:t>
      </w:r>
      <w:r w:rsidR="007D7F07" w:rsidRPr="00A4665A">
        <w:rPr>
          <w:rFonts w:ascii="Arial" w:hAnsi="Arial" w:cs="Arial"/>
        </w:rPr>
        <w:t>shall not be opened or viewed until the closing time for receipt of bids</w:t>
      </w:r>
      <w:r w:rsidR="00F94A42" w:rsidRPr="00A4665A">
        <w:rPr>
          <w:rFonts w:ascii="Arial" w:hAnsi="Arial" w:cs="Arial"/>
        </w:rPr>
        <w:t xml:space="preserve"> or proposals</w:t>
      </w:r>
      <w:r w:rsidR="007D7F07" w:rsidRPr="00A4665A">
        <w:rPr>
          <w:rFonts w:ascii="Arial" w:hAnsi="Arial" w:cs="Arial"/>
        </w:rPr>
        <w:t xml:space="preserve">.  At such </w:t>
      </w:r>
      <w:proofErr w:type="gramStart"/>
      <w:r w:rsidR="007D7F07" w:rsidRPr="00A4665A">
        <w:rPr>
          <w:rFonts w:ascii="Arial" w:hAnsi="Arial" w:cs="Arial"/>
        </w:rPr>
        <w:t>time</w:t>
      </w:r>
      <w:proofErr w:type="gramEnd"/>
      <w:r w:rsidR="00A27D1A" w:rsidRPr="00A4665A">
        <w:rPr>
          <w:rFonts w:ascii="Arial" w:hAnsi="Arial" w:cs="Arial"/>
        </w:rPr>
        <w:t>,</w:t>
      </w:r>
      <w:r w:rsidR="007D7F07" w:rsidRPr="00A4665A">
        <w:rPr>
          <w:rFonts w:ascii="Arial" w:hAnsi="Arial" w:cs="Arial"/>
        </w:rPr>
        <w:t xml:space="preserve"> the bids </w:t>
      </w:r>
      <w:r w:rsidR="00F94A42" w:rsidRPr="00A4665A">
        <w:rPr>
          <w:rFonts w:ascii="Arial" w:hAnsi="Arial" w:cs="Arial"/>
        </w:rPr>
        <w:t xml:space="preserve">or proposals </w:t>
      </w:r>
      <w:r w:rsidR="007D7F07" w:rsidRPr="00A4665A">
        <w:rPr>
          <w:rFonts w:ascii="Arial" w:hAnsi="Arial" w:cs="Arial"/>
        </w:rPr>
        <w:t>will be opened by the Owner and Construction Manager together and the names of the bidders and their respective bid</w:t>
      </w:r>
      <w:r w:rsidR="00EE789A" w:rsidRPr="00A4665A">
        <w:rPr>
          <w:rFonts w:ascii="Arial" w:hAnsi="Arial" w:cs="Arial"/>
        </w:rPr>
        <w:t>/proposal</w:t>
      </w:r>
      <w:r w:rsidR="007D7F07" w:rsidRPr="00A4665A">
        <w:rPr>
          <w:rFonts w:ascii="Arial" w:hAnsi="Arial" w:cs="Arial"/>
        </w:rPr>
        <w:t xml:space="preserve"> amounts will be read aloud.  The Construction Manager shall include appropriate information in the solicitation</w:t>
      </w:r>
      <w:r w:rsidR="00EE789A" w:rsidRPr="00A4665A">
        <w:rPr>
          <w:rFonts w:ascii="Arial" w:hAnsi="Arial" w:cs="Arial"/>
        </w:rPr>
        <w:t xml:space="preserve"> for bids/proposals</w:t>
      </w:r>
      <w:r w:rsidR="007D7F07" w:rsidRPr="00A4665A">
        <w:rPr>
          <w:rFonts w:ascii="Arial" w:hAnsi="Arial" w:cs="Arial"/>
        </w:rPr>
        <w:t xml:space="preserve"> informing </w:t>
      </w:r>
      <w:r w:rsidR="00A27D1A" w:rsidRPr="00A4665A">
        <w:rPr>
          <w:rFonts w:ascii="Arial" w:hAnsi="Arial" w:cs="Arial"/>
        </w:rPr>
        <w:t xml:space="preserve">prospective bidders </w:t>
      </w:r>
      <w:r w:rsidR="007D7F07" w:rsidRPr="00A4665A">
        <w:rPr>
          <w:rFonts w:ascii="Arial" w:hAnsi="Arial" w:cs="Arial"/>
        </w:rPr>
        <w:t xml:space="preserve">of the </w:t>
      </w:r>
      <w:r w:rsidR="00A27D1A" w:rsidRPr="00A4665A">
        <w:rPr>
          <w:rFonts w:ascii="Arial" w:hAnsi="Arial" w:cs="Arial"/>
        </w:rPr>
        <w:t xml:space="preserve">required </w:t>
      </w:r>
      <w:r w:rsidR="007D7F07" w:rsidRPr="00A4665A">
        <w:rPr>
          <w:rFonts w:ascii="Arial" w:hAnsi="Arial" w:cs="Arial"/>
        </w:rPr>
        <w:t>process</w:t>
      </w:r>
      <w:r w:rsidR="00A27D1A" w:rsidRPr="00A4665A">
        <w:rPr>
          <w:rFonts w:ascii="Arial" w:hAnsi="Arial" w:cs="Arial"/>
        </w:rPr>
        <w:t xml:space="preserve"> for submitting bids</w:t>
      </w:r>
      <w:r w:rsidR="00F94A42" w:rsidRPr="00A4665A">
        <w:rPr>
          <w:rFonts w:ascii="Arial" w:hAnsi="Arial" w:cs="Arial"/>
        </w:rPr>
        <w:t xml:space="preserve"> or proposals</w:t>
      </w:r>
      <w:r w:rsidR="007D7F07" w:rsidRPr="00A4665A">
        <w:rPr>
          <w:rFonts w:ascii="Arial" w:hAnsi="Arial" w:cs="Arial"/>
        </w:rPr>
        <w:t xml:space="preserve">.  The contents of the bids or proposals received by </w:t>
      </w:r>
      <w:r w:rsidR="00C273A0" w:rsidRPr="00A4665A">
        <w:rPr>
          <w:rFonts w:ascii="Arial" w:hAnsi="Arial" w:cs="Arial"/>
        </w:rPr>
        <w:t xml:space="preserve">the </w:t>
      </w:r>
      <w:r w:rsidR="007D7F07" w:rsidRPr="00A4665A">
        <w:rPr>
          <w:rFonts w:ascii="Arial" w:hAnsi="Arial" w:cs="Arial"/>
        </w:rPr>
        <w:t>Construction Manager for any major element of the Work shall not be disclosed to a person not employed by the Construction Manager, the Owner or the Architect, except as set forth herein.  The contents of any bid or proposal for any major elements of the Work shall be made public only after the award of such Work</w:t>
      </w:r>
      <w:r w:rsidR="00EE789A" w:rsidRPr="00A4665A">
        <w:rPr>
          <w:rFonts w:ascii="Arial" w:hAnsi="Arial" w:cs="Arial"/>
        </w:rPr>
        <w:t>, whether</w:t>
      </w:r>
      <w:r w:rsidR="00456127" w:rsidRPr="00A4665A">
        <w:rPr>
          <w:rFonts w:ascii="Arial" w:hAnsi="Arial" w:cs="Arial"/>
        </w:rPr>
        <w:t xml:space="preserve"> awarded </w:t>
      </w:r>
      <w:r w:rsidR="00F90C36" w:rsidRPr="00A4665A">
        <w:rPr>
          <w:rFonts w:ascii="Arial" w:hAnsi="Arial" w:cs="Arial"/>
        </w:rPr>
        <w:t>to a Subcontractor or to the Construction Manager</w:t>
      </w:r>
      <w:r w:rsidR="007D7F07" w:rsidRPr="00A4665A">
        <w:rPr>
          <w:rFonts w:ascii="Arial" w:hAnsi="Arial" w:cs="Arial"/>
        </w:rPr>
        <w:t>.</w:t>
      </w:r>
    </w:p>
    <w:p w14:paraId="6EB4878D" w14:textId="77777777" w:rsidR="00287D27" w:rsidRPr="00A4665A" w:rsidRDefault="00287D27" w:rsidP="00287D27">
      <w:pPr>
        <w:pStyle w:val="ListParagraph"/>
        <w:rPr>
          <w:rFonts w:ascii="Arial" w:hAnsi="Arial" w:cs="Arial"/>
          <w:sz w:val="20"/>
          <w:szCs w:val="20"/>
        </w:rPr>
      </w:pPr>
    </w:p>
    <w:p w14:paraId="1AC650ED" w14:textId="77777777" w:rsidR="001B6B4C" w:rsidRPr="00A4665A" w:rsidRDefault="001B6B4C" w:rsidP="00DE418E">
      <w:pPr>
        <w:pStyle w:val="LLC2"/>
        <w:numPr>
          <w:ilvl w:val="1"/>
          <w:numId w:val="35"/>
        </w:numPr>
        <w:spacing w:after="0"/>
        <w:ind w:hanging="990"/>
        <w:rPr>
          <w:rFonts w:ascii="Arial" w:hAnsi="Arial" w:cs="Arial"/>
        </w:rPr>
      </w:pPr>
      <w:r w:rsidRPr="00A4665A">
        <w:rPr>
          <w:rFonts w:ascii="Arial" w:hAnsi="Arial" w:cs="Arial"/>
        </w:rPr>
        <w:t xml:space="preserve">If a person or entity that is awarded a Subcontract fails to execute a Subcontract after being selected in accordance with the required procedures, or a Subcontractor defaults </w:t>
      </w:r>
      <w:proofErr w:type="gramStart"/>
      <w:r w:rsidRPr="00A4665A">
        <w:rPr>
          <w:rFonts w:ascii="Arial" w:hAnsi="Arial" w:cs="Arial"/>
        </w:rPr>
        <w:t>in</w:t>
      </w:r>
      <w:proofErr w:type="gramEnd"/>
      <w:r w:rsidRPr="00A4665A">
        <w:rPr>
          <w:rFonts w:ascii="Arial" w:hAnsi="Arial" w:cs="Arial"/>
        </w:rPr>
        <w:t xml:space="preserve"> the performance of a Subcontract, the Construction Manager itself may, without advertising, select a replacement Subcontractor to fulfill the requirements of the Contract Documents for such Work.  Such action requires the written approval of the Owner.</w:t>
      </w:r>
    </w:p>
    <w:p w14:paraId="44E2C934" w14:textId="77777777" w:rsidR="00287D27" w:rsidRPr="00A4665A" w:rsidRDefault="00287D27" w:rsidP="001B6B4C">
      <w:pPr>
        <w:pStyle w:val="StyleLLC1TimesNewRoman"/>
        <w:keepNext/>
        <w:numPr>
          <w:ilvl w:val="0"/>
          <w:numId w:val="0"/>
        </w:numPr>
        <w:tabs>
          <w:tab w:val="num" w:pos="1440"/>
        </w:tabs>
        <w:spacing w:after="0"/>
        <w:rPr>
          <w:rFonts w:ascii="Arial" w:hAnsi="Arial" w:cs="Arial"/>
          <w:u w:val="none"/>
        </w:rPr>
      </w:pPr>
    </w:p>
    <w:p w14:paraId="451B500A" w14:textId="1DFBF72A" w:rsidR="001B6B4C" w:rsidRPr="00A4665A" w:rsidRDefault="001B6B4C" w:rsidP="001B6B4C">
      <w:pPr>
        <w:pStyle w:val="StyleLLC1TimesNewRoman"/>
        <w:keepNext/>
        <w:numPr>
          <w:ilvl w:val="0"/>
          <w:numId w:val="0"/>
        </w:numPr>
        <w:tabs>
          <w:tab w:val="num" w:pos="1440"/>
        </w:tabs>
        <w:spacing w:after="0"/>
        <w:rPr>
          <w:rFonts w:ascii="Arial" w:hAnsi="Arial" w:cs="Arial"/>
        </w:rPr>
      </w:pPr>
      <w:r w:rsidRPr="00A4665A">
        <w:rPr>
          <w:rFonts w:ascii="Arial" w:hAnsi="Arial" w:cs="Arial"/>
          <w:u w:val="none"/>
        </w:rPr>
        <w:t>ARTICLE 3.</w:t>
      </w:r>
      <w:r w:rsidR="00287D27" w:rsidRPr="00A4665A">
        <w:rPr>
          <w:rFonts w:ascii="Arial" w:hAnsi="Arial" w:cs="Arial"/>
          <w:u w:val="none"/>
        </w:rPr>
        <w:t xml:space="preserve"> </w:t>
      </w:r>
      <w:r w:rsidR="003E53EA">
        <w:rPr>
          <w:rFonts w:ascii="Arial" w:hAnsi="Arial" w:cs="Arial"/>
          <w:u w:val="none"/>
        </w:rPr>
        <w:tab/>
      </w:r>
      <w:r w:rsidRPr="00A4665A">
        <w:rPr>
          <w:rFonts w:ascii="Arial" w:hAnsi="Arial" w:cs="Arial"/>
          <w:u w:val="none"/>
        </w:rPr>
        <w:t>Selection criteria</w:t>
      </w:r>
    </w:p>
    <w:p w14:paraId="7D94DB2E" w14:textId="77777777" w:rsidR="00287D27" w:rsidRPr="00A4665A" w:rsidRDefault="00287D27" w:rsidP="00287D27">
      <w:pPr>
        <w:pStyle w:val="LLC2"/>
        <w:numPr>
          <w:ilvl w:val="0"/>
          <w:numId w:val="0"/>
        </w:numPr>
        <w:spacing w:after="0"/>
        <w:ind w:left="720"/>
        <w:rPr>
          <w:rFonts w:ascii="Arial" w:hAnsi="Arial" w:cs="Arial"/>
        </w:rPr>
      </w:pPr>
    </w:p>
    <w:p w14:paraId="43DA7576" w14:textId="007DEB8C" w:rsidR="001B6B4C" w:rsidRPr="00A4665A" w:rsidRDefault="001B6B4C" w:rsidP="00DE418E">
      <w:pPr>
        <w:pStyle w:val="LLC2"/>
        <w:numPr>
          <w:ilvl w:val="1"/>
          <w:numId w:val="36"/>
        </w:numPr>
        <w:spacing w:after="0"/>
        <w:ind w:left="720" w:hanging="990"/>
        <w:rPr>
          <w:rFonts w:ascii="Arial" w:hAnsi="Arial" w:cs="Arial"/>
        </w:rPr>
      </w:pPr>
      <w:r w:rsidRPr="00A4665A">
        <w:rPr>
          <w:rFonts w:ascii="Arial" w:hAnsi="Arial" w:cs="Arial"/>
        </w:rPr>
        <w:t xml:space="preserve">The Owner is utilizing a two (2) step process in selecting a Construction Manager.  In Step One, the Owner received qualifications in response to a Request for Qualifications and assigned points to the responding organizations in accordance with the process set forth in the Step One Request for Qualifications. </w:t>
      </w:r>
    </w:p>
    <w:p w14:paraId="34568333" w14:textId="77777777" w:rsidR="00287D27" w:rsidRPr="00A4665A" w:rsidRDefault="00287D27" w:rsidP="00287D27">
      <w:pPr>
        <w:pStyle w:val="LLC2"/>
        <w:numPr>
          <w:ilvl w:val="0"/>
          <w:numId w:val="0"/>
        </w:numPr>
        <w:spacing w:after="0"/>
        <w:ind w:left="720"/>
        <w:rPr>
          <w:rFonts w:ascii="Arial" w:hAnsi="Arial" w:cs="Arial"/>
        </w:rPr>
      </w:pPr>
    </w:p>
    <w:p w14:paraId="2ED903F0" w14:textId="0AA639B1" w:rsidR="001B6B4C" w:rsidRPr="00A4665A" w:rsidRDefault="001B6B4C" w:rsidP="00DE418E">
      <w:pPr>
        <w:pStyle w:val="LLC2"/>
        <w:numPr>
          <w:ilvl w:val="1"/>
          <w:numId w:val="36"/>
        </w:numPr>
        <w:spacing w:after="0"/>
        <w:ind w:left="720" w:hanging="990"/>
        <w:rPr>
          <w:rFonts w:ascii="Arial" w:hAnsi="Arial" w:cs="Arial"/>
        </w:rPr>
      </w:pPr>
      <w:r w:rsidRPr="00A4665A">
        <w:rPr>
          <w:rFonts w:ascii="Arial" w:hAnsi="Arial" w:cs="Arial"/>
        </w:rPr>
        <w:t>The Proposers, based upon the process set forth in the Step One Request for Qualifications, are</w:t>
      </w:r>
      <w:r w:rsidRPr="00A4665A">
        <w:rPr>
          <w:rFonts w:ascii="Arial" w:hAnsi="Arial" w:cs="Arial"/>
          <w:color w:val="FF0000"/>
        </w:rPr>
        <w:t xml:space="preserve"> </w:t>
      </w:r>
      <w:r w:rsidRPr="00A4665A">
        <w:rPr>
          <w:rFonts w:ascii="Arial" w:hAnsi="Arial" w:cs="Arial"/>
        </w:rPr>
        <w:t>selected to submit a Proposal in accordance with the Proposal Documents.</w:t>
      </w:r>
    </w:p>
    <w:p w14:paraId="3815DA65" w14:textId="77777777" w:rsidR="00287D27" w:rsidRPr="00A4665A" w:rsidRDefault="00287D27" w:rsidP="00287D27">
      <w:pPr>
        <w:pStyle w:val="ListParagraph"/>
        <w:rPr>
          <w:rFonts w:ascii="Arial" w:hAnsi="Arial" w:cs="Arial"/>
          <w:sz w:val="20"/>
          <w:szCs w:val="20"/>
        </w:rPr>
      </w:pPr>
    </w:p>
    <w:p w14:paraId="6B389B50" w14:textId="78F03B2B" w:rsidR="00287D27" w:rsidRPr="00A4665A" w:rsidRDefault="00B03C33" w:rsidP="00DE418E">
      <w:pPr>
        <w:pStyle w:val="LLC2"/>
        <w:numPr>
          <w:ilvl w:val="1"/>
          <w:numId w:val="36"/>
        </w:numPr>
        <w:spacing w:after="0"/>
        <w:ind w:left="720" w:hanging="990"/>
        <w:rPr>
          <w:rFonts w:ascii="Arial" w:hAnsi="Arial" w:cs="Arial"/>
        </w:rPr>
      </w:pPr>
      <w:r w:rsidRPr="00A4665A">
        <w:rPr>
          <w:rFonts w:ascii="Arial" w:hAnsi="Arial" w:cs="Arial"/>
        </w:rPr>
        <w:t xml:space="preserve">The selection of the Construction Manager will be based upon a </w:t>
      </w:r>
      <w:proofErr w:type="gramStart"/>
      <w:r w:rsidRPr="00A4665A">
        <w:rPr>
          <w:rFonts w:ascii="Arial" w:hAnsi="Arial" w:cs="Arial"/>
        </w:rPr>
        <w:t>25,000 point</w:t>
      </w:r>
      <w:proofErr w:type="gramEnd"/>
      <w:r w:rsidRPr="00A4665A">
        <w:rPr>
          <w:rFonts w:ascii="Arial" w:hAnsi="Arial" w:cs="Arial"/>
        </w:rPr>
        <w:t xml:space="preserve"> system.  12,500 point</w:t>
      </w:r>
      <w:r w:rsidR="005367C8" w:rsidRPr="00A4665A">
        <w:rPr>
          <w:rFonts w:ascii="Arial" w:hAnsi="Arial" w:cs="Arial"/>
        </w:rPr>
        <w:t>s are</w:t>
      </w:r>
      <w:r w:rsidRPr="00A4665A">
        <w:rPr>
          <w:rFonts w:ascii="Arial" w:hAnsi="Arial" w:cs="Arial"/>
        </w:rPr>
        <w:t xml:space="preserve"> established to evaluate and rank the responses to the qualifications criteria set forth in the Request for Qualifications.  The responses to the Owner’s Request for Qualifications will be reviewed by the Owner’s evaluation committee and assigned points based on the content of the response.  </w:t>
      </w:r>
      <w:r w:rsidR="00931EE7" w:rsidRPr="00A4665A">
        <w:rPr>
          <w:rFonts w:ascii="Arial" w:hAnsi="Arial" w:cs="Arial"/>
        </w:rPr>
        <w:t xml:space="preserve">Seven </w:t>
      </w:r>
      <w:r w:rsidR="00891883" w:rsidRPr="00A4665A">
        <w:rPr>
          <w:rFonts w:ascii="Arial" w:hAnsi="Arial" w:cs="Arial"/>
        </w:rPr>
        <w:t xml:space="preserve">hundred </w:t>
      </w:r>
      <w:r w:rsidR="00931EE7" w:rsidRPr="00A4665A">
        <w:rPr>
          <w:rFonts w:ascii="Arial" w:hAnsi="Arial" w:cs="Arial"/>
        </w:rPr>
        <w:t xml:space="preserve">fifty </w:t>
      </w:r>
      <w:r w:rsidR="00891883" w:rsidRPr="00A4665A">
        <w:rPr>
          <w:rFonts w:ascii="Arial" w:hAnsi="Arial" w:cs="Arial"/>
        </w:rPr>
        <w:t>(</w:t>
      </w:r>
      <w:r w:rsidR="00DC41C2" w:rsidRPr="00A4665A">
        <w:rPr>
          <w:rFonts w:ascii="Arial" w:hAnsi="Arial" w:cs="Arial"/>
        </w:rPr>
        <w:t>750</w:t>
      </w:r>
      <w:r w:rsidR="00891883" w:rsidRPr="00A4665A">
        <w:rPr>
          <w:rFonts w:ascii="Arial" w:hAnsi="Arial" w:cs="Arial"/>
        </w:rPr>
        <w:t>)</w:t>
      </w:r>
      <w:r w:rsidRPr="00A4665A">
        <w:rPr>
          <w:rFonts w:ascii="Arial" w:hAnsi="Arial" w:cs="Arial"/>
        </w:rPr>
        <w:t xml:space="preserve"> bonus points </w:t>
      </w:r>
      <w:r w:rsidR="00931EE7" w:rsidRPr="00A4665A">
        <w:rPr>
          <w:rFonts w:ascii="Arial" w:hAnsi="Arial" w:cs="Arial"/>
        </w:rPr>
        <w:t>(</w:t>
      </w:r>
      <w:r w:rsidR="00F76A19" w:rsidRPr="00A4665A">
        <w:rPr>
          <w:rFonts w:ascii="Arial" w:hAnsi="Arial" w:cs="Arial"/>
        </w:rPr>
        <w:t xml:space="preserve">3% of total) </w:t>
      </w:r>
      <w:r w:rsidRPr="00A4665A">
        <w:rPr>
          <w:rFonts w:ascii="Arial" w:hAnsi="Arial" w:cs="Arial"/>
        </w:rPr>
        <w:t xml:space="preserve">will be awarded to a SDVE </w:t>
      </w:r>
      <w:r w:rsidR="006D7A80" w:rsidRPr="00A4665A">
        <w:rPr>
          <w:rFonts w:ascii="Arial" w:hAnsi="Arial" w:cs="Arial"/>
        </w:rPr>
        <w:t>P</w:t>
      </w:r>
      <w:r w:rsidRPr="00A4665A">
        <w:rPr>
          <w:rFonts w:ascii="Arial" w:hAnsi="Arial" w:cs="Arial"/>
        </w:rPr>
        <w:t xml:space="preserve">roposer. The </w:t>
      </w:r>
      <w:r w:rsidR="00DC41C2" w:rsidRPr="00A4665A">
        <w:rPr>
          <w:rFonts w:ascii="Arial" w:hAnsi="Arial" w:cs="Arial"/>
        </w:rPr>
        <w:t>750</w:t>
      </w:r>
      <w:r w:rsidRPr="00A4665A">
        <w:rPr>
          <w:rFonts w:ascii="Arial" w:hAnsi="Arial" w:cs="Arial"/>
        </w:rPr>
        <w:t xml:space="preserve"> bonus points will be added to the SDVE’s qualifications score as established by the Owner’s evaluation committee.  </w:t>
      </w:r>
      <w:bookmarkStart w:id="1" w:name="_Hlk112838115"/>
      <w:r w:rsidR="00F4641C" w:rsidRPr="00A4665A">
        <w:rPr>
          <w:rFonts w:ascii="Arial" w:hAnsi="Arial" w:cs="Arial"/>
        </w:rPr>
        <w:t>(</w:t>
      </w:r>
      <w:r w:rsidRPr="00A4665A">
        <w:rPr>
          <w:rFonts w:ascii="Arial" w:hAnsi="Arial" w:cs="Arial"/>
        </w:rPr>
        <w:t xml:space="preserve">The </w:t>
      </w:r>
      <w:r w:rsidR="00DC41C2" w:rsidRPr="00A4665A">
        <w:rPr>
          <w:rFonts w:ascii="Arial" w:hAnsi="Arial" w:cs="Arial"/>
        </w:rPr>
        <w:t>750</w:t>
      </w:r>
      <w:r w:rsidRPr="00A4665A">
        <w:rPr>
          <w:rFonts w:ascii="Arial" w:hAnsi="Arial" w:cs="Arial"/>
        </w:rPr>
        <w:t xml:space="preserve"> bonus points are available only to an SDVE firm submitting a proposal directly to the Owner</w:t>
      </w:r>
      <w:r w:rsidR="006D7A80" w:rsidRPr="00A4665A">
        <w:rPr>
          <w:rFonts w:ascii="Arial" w:hAnsi="Arial" w:cs="Arial"/>
        </w:rPr>
        <w:t xml:space="preserve">, not </w:t>
      </w:r>
      <w:r w:rsidR="00F4641C" w:rsidRPr="00A4665A">
        <w:rPr>
          <w:rFonts w:ascii="Arial" w:hAnsi="Arial" w:cs="Arial"/>
        </w:rPr>
        <w:t>for participation of SDVE Subcontractors</w:t>
      </w:r>
      <w:r w:rsidRPr="00A4665A">
        <w:rPr>
          <w:rFonts w:ascii="Arial" w:hAnsi="Arial" w:cs="Arial"/>
        </w:rPr>
        <w:t>.</w:t>
      </w:r>
      <w:bookmarkEnd w:id="1"/>
      <w:r w:rsidR="00F4641C" w:rsidRPr="00A4665A">
        <w:rPr>
          <w:rFonts w:ascii="Arial" w:hAnsi="Arial" w:cs="Arial"/>
        </w:rPr>
        <w:t>)</w:t>
      </w:r>
    </w:p>
    <w:p w14:paraId="75AB2B12" w14:textId="77777777" w:rsidR="00287D27" w:rsidRPr="00A4665A" w:rsidRDefault="00287D27" w:rsidP="00287D27">
      <w:pPr>
        <w:pStyle w:val="ListParagraph"/>
        <w:rPr>
          <w:rFonts w:ascii="Arial" w:hAnsi="Arial" w:cs="Arial"/>
          <w:sz w:val="20"/>
          <w:szCs w:val="20"/>
        </w:rPr>
      </w:pPr>
    </w:p>
    <w:p w14:paraId="53881038" w14:textId="380F5F49" w:rsidR="00036609" w:rsidRPr="00A4665A" w:rsidRDefault="00E5466C" w:rsidP="00DE418E">
      <w:pPr>
        <w:pStyle w:val="LLC2"/>
        <w:numPr>
          <w:ilvl w:val="1"/>
          <w:numId w:val="36"/>
        </w:numPr>
        <w:spacing w:after="0"/>
        <w:ind w:left="720" w:hanging="990"/>
        <w:rPr>
          <w:rFonts w:ascii="Arial" w:hAnsi="Arial" w:cs="Arial"/>
        </w:rPr>
      </w:pPr>
      <w:r w:rsidRPr="00A4665A">
        <w:rPr>
          <w:rFonts w:ascii="Arial" w:hAnsi="Arial" w:cs="Arial"/>
        </w:rPr>
        <w:t xml:space="preserve">A 12,500 point system has been established to evaluate the aggregate amount of (a) the Preconstruction Phase fee, </w:t>
      </w:r>
      <w:r w:rsidR="00A86F97" w:rsidRPr="00A4665A">
        <w:rPr>
          <w:rFonts w:ascii="Arial" w:hAnsi="Arial" w:cs="Arial"/>
        </w:rPr>
        <w:t xml:space="preserve">(b) </w:t>
      </w:r>
      <w:r w:rsidRPr="00A4665A">
        <w:rPr>
          <w:rFonts w:ascii="Arial" w:hAnsi="Arial" w:cs="Arial"/>
        </w:rPr>
        <w:t xml:space="preserve">the General </w:t>
      </w:r>
      <w:r w:rsidR="001B6B4C" w:rsidRPr="00A4665A">
        <w:rPr>
          <w:rFonts w:ascii="Arial" w:hAnsi="Arial" w:cs="Arial"/>
        </w:rPr>
        <w:t>Conditions Amount; (</w:t>
      </w:r>
      <w:r w:rsidR="009B1288" w:rsidRPr="00A4665A">
        <w:rPr>
          <w:rFonts w:ascii="Arial" w:hAnsi="Arial" w:cs="Arial"/>
        </w:rPr>
        <w:t>c</w:t>
      </w:r>
      <w:r w:rsidR="001B6B4C" w:rsidRPr="00A4665A">
        <w:rPr>
          <w:rFonts w:ascii="Arial" w:hAnsi="Arial" w:cs="Arial"/>
        </w:rPr>
        <w:t>) an estimate of the Construction Phase Fee determined by applying the percentage amount for the Construction Phase Fee contained in the Proposal to the Construction Budget given in Exhibit A; (</w:t>
      </w:r>
      <w:r w:rsidR="009B1288" w:rsidRPr="00A4665A">
        <w:rPr>
          <w:rFonts w:ascii="Arial" w:hAnsi="Arial" w:cs="Arial"/>
        </w:rPr>
        <w:t>d</w:t>
      </w:r>
      <w:r w:rsidR="001B6B4C" w:rsidRPr="00A4665A">
        <w:rPr>
          <w:rFonts w:ascii="Arial" w:hAnsi="Arial" w:cs="Arial"/>
        </w:rPr>
        <w:t>) cost of Performance Bond and Payment Bond determined by applying a percentage amount for the bonds to the Construction Budget given in Exhibit A; and (</w:t>
      </w:r>
      <w:r w:rsidR="009B1288" w:rsidRPr="00A4665A">
        <w:rPr>
          <w:rFonts w:ascii="Arial" w:hAnsi="Arial" w:cs="Arial"/>
        </w:rPr>
        <w:t>e</w:t>
      </w:r>
      <w:r w:rsidR="001B6B4C" w:rsidRPr="00A4665A">
        <w:rPr>
          <w:rFonts w:ascii="Arial" w:hAnsi="Arial" w:cs="Arial"/>
        </w:rPr>
        <w:t xml:space="preserve">) cost of insurance required by Article 11 of the General Conditions, or as modified by the Special Conditions of these Contract Documents.  The Construction Phase Fee </w:t>
      </w:r>
      <w:r w:rsidR="001B6B4C" w:rsidRPr="00A4665A">
        <w:rPr>
          <w:rFonts w:ascii="Arial" w:hAnsi="Arial" w:cs="Arial"/>
        </w:rPr>
        <w:lastRenderedPageBreak/>
        <w:t xml:space="preserve">to be paid to the Construction Manager shall be determined in accordance with the Contract Documents and shall not be affected by the estimate determined herein.  </w:t>
      </w:r>
      <w:r w:rsidR="00036609" w:rsidRPr="00A4665A">
        <w:rPr>
          <w:rFonts w:ascii="Arial" w:hAnsi="Arial" w:cs="Arial"/>
        </w:rPr>
        <w:t>The Proposer submitting the lowest aggregate amounts for the fees and costs described herein shall receive 12,500 points and the other proposers shall be awarded a portion of the 12,500 total points by applying the percentage resulting by dividing the lowest aggregate Proposal by the aggregate amount of the applicable Proposal, to the</w:t>
      </w:r>
      <w:r w:rsidR="00762951" w:rsidRPr="00A4665A">
        <w:rPr>
          <w:rFonts w:ascii="Arial" w:hAnsi="Arial" w:cs="Arial"/>
        </w:rPr>
        <w:t xml:space="preserve"> </w:t>
      </w:r>
      <w:r w:rsidR="00036609" w:rsidRPr="00A4665A">
        <w:rPr>
          <w:rFonts w:ascii="Arial" w:hAnsi="Arial" w:cs="Arial"/>
        </w:rPr>
        <w:t>12,500 points.  Accordingly, fifty percent (50%) of the evaluation shall be based upon the qualifications of the Proposers and fifty</w:t>
      </w:r>
      <w:r w:rsidR="008E139A" w:rsidRPr="00A4665A">
        <w:rPr>
          <w:rFonts w:ascii="Arial" w:hAnsi="Arial" w:cs="Arial"/>
        </w:rPr>
        <w:t xml:space="preserve"> </w:t>
      </w:r>
      <w:r w:rsidR="00036609" w:rsidRPr="00A4665A">
        <w:rPr>
          <w:rFonts w:ascii="Arial" w:hAnsi="Arial" w:cs="Arial"/>
        </w:rPr>
        <w:t xml:space="preserve">percent (50%) of the evaluation is based upon the aggregate amounts of costs and fees described herein.   </w:t>
      </w:r>
    </w:p>
    <w:p w14:paraId="30910DD5" w14:textId="25E3099D" w:rsidR="00287D27" w:rsidRPr="00A4665A" w:rsidRDefault="00287D27" w:rsidP="00B94EE8">
      <w:pPr>
        <w:pStyle w:val="LLC2"/>
        <w:numPr>
          <w:ilvl w:val="0"/>
          <w:numId w:val="0"/>
        </w:numPr>
        <w:spacing w:after="0"/>
        <w:ind w:left="720"/>
        <w:rPr>
          <w:rFonts w:ascii="Arial" w:hAnsi="Arial" w:cs="Arial"/>
        </w:rPr>
      </w:pPr>
    </w:p>
    <w:p w14:paraId="091912C8" w14:textId="77777777" w:rsidR="00287D27" w:rsidRPr="00A4665A" w:rsidRDefault="001B6B4C" w:rsidP="00DE418E">
      <w:pPr>
        <w:pStyle w:val="LLC2"/>
        <w:numPr>
          <w:ilvl w:val="1"/>
          <w:numId w:val="36"/>
        </w:numPr>
        <w:spacing w:after="0"/>
        <w:ind w:left="720" w:hanging="990"/>
        <w:rPr>
          <w:rFonts w:ascii="Arial" w:hAnsi="Arial" w:cs="Arial"/>
        </w:rPr>
      </w:pPr>
      <w:r w:rsidRPr="00A4665A">
        <w:rPr>
          <w:rFonts w:ascii="Arial" w:hAnsi="Arial" w:cs="Arial"/>
        </w:rPr>
        <w:t>The organization with the highest point total will be the Proposer that offers the best value to the Owner and will be the apparent Successful Proposer.</w:t>
      </w:r>
    </w:p>
    <w:p w14:paraId="1C58B658" w14:textId="77777777" w:rsidR="00F4641C" w:rsidRPr="00A4665A" w:rsidRDefault="00F4641C" w:rsidP="00F4641C">
      <w:pPr>
        <w:pStyle w:val="LLC2"/>
        <w:numPr>
          <w:ilvl w:val="0"/>
          <w:numId w:val="0"/>
        </w:numPr>
        <w:spacing w:after="0"/>
        <w:rPr>
          <w:rFonts w:ascii="Arial" w:hAnsi="Arial" w:cs="Arial"/>
        </w:rPr>
      </w:pPr>
    </w:p>
    <w:p w14:paraId="3D2C4721" w14:textId="48DA9B74" w:rsidR="001B6B4C" w:rsidRPr="00A4665A" w:rsidRDefault="001B6B4C" w:rsidP="00F0567C">
      <w:pPr>
        <w:pStyle w:val="StyleLLC1TimesNewRoman"/>
        <w:keepNext/>
        <w:numPr>
          <w:ilvl w:val="0"/>
          <w:numId w:val="0"/>
        </w:numPr>
        <w:tabs>
          <w:tab w:val="left" w:pos="1440"/>
          <w:tab w:val="num" w:pos="3600"/>
        </w:tabs>
        <w:spacing w:after="0"/>
        <w:rPr>
          <w:rFonts w:ascii="Arial" w:hAnsi="Arial" w:cs="Arial"/>
        </w:rPr>
      </w:pPr>
      <w:r w:rsidRPr="00A4665A">
        <w:rPr>
          <w:rFonts w:ascii="Arial" w:hAnsi="Arial" w:cs="Arial"/>
          <w:u w:val="none"/>
        </w:rPr>
        <w:t>ARTICLE 4.</w:t>
      </w:r>
      <w:r w:rsidR="00F0567C">
        <w:rPr>
          <w:rFonts w:ascii="Arial" w:hAnsi="Arial" w:cs="Arial"/>
          <w:u w:val="none"/>
        </w:rPr>
        <w:tab/>
      </w:r>
      <w:r w:rsidRPr="00A4665A">
        <w:rPr>
          <w:rFonts w:ascii="Arial" w:hAnsi="Arial" w:cs="Arial"/>
          <w:u w:val="none"/>
        </w:rPr>
        <w:t>COPIES OF PROPOSAL DOCUMENTS</w:t>
      </w:r>
    </w:p>
    <w:p w14:paraId="6A2CC087" w14:textId="77777777" w:rsidR="00287D27" w:rsidRPr="00A4665A" w:rsidRDefault="00287D27" w:rsidP="00F4641C">
      <w:pPr>
        <w:pStyle w:val="LLC2"/>
        <w:numPr>
          <w:ilvl w:val="0"/>
          <w:numId w:val="0"/>
        </w:numPr>
        <w:spacing w:after="0"/>
        <w:ind w:left="720" w:hanging="720"/>
        <w:rPr>
          <w:rFonts w:ascii="Arial" w:hAnsi="Arial" w:cs="Arial"/>
        </w:rPr>
      </w:pPr>
    </w:p>
    <w:p w14:paraId="66B19DA5" w14:textId="2C745954" w:rsidR="001B6B4C" w:rsidRPr="00A4665A" w:rsidRDefault="001B6B4C" w:rsidP="00DE418E">
      <w:pPr>
        <w:pStyle w:val="LLC2"/>
        <w:numPr>
          <w:ilvl w:val="1"/>
          <w:numId w:val="37"/>
        </w:numPr>
        <w:spacing w:after="0"/>
        <w:ind w:left="720" w:hanging="990"/>
        <w:rPr>
          <w:rFonts w:ascii="Arial" w:hAnsi="Arial" w:cs="Arial"/>
        </w:rPr>
      </w:pPr>
      <w:r w:rsidRPr="00A4665A">
        <w:rPr>
          <w:rFonts w:ascii="Arial" w:hAnsi="Arial" w:cs="Arial"/>
        </w:rPr>
        <w:t>Complete sets of Proposal Documents must be used in preparing Proposals; neither the Owner nor Architect assumes any responsibility for errors or misrepresentations resulting from the use of incomplete sets of Proposal Documents.</w:t>
      </w:r>
    </w:p>
    <w:p w14:paraId="09BF693B" w14:textId="77777777" w:rsidR="00287D27" w:rsidRPr="00A4665A" w:rsidRDefault="00287D27" w:rsidP="00F4641C">
      <w:pPr>
        <w:pStyle w:val="LLC2"/>
        <w:numPr>
          <w:ilvl w:val="0"/>
          <w:numId w:val="0"/>
        </w:numPr>
        <w:spacing w:after="0"/>
        <w:ind w:left="720"/>
        <w:rPr>
          <w:rFonts w:ascii="Arial" w:hAnsi="Arial" w:cs="Arial"/>
        </w:rPr>
      </w:pPr>
    </w:p>
    <w:p w14:paraId="46F9A8EB" w14:textId="40B92AB5" w:rsidR="001B6B4C" w:rsidRPr="00A4665A" w:rsidRDefault="001B6B4C" w:rsidP="00DE418E">
      <w:pPr>
        <w:pStyle w:val="LLC2"/>
        <w:numPr>
          <w:ilvl w:val="1"/>
          <w:numId w:val="37"/>
        </w:numPr>
        <w:spacing w:after="0"/>
        <w:ind w:left="720" w:hanging="990"/>
        <w:rPr>
          <w:rStyle w:val="StyleLLC2TimesNewRomanChar"/>
          <w:rFonts w:ascii="Arial" w:hAnsi="Arial" w:cs="Arial"/>
          <w:sz w:val="20"/>
        </w:rPr>
      </w:pPr>
      <w:r w:rsidRPr="00A4665A">
        <w:rPr>
          <w:rFonts w:ascii="Arial" w:hAnsi="Arial" w:cs="Arial"/>
        </w:rPr>
        <w:t>The Owner and Architect, in making copies of Proposal Documents available on the above terms, do so only for the purpose of obta</w:t>
      </w:r>
      <w:r w:rsidRPr="00A4665A">
        <w:rPr>
          <w:rStyle w:val="StyleLLC2TimesNewRomanChar"/>
          <w:rFonts w:ascii="Arial" w:hAnsi="Arial" w:cs="Arial"/>
          <w:sz w:val="20"/>
        </w:rPr>
        <w:t>ining Proposals on the Work and do not confer a license or grant for any other use.  All Proposal Documents are the property of Owner.</w:t>
      </w:r>
    </w:p>
    <w:p w14:paraId="714506B9" w14:textId="77777777" w:rsidR="00287D27" w:rsidRPr="00A4665A" w:rsidRDefault="00287D27" w:rsidP="00F4641C">
      <w:pPr>
        <w:pStyle w:val="StyleLLC1TimesNewRoman"/>
        <w:numPr>
          <w:ilvl w:val="0"/>
          <w:numId w:val="0"/>
        </w:numPr>
        <w:tabs>
          <w:tab w:val="num" w:pos="1440"/>
        </w:tabs>
        <w:spacing w:after="0"/>
        <w:rPr>
          <w:rFonts w:ascii="Arial" w:hAnsi="Arial" w:cs="Arial"/>
          <w:u w:val="none"/>
        </w:rPr>
      </w:pPr>
    </w:p>
    <w:p w14:paraId="72D22160" w14:textId="57066522" w:rsidR="001B6B4C" w:rsidRPr="00A4665A" w:rsidRDefault="001B6B4C" w:rsidP="00F4641C">
      <w:pPr>
        <w:pStyle w:val="StyleLLC1TimesNewRoman"/>
        <w:numPr>
          <w:ilvl w:val="0"/>
          <w:numId w:val="0"/>
        </w:numPr>
        <w:tabs>
          <w:tab w:val="num" w:pos="1440"/>
        </w:tabs>
        <w:spacing w:after="0"/>
        <w:rPr>
          <w:rFonts w:ascii="Arial" w:hAnsi="Arial" w:cs="Arial"/>
          <w:u w:val="none"/>
        </w:rPr>
      </w:pPr>
      <w:r w:rsidRPr="00A4665A">
        <w:rPr>
          <w:rFonts w:ascii="Arial" w:hAnsi="Arial" w:cs="Arial"/>
          <w:u w:val="none"/>
        </w:rPr>
        <w:t>ARTICLE 5.</w:t>
      </w:r>
      <w:r w:rsidRPr="00A4665A">
        <w:rPr>
          <w:rFonts w:ascii="Arial" w:hAnsi="Arial" w:cs="Arial"/>
          <w:u w:val="none"/>
        </w:rPr>
        <w:tab/>
        <w:t>EXAMINATION OF PROPOSAL DOCUMENTS AND SITE</w:t>
      </w:r>
    </w:p>
    <w:p w14:paraId="5FB8FE73" w14:textId="77777777" w:rsidR="00287D27" w:rsidRPr="00A4665A" w:rsidRDefault="00287D27" w:rsidP="001B6B4C">
      <w:pPr>
        <w:pStyle w:val="StyleLLC1TimesNewRoman"/>
        <w:numPr>
          <w:ilvl w:val="0"/>
          <w:numId w:val="0"/>
        </w:numPr>
        <w:tabs>
          <w:tab w:val="num" w:pos="1440"/>
        </w:tabs>
        <w:spacing w:after="0"/>
        <w:rPr>
          <w:rFonts w:ascii="Arial" w:hAnsi="Arial" w:cs="Arial"/>
        </w:rPr>
      </w:pPr>
    </w:p>
    <w:p w14:paraId="02575032" w14:textId="4D9470FF" w:rsidR="001B6B4C" w:rsidRPr="00A4665A" w:rsidRDefault="001B6B4C" w:rsidP="00DE418E">
      <w:pPr>
        <w:pStyle w:val="LLC2"/>
        <w:numPr>
          <w:ilvl w:val="1"/>
          <w:numId w:val="38"/>
        </w:numPr>
        <w:spacing w:after="0"/>
        <w:ind w:left="720" w:hanging="990"/>
        <w:rPr>
          <w:rStyle w:val="StyleLLC2TimesNewRomanChar"/>
          <w:rFonts w:ascii="Arial" w:hAnsi="Arial" w:cs="Arial"/>
          <w:sz w:val="20"/>
        </w:rPr>
      </w:pPr>
      <w:r w:rsidRPr="00A4665A">
        <w:rPr>
          <w:rFonts w:ascii="Arial" w:hAnsi="Arial" w:cs="Arial"/>
        </w:rPr>
        <w:t>It is the responsibility of each Proposer, before submitting a Proposal, to (a) thoroughly examine the Proposal Documents, (b) visit the site to become familiar with loca</w:t>
      </w:r>
      <w:r w:rsidRPr="00A4665A">
        <w:rPr>
          <w:rStyle w:val="StyleLLC2TimesNewRomanChar"/>
          <w:rFonts w:ascii="Arial" w:hAnsi="Arial" w:cs="Arial"/>
          <w:sz w:val="20"/>
        </w:rPr>
        <w:t>l conditions that may affect cost, progress, performance, or furnishing of the Services or Work, (c) consider federal, state, and local Laws and Regulations that may affect cost, progress, performance, or furnishing of the Services or Work; and (d) notify the Owner of all conflicts, errors, or discrepancies discovered by Proposer in the Proposal Documents.</w:t>
      </w:r>
    </w:p>
    <w:p w14:paraId="31F757A1" w14:textId="77777777" w:rsidR="00287D27" w:rsidRPr="00A4665A" w:rsidRDefault="00287D27" w:rsidP="00287D27">
      <w:pPr>
        <w:pStyle w:val="LLC2"/>
        <w:numPr>
          <w:ilvl w:val="0"/>
          <w:numId w:val="0"/>
        </w:numPr>
        <w:spacing w:after="0"/>
        <w:ind w:left="720"/>
        <w:rPr>
          <w:rStyle w:val="StyleLLC2TimesNewRomanChar"/>
          <w:rFonts w:ascii="Arial" w:hAnsi="Arial" w:cs="Arial"/>
          <w:sz w:val="20"/>
        </w:rPr>
      </w:pPr>
    </w:p>
    <w:p w14:paraId="6AAC4C6D" w14:textId="56BB73A9" w:rsidR="001B6B4C" w:rsidRPr="00A4665A" w:rsidRDefault="001B6B4C" w:rsidP="00DE418E">
      <w:pPr>
        <w:pStyle w:val="LLC2"/>
        <w:numPr>
          <w:ilvl w:val="1"/>
          <w:numId w:val="38"/>
        </w:numPr>
        <w:spacing w:after="0"/>
        <w:ind w:left="720" w:hanging="990"/>
        <w:rPr>
          <w:rStyle w:val="StyleLLC2TimesNewRomanChar"/>
          <w:rFonts w:ascii="Arial" w:hAnsi="Arial" w:cs="Arial"/>
          <w:sz w:val="20"/>
        </w:rPr>
      </w:pPr>
      <w:r w:rsidRPr="00A4665A">
        <w:rPr>
          <w:rStyle w:val="StyleLLC2TimesNewRomanChar"/>
          <w:rFonts w:ascii="Arial" w:hAnsi="Arial" w:cs="Arial"/>
          <w:sz w:val="20"/>
        </w:rPr>
        <w:t xml:space="preserve">On reasonable notice, </w:t>
      </w:r>
      <w:r w:rsidRPr="00A4665A">
        <w:rPr>
          <w:rFonts w:ascii="Arial" w:hAnsi="Arial" w:cs="Arial"/>
        </w:rPr>
        <w:t xml:space="preserve">the Owner will provide each Proposer access to the site to conduct such examinations, inspections and studies as each Proposer deems necessary for submission of a Proposal.  </w:t>
      </w:r>
      <w:r w:rsidRPr="00A4665A">
        <w:rPr>
          <w:rStyle w:val="StyleLLC2TimesNewRomanChar"/>
          <w:rFonts w:ascii="Arial" w:hAnsi="Arial" w:cs="Arial"/>
          <w:sz w:val="20"/>
        </w:rPr>
        <w:t>Each Proposer wishing to inspect the site and any existing facilities shall contact:</w:t>
      </w:r>
    </w:p>
    <w:p w14:paraId="0E950346" w14:textId="77777777" w:rsidR="00287D27" w:rsidRPr="00A4665A" w:rsidRDefault="00287D27" w:rsidP="00287D27">
      <w:pPr>
        <w:pStyle w:val="ListParagraph"/>
        <w:rPr>
          <w:rStyle w:val="StyleLLC2TimesNewRomanChar"/>
          <w:rFonts w:ascii="Arial" w:eastAsiaTheme="minorHAnsi" w:hAnsi="Arial" w:cs="Arial"/>
          <w:sz w:val="20"/>
        </w:rPr>
      </w:pPr>
    </w:p>
    <w:p w14:paraId="6EFCEFA0" w14:textId="7CDC80BD" w:rsidR="001B6B4C" w:rsidRPr="00A4665A" w:rsidRDefault="00D9087B" w:rsidP="001B6B4C">
      <w:pPr>
        <w:ind w:left="720" w:hanging="720"/>
        <w:jc w:val="center"/>
        <w:rPr>
          <w:rFonts w:ascii="Arial" w:hAnsi="Arial" w:cs="Arial"/>
          <w:sz w:val="20"/>
          <w:szCs w:val="20"/>
        </w:rPr>
      </w:pPr>
      <w:r w:rsidRPr="00D9087B">
        <w:rPr>
          <w:rFonts w:ascii="Arial" w:hAnsi="Arial" w:cs="Arial"/>
          <w:sz w:val="20"/>
          <w:szCs w:val="20"/>
          <w:highlight w:val="yellow"/>
        </w:rPr>
        <w:t>Contact Name</w:t>
      </w:r>
    </w:p>
    <w:p w14:paraId="7881D1E5" w14:textId="7AF44123" w:rsidR="001B6B4C" w:rsidRPr="005A2582" w:rsidRDefault="001B6B4C" w:rsidP="001B6B4C">
      <w:pPr>
        <w:ind w:left="720" w:hanging="720"/>
        <w:jc w:val="center"/>
        <w:rPr>
          <w:rFonts w:ascii="Arial" w:hAnsi="Arial" w:cs="Arial"/>
          <w:sz w:val="20"/>
          <w:szCs w:val="20"/>
          <w:highlight w:val="yellow"/>
        </w:rPr>
      </w:pPr>
      <w:r w:rsidRPr="00D9087B">
        <w:rPr>
          <w:rFonts w:ascii="Arial" w:hAnsi="Arial" w:cs="Arial"/>
          <w:sz w:val="20"/>
          <w:szCs w:val="20"/>
        </w:rPr>
        <w:t>The University of Missour</w:t>
      </w:r>
      <w:r w:rsidR="00287D27" w:rsidRPr="00D9087B">
        <w:rPr>
          <w:rFonts w:ascii="Arial" w:hAnsi="Arial" w:cs="Arial"/>
          <w:sz w:val="20"/>
          <w:szCs w:val="20"/>
        </w:rPr>
        <w:t xml:space="preserve">i </w:t>
      </w:r>
      <w:r w:rsidR="00D9087B" w:rsidRPr="00D9087B">
        <w:rPr>
          <w:rFonts w:ascii="Arial" w:hAnsi="Arial" w:cs="Arial"/>
          <w:sz w:val="20"/>
          <w:szCs w:val="20"/>
        </w:rPr>
        <w:t>–</w:t>
      </w:r>
      <w:r w:rsidR="00287D27" w:rsidRPr="00D9087B">
        <w:rPr>
          <w:rFonts w:ascii="Arial" w:hAnsi="Arial" w:cs="Arial"/>
          <w:sz w:val="20"/>
          <w:szCs w:val="20"/>
        </w:rPr>
        <w:t xml:space="preserve"> </w:t>
      </w:r>
      <w:r w:rsidR="00D9087B">
        <w:rPr>
          <w:rFonts w:ascii="Arial" w:hAnsi="Arial" w:cs="Arial"/>
          <w:sz w:val="20"/>
          <w:szCs w:val="20"/>
          <w:highlight w:val="yellow"/>
        </w:rPr>
        <w:t>Campus</w:t>
      </w:r>
    </w:p>
    <w:p w14:paraId="019D204B" w14:textId="1A2BB0B8" w:rsidR="00287D27" w:rsidRPr="005A2582" w:rsidRDefault="00D9087B" w:rsidP="001B6B4C">
      <w:pPr>
        <w:ind w:left="720" w:hanging="720"/>
        <w:jc w:val="center"/>
        <w:rPr>
          <w:rFonts w:ascii="Arial" w:hAnsi="Arial" w:cs="Arial"/>
          <w:sz w:val="20"/>
          <w:szCs w:val="20"/>
          <w:highlight w:val="yellow"/>
        </w:rPr>
      </w:pPr>
      <w:r>
        <w:rPr>
          <w:rFonts w:ascii="Arial" w:hAnsi="Arial" w:cs="Arial"/>
          <w:sz w:val="20"/>
          <w:szCs w:val="20"/>
          <w:highlight w:val="yellow"/>
        </w:rPr>
        <w:t>Division Name</w:t>
      </w:r>
    </w:p>
    <w:p w14:paraId="275E394D" w14:textId="60F7AB41" w:rsidR="001B6B4C" w:rsidRPr="005A2582" w:rsidRDefault="00D9087B" w:rsidP="001B6B4C">
      <w:pPr>
        <w:ind w:left="720" w:hanging="720"/>
        <w:jc w:val="center"/>
        <w:rPr>
          <w:rFonts w:ascii="Arial" w:hAnsi="Arial" w:cs="Arial"/>
          <w:sz w:val="20"/>
          <w:szCs w:val="20"/>
          <w:highlight w:val="yellow"/>
        </w:rPr>
      </w:pPr>
      <w:r>
        <w:rPr>
          <w:rFonts w:ascii="Arial" w:hAnsi="Arial" w:cs="Arial"/>
          <w:sz w:val="20"/>
          <w:szCs w:val="20"/>
          <w:highlight w:val="yellow"/>
        </w:rPr>
        <w:t>Department Name</w:t>
      </w:r>
    </w:p>
    <w:p w14:paraId="64C9033B" w14:textId="7C23F811" w:rsidR="001B6B4C" w:rsidRPr="00A4665A" w:rsidRDefault="00D9087B" w:rsidP="001B6B4C">
      <w:pPr>
        <w:ind w:left="720" w:hanging="720"/>
        <w:jc w:val="center"/>
        <w:rPr>
          <w:rFonts w:ascii="Arial" w:hAnsi="Arial" w:cs="Arial"/>
          <w:color w:val="808080" w:themeColor="background1" w:themeShade="80"/>
          <w:sz w:val="20"/>
          <w:szCs w:val="20"/>
        </w:rPr>
      </w:pPr>
      <w:r w:rsidRPr="00D9087B">
        <w:rPr>
          <w:rFonts w:ascii="Arial" w:hAnsi="Arial" w:cs="Arial"/>
          <w:sz w:val="20"/>
          <w:szCs w:val="20"/>
          <w:highlight w:val="yellow"/>
        </w:rPr>
        <w:t>Phone Number</w:t>
      </w:r>
    </w:p>
    <w:p w14:paraId="0E8DDA7C" w14:textId="77777777" w:rsidR="001B6B4C" w:rsidRPr="00A4665A" w:rsidRDefault="001B6B4C" w:rsidP="001B6B4C">
      <w:pPr>
        <w:ind w:left="720" w:hanging="720"/>
        <w:jc w:val="center"/>
        <w:rPr>
          <w:rFonts w:ascii="Arial" w:hAnsi="Arial" w:cs="Arial"/>
          <w:sz w:val="20"/>
          <w:szCs w:val="20"/>
        </w:rPr>
      </w:pPr>
    </w:p>
    <w:p w14:paraId="730377AC" w14:textId="77777777" w:rsidR="001B6B4C" w:rsidRPr="00A4665A" w:rsidRDefault="001B6B4C" w:rsidP="00DE418E">
      <w:pPr>
        <w:pStyle w:val="LLC2"/>
        <w:numPr>
          <w:ilvl w:val="1"/>
          <w:numId w:val="38"/>
        </w:numPr>
        <w:spacing w:after="0"/>
        <w:ind w:left="720" w:hanging="990"/>
        <w:rPr>
          <w:rFonts w:ascii="Arial" w:hAnsi="Arial" w:cs="Arial"/>
        </w:rPr>
      </w:pPr>
      <w:r w:rsidRPr="00A4665A">
        <w:rPr>
          <w:rFonts w:ascii="Arial" w:hAnsi="Arial" w:cs="Arial"/>
        </w:rPr>
        <w:t xml:space="preserve">The submission of a Proposal will constitute an incontrovertible representation by Proposer that Proposer has complied with the provisions of Section 5 of the Instructions to Proposers. </w:t>
      </w:r>
    </w:p>
    <w:p w14:paraId="6712FD44" w14:textId="77777777" w:rsidR="001B6B4C" w:rsidRPr="00A4665A" w:rsidRDefault="001B6B4C" w:rsidP="001B6B4C">
      <w:pPr>
        <w:pStyle w:val="LLC2"/>
        <w:numPr>
          <w:ilvl w:val="0"/>
          <w:numId w:val="0"/>
        </w:numPr>
        <w:spacing w:after="0"/>
        <w:ind w:left="720"/>
        <w:rPr>
          <w:rFonts w:ascii="Arial" w:hAnsi="Arial" w:cs="Arial"/>
        </w:rPr>
      </w:pPr>
      <w:r w:rsidRPr="00A4665A">
        <w:rPr>
          <w:rFonts w:ascii="Arial" w:hAnsi="Arial" w:cs="Arial"/>
        </w:rPr>
        <w:t xml:space="preserve"> </w:t>
      </w:r>
    </w:p>
    <w:p w14:paraId="5E8AF63D" w14:textId="77777777" w:rsidR="001B6B4C" w:rsidRPr="00A4665A" w:rsidRDefault="001B6B4C" w:rsidP="001B6B4C">
      <w:pPr>
        <w:pStyle w:val="StyleLLC1TimesNewRoman"/>
        <w:keepNext/>
        <w:numPr>
          <w:ilvl w:val="0"/>
          <w:numId w:val="0"/>
        </w:numPr>
        <w:tabs>
          <w:tab w:val="num" w:pos="1440"/>
        </w:tabs>
        <w:spacing w:after="0"/>
        <w:rPr>
          <w:rFonts w:ascii="Arial" w:hAnsi="Arial" w:cs="Arial"/>
        </w:rPr>
      </w:pPr>
      <w:r w:rsidRPr="00A4665A">
        <w:rPr>
          <w:rFonts w:ascii="Arial" w:hAnsi="Arial" w:cs="Arial"/>
          <w:u w:val="none"/>
        </w:rPr>
        <w:t>ARTICLE 6.</w:t>
      </w:r>
      <w:r w:rsidRPr="00A4665A">
        <w:rPr>
          <w:rFonts w:ascii="Arial" w:hAnsi="Arial" w:cs="Arial"/>
          <w:u w:val="none"/>
        </w:rPr>
        <w:tab/>
        <w:t>INTERPRETATIONS</w:t>
      </w:r>
      <w:r w:rsidRPr="00A4665A">
        <w:rPr>
          <w:rFonts w:ascii="Arial" w:hAnsi="Arial" w:cs="Arial"/>
        </w:rPr>
        <w:t xml:space="preserve"> </w:t>
      </w:r>
    </w:p>
    <w:p w14:paraId="02247F7D" w14:textId="77777777" w:rsidR="00287D27" w:rsidRPr="00A4665A" w:rsidRDefault="00287D27" w:rsidP="001B6B4C">
      <w:pPr>
        <w:pStyle w:val="StyleLLC1TimesNewRoman"/>
        <w:keepNext/>
        <w:numPr>
          <w:ilvl w:val="0"/>
          <w:numId w:val="0"/>
        </w:numPr>
        <w:tabs>
          <w:tab w:val="num" w:pos="1440"/>
        </w:tabs>
        <w:spacing w:after="0"/>
        <w:rPr>
          <w:rFonts w:ascii="Arial" w:hAnsi="Arial" w:cs="Arial"/>
        </w:rPr>
      </w:pPr>
    </w:p>
    <w:p w14:paraId="01E09213" w14:textId="7A09905E" w:rsidR="00287D27" w:rsidRPr="00BE177C" w:rsidRDefault="001B6B4C" w:rsidP="00DE418E">
      <w:pPr>
        <w:pStyle w:val="LLC2"/>
        <w:numPr>
          <w:ilvl w:val="1"/>
          <w:numId w:val="39"/>
        </w:numPr>
        <w:spacing w:after="0"/>
        <w:ind w:left="720" w:hanging="990"/>
        <w:jc w:val="left"/>
        <w:rPr>
          <w:rStyle w:val="StyleLLC2TimesNewRomanChar"/>
          <w:rFonts w:ascii="Arial" w:hAnsi="Arial" w:cs="Arial"/>
          <w:sz w:val="20"/>
        </w:rPr>
      </w:pPr>
      <w:r w:rsidRPr="00A4665A">
        <w:rPr>
          <w:rFonts w:ascii="Arial" w:hAnsi="Arial" w:cs="Arial"/>
        </w:rPr>
        <w:t>All questions about the meaning or intent of the Proposal Documents are to be directed to the Owner.  Questions concerning the Proposal Documents may be directed to:</w:t>
      </w:r>
      <w:r w:rsidRPr="00A4665A">
        <w:rPr>
          <w:rStyle w:val="StyleLLC2TimesNewRomanChar"/>
          <w:rFonts w:ascii="Arial" w:eastAsiaTheme="minorHAnsi" w:hAnsi="Arial" w:cs="Arial"/>
          <w:sz w:val="20"/>
        </w:rPr>
        <w:t xml:space="preserve"> </w:t>
      </w:r>
    </w:p>
    <w:p w14:paraId="26CCF117" w14:textId="77777777" w:rsidR="00BE177C" w:rsidRPr="00A4665A" w:rsidRDefault="00BE177C" w:rsidP="00DE418E">
      <w:pPr>
        <w:pStyle w:val="LLC2"/>
        <w:numPr>
          <w:ilvl w:val="1"/>
          <w:numId w:val="39"/>
        </w:numPr>
        <w:spacing w:after="0"/>
        <w:ind w:left="720" w:hanging="990"/>
        <w:jc w:val="left"/>
        <w:rPr>
          <w:rFonts w:ascii="Arial" w:hAnsi="Arial" w:cs="Arial"/>
        </w:rPr>
      </w:pPr>
    </w:p>
    <w:p w14:paraId="7688B70D" w14:textId="293B57C0" w:rsidR="00287D27" w:rsidRPr="005A2582" w:rsidRDefault="00D9087B" w:rsidP="00287D27">
      <w:pPr>
        <w:pStyle w:val="ListParagraph"/>
        <w:ind w:left="360"/>
        <w:jc w:val="center"/>
        <w:rPr>
          <w:rFonts w:ascii="Arial" w:hAnsi="Arial" w:cs="Arial"/>
          <w:sz w:val="20"/>
          <w:szCs w:val="20"/>
          <w:highlight w:val="yellow"/>
        </w:rPr>
      </w:pPr>
      <w:r>
        <w:rPr>
          <w:rFonts w:ascii="Arial" w:hAnsi="Arial" w:cs="Arial"/>
          <w:sz w:val="20"/>
          <w:szCs w:val="20"/>
          <w:highlight w:val="yellow"/>
        </w:rPr>
        <w:t>Contact Name</w:t>
      </w:r>
    </w:p>
    <w:p w14:paraId="75E375CA" w14:textId="6936BEC0" w:rsidR="00287D27" w:rsidRPr="005A2582" w:rsidRDefault="00287D27" w:rsidP="00287D27">
      <w:pPr>
        <w:pStyle w:val="ListParagraph"/>
        <w:ind w:left="360"/>
        <w:jc w:val="center"/>
        <w:rPr>
          <w:rFonts w:ascii="Arial" w:hAnsi="Arial" w:cs="Arial"/>
          <w:sz w:val="20"/>
          <w:szCs w:val="20"/>
          <w:highlight w:val="yellow"/>
        </w:rPr>
      </w:pPr>
      <w:r w:rsidRPr="00D9087B">
        <w:rPr>
          <w:rFonts w:ascii="Arial" w:hAnsi="Arial" w:cs="Arial"/>
          <w:sz w:val="20"/>
          <w:szCs w:val="20"/>
        </w:rPr>
        <w:t xml:space="preserve">The University of Missouri - </w:t>
      </w:r>
      <w:r w:rsidRPr="005A2582">
        <w:rPr>
          <w:rFonts w:ascii="Arial" w:hAnsi="Arial" w:cs="Arial"/>
          <w:sz w:val="20"/>
          <w:szCs w:val="20"/>
          <w:highlight w:val="yellow"/>
        </w:rPr>
        <w:t>Ca</w:t>
      </w:r>
      <w:r w:rsidR="00D9087B">
        <w:rPr>
          <w:rFonts w:ascii="Arial" w:hAnsi="Arial" w:cs="Arial"/>
          <w:sz w:val="20"/>
          <w:szCs w:val="20"/>
          <w:highlight w:val="yellow"/>
        </w:rPr>
        <w:t>mpus</w:t>
      </w:r>
    </w:p>
    <w:p w14:paraId="322AC131" w14:textId="7B5CD3F7" w:rsidR="00287D27" w:rsidRPr="005A2582" w:rsidRDefault="00D9087B" w:rsidP="00287D27">
      <w:pPr>
        <w:pStyle w:val="ListParagraph"/>
        <w:ind w:left="360"/>
        <w:jc w:val="center"/>
        <w:rPr>
          <w:rFonts w:ascii="Arial" w:hAnsi="Arial" w:cs="Arial"/>
          <w:sz w:val="20"/>
          <w:szCs w:val="20"/>
          <w:highlight w:val="yellow"/>
        </w:rPr>
      </w:pPr>
      <w:r>
        <w:rPr>
          <w:rFonts w:ascii="Arial" w:hAnsi="Arial" w:cs="Arial"/>
          <w:sz w:val="20"/>
          <w:szCs w:val="20"/>
          <w:highlight w:val="yellow"/>
        </w:rPr>
        <w:t>Division Name</w:t>
      </w:r>
    </w:p>
    <w:p w14:paraId="735BBDCA" w14:textId="41ACBB57" w:rsidR="005B63B6" w:rsidRPr="005A2582" w:rsidRDefault="00D9087B" w:rsidP="00287D27">
      <w:pPr>
        <w:pStyle w:val="ListParagraph"/>
        <w:ind w:left="360"/>
        <w:jc w:val="center"/>
        <w:rPr>
          <w:rFonts w:ascii="Arial" w:hAnsi="Arial" w:cs="Arial"/>
          <w:sz w:val="20"/>
          <w:szCs w:val="20"/>
          <w:highlight w:val="yellow"/>
        </w:rPr>
      </w:pPr>
      <w:r>
        <w:rPr>
          <w:rFonts w:ascii="Arial" w:hAnsi="Arial" w:cs="Arial"/>
          <w:sz w:val="20"/>
          <w:szCs w:val="20"/>
          <w:highlight w:val="yellow"/>
        </w:rPr>
        <w:t>Department Name</w:t>
      </w:r>
    </w:p>
    <w:p w14:paraId="70B4E964" w14:textId="2D391F30" w:rsidR="001B6B4C" w:rsidRPr="00A4665A" w:rsidRDefault="00D9087B" w:rsidP="00287D27">
      <w:pPr>
        <w:pStyle w:val="ListParagraph"/>
        <w:ind w:left="360"/>
        <w:jc w:val="center"/>
        <w:rPr>
          <w:rFonts w:ascii="Arial" w:hAnsi="Arial" w:cs="Arial"/>
          <w:sz w:val="20"/>
          <w:szCs w:val="20"/>
        </w:rPr>
      </w:pPr>
      <w:r w:rsidRPr="00D9087B">
        <w:rPr>
          <w:rFonts w:ascii="Arial" w:hAnsi="Arial" w:cs="Arial"/>
          <w:sz w:val="20"/>
          <w:szCs w:val="20"/>
          <w:highlight w:val="yellow"/>
        </w:rPr>
        <w:t>Phone Number</w:t>
      </w:r>
    </w:p>
    <w:p w14:paraId="0178C816" w14:textId="1F5098EE" w:rsidR="001B6B4C" w:rsidRPr="00A4665A" w:rsidRDefault="001B6B4C" w:rsidP="001B6B4C">
      <w:pPr>
        <w:pStyle w:val="StyleLLC1TimesNewRoman"/>
        <w:keepNext/>
        <w:numPr>
          <w:ilvl w:val="0"/>
          <w:numId w:val="0"/>
        </w:numPr>
        <w:spacing w:after="0"/>
        <w:rPr>
          <w:rFonts w:ascii="Arial" w:hAnsi="Arial" w:cs="Arial"/>
        </w:rPr>
      </w:pPr>
      <w:r w:rsidRPr="00A4665A">
        <w:rPr>
          <w:rFonts w:ascii="Arial" w:hAnsi="Arial" w:cs="Arial"/>
          <w:u w:val="none"/>
        </w:rPr>
        <w:lastRenderedPageBreak/>
        <w:t>ARTICLE 7.</w:t>
      </w:r>
      <w:r w:rsidRPr="00A4665A">
        <w:rPr>
          <w:rFonts w:ascii="Arial" w:hAnsi="Arial" w:cs="Arial"/>
          <w:u w:val="none"/>
        </w:rPr>
        <w:tab/>
        <w:t>PROPOSAL SECURITY</w:t>
      </w:r>
    </w:p>
    <w:p w14:paraId="27D96352" w14:textId="77777777" w:rsidR="00287D27" w:rsidRPr="00A4665A" w:rsidRDefault="00287D27" w:rsidP="001B6B4C">
      <w:pPr>
        <w:pStyle w:val="StyleLLC1TimesNewRoman"/>
        <w:keepNext/>
        <w:numPr>
          <w:ilvl w:val="0"/>
          <w:numId w:val="0"/>
        </w:numPr>
        <w:spacing w:after="0"/>
        <w:rPr>
          <w:rFonts w:ascii="Arial" w:hAnsi="Arial" w:cs="Arial"/>
        </w:rPr>
      </w:pPr>
    </w:p>
    <w:p w14:paraId="11A09783" w14:textId="67A807FC" w:rsidR="001B6B4C" w:rsidRPr="00A4665A" w:rsidRDefault="001B6B4C" w:rsidP="00DE418E">
      <w:pPr>
        <w:pStyle w:val="LLC2"/>
        <w:numPr>
          <w:ilvl w:val="1"/>
          <w:numId w:val="40"/>
        </w:numPr>
        <w:spacing w:after="0"/>
        <w:ind w:left="720" w:hanging="990"/>
        <w:rPr>
          <w:rFonts w:ascii="Arial" w:hAnsi="Arial" w:cs="Arial"/>
        </w:rPr>
      </w:pPr>
      <w:r w:rsidRPr="00A4665A">
        <w:rPr>
          <w:rFonts w:ascii="Arial" w:hAnsi="Arial" w:cs="Arial"/>
        </w:rPr>
        <w:t>Each Proposal shall be accompanied by a</w:t>
      </w:r>
      <w:r w:rsidRPr="00A4665A">
        <w:rPr>
          <w:rFonts w:ascii="Arial" w:hAnsi="Arial" w:cs="Arial"/>
          <w:color w:val="808080" w:themeColor="background1" w:themeShade="80"/>
        </w:rPr>
        <w:t xml:space="preserve"> </w:t>
      </w:r>
      <w:r w:rsidRPr="00A4665A">
        <w:rPr>
          <w:rFonts w:ascii="Arial" w:hAnsi="Arial" w:cs="Arial"/>
        </w:rPr>
        <w:t>Proposal security, in the form of a Bid Bond</w:t>
      </w:r>
      <w:r w:rsidR="009F79F2" w:rsidRPr="00A4665A">
        <w:rPr>
          <w:rFonts w:ascii="Arial" w:hAnsi="Arial" w:cs="Arial"/>
        </w:rPr>
        <w:t xml:space="preserve"> </w:t>
      </w:r>
      <w:r w:rsidRPr="00A4665A">
        <w:rPr>
          <w:rFonts w:ascii="Arial" w:hAnsi="Arial" w:cs="Arial"/>
        </w:rPr>
        <w:t>acceptable to and payable without condition to The Curators of the University of Missouri, in the amount as set forth in the Request for Proposal.  The Bid Bond shall be executed by the Proposer and a responsible surety licensed in the State of Missouri with a Best’s rating of no less than A-/XI.</w:t>
      </w:r>
      <w:r w:rsidRPr="00A4665A">
        <w:rPr>
          <w:rFonts w:ascii="Arial" w:hAnsi="Arial" w:cs="Arial"/>
          <w:color w:val="FF0000"/>
        </w:rPr>
        <w:t xml:space="preserve">  </w:t>
      </w:r>
      <w:r w:rsidRPr="00A4665A">
        <w:rPr>
          <w:rFonts w:ascii="Arial" w:hAnsi="Arial" w:cs="Arial"/>
        </w:rPr>
        <w:t xml:space="preserve">Bid Bonds shall be executed on the form included in the Proposal Documents.  </w:t>
      </w:r>
    </w:p>
    <w:p w14:paraId="5213719C" w14:textId="77777777" w:rsidR="00287D27" w:rsidRPr="00A4665A" w:rsidRDefault="00287D27" w:rsidP="00287D27">
      <w:pPr>
        <w:pStyle w:val="LLC2"/>
        <w:numPr>
          <w:ilvl w:val="0"/>
          <w:numId w:val="0"/>
        </w:numPr>
        <w:spacing w:after="0"/>
        <w:ind w:left="720"/>
        <w:rPr>
          <w:rStyle w:val="StyleLLC2TimesNewRomanChar"/>
          <w:rFonts w:ascii="Arial" w:hAnsi="Arial" w:cs="Arial"/>
          <w:sz w:val="20"/>
        </w:rPr>
      </w:pPr>
    </w:p>
    <w:p w14:paraId="58E133D0" w14:textId="3AAFD5B7" w:rsidR="001B6B4C" w:rsidRPr="00A4665A" w:rsidRDefault="001B6B4C" w:rsidP="00DE418E">
      <w:pPr>
        <w:pStyle w:val="LLC2"/>
        <w:numPr>
          <w:ilvl w:val="1"/>
          <w:numId w:val="40"/>
        </w:numPr>
        <w:spacing w:after="0"/>
        <w:ind w:left="720" w:hanging="990"/>
        <w:rPr>
          <w:rStyle w:val="StyleLLC2TimesNewRomanChar"/>
          <w:rFonts w:ascii="Arial" w:hAnsi="Arial" w:cs="Arial"/>
          <w:sz w:val="20"/>
        </w:rPr>
      </w:pPr>
      <w:r w:rsidRPr="00A4665A">
        <w:rPr>
          <w:rFonts w:ascii="Arial" w:hAnsi="Arial" w:cs="Arial"/>
        </w:rPr>
        <w:t xml:space="preserve">The Proposal Security of the Successful Proposer will be retained until such Proposer has satisfied the following requirements:  (a) executed the Agreement within ten (10) days after receipt of the unsigned agreements; (b) provided the Owner with the certificate of insurance required during the Preconstruction Phase </w:t>
      </w:r>
      <w:r w:rsidR="001C76EA" w:rsidRPr="00A4665A">
        <w:rPr>
          <w:rFonts w:ascii="Arial" w:hAnsi="Arial" w:cs="Arial"/>
        </w:rPr>
        <w:t xml:space="preserve">by </w:t>
      </w:r>
      <w:r w:rsidRPr="00A4665A">
        <w:rPr>
          <w:rFonts w:ascii="Arial" w:hAnsi="Arial" w:cs="Arial"/>
        </w:rPr>
        <w:t>Agreement within ten (10) days after receipt of the unsigned agreements; (c) executed Amendment establishing the GMP as required by the Contract Documents; (d) provided Owner with the Performance Bond and Payment Bond for the execution of an Early Release Order or the GMP Amendment  in accordance with the requirements of the Contract Documents; and (e) provided the Owner with the evidence that it has procured the required insurance for the Construction Phase in accordance with the requirements of the Contract Documents</w:t>
      </w:r>
      <w:r w:rsidRPr="00A4665A">
        <w:rPr>
          <w:rStyle w:val="StyleLLC2TimesNewRomanChar"/>
          <w:rFonts w:ascii="Arial" w:hAnsi="Arial" w:cs="Arial"/>
          <w:sz w:val="20"/>
        </w:rPr>
        <w:t>.  If the Successful Proposer fails to satisfy any of the requirements set forth herein the Proposal Security shall be forfeited.</w:t>
      </w:r>
    </w:p>
    <w:p w14:paraId="528D92E2" w14:textId="77777777" w:rsidR="001B6B4C" w:rsidRPr="00A4665A" w:rsidRDefault="001B6B4C" w:rsidP="001B6B4C">
      <w:pPr>
        <w:pStyle w:val="LLC2"/>
        <w:numPr>
          <w:ilvl w:val="0"/>
          <w:numId w:val="0"/>
        </w:numPr>
        <w:spacing w:after="0"/>
        <w:ind w:left="720"/>
        <w:rPr>
          <w:rStyle w:val="StyleLLC2TimesNewRomanChar"/>
          <w:rFonts w:ascii="Arial" w:hAnsi="Arial" w:cs="Arial"/>
          <w:sz w:val="20"/>
        </w:rPr>
      </w:pPr>
    </w:p>
    <w:p w14:paraId="1C48C1DE" w14:textId="222C8ECD" w:rsidR="001B6B4C" w:rsidRPr="00A4665A" w:rsidRDefault="001B6B4C" w:rsidP="001B6B4C">
      <w:pPr>
        <w:pStyle w:val="StyleLLC1TimesNewRoman"/>
        <w:numPr>
          <w:ilvl w:val="0"/>
          <w:numId w:val="0"/>
        </w:numPr>
        <w:tabs>
          <w:tab w:val="num" w:pos="1440"/>
        </w:tabs>
        <w:spacing w:after="0"/>
        <w:rPr>
          <w:rFonts w:ascii="Arial" w:hAnsi="Arial" w:cs="Arial"/>
        </w:rPr>
      </w:pPr>
      <w:r w:rsidRPr="00A4665A">
        <w:rPr>
          <w:rFonts w:ascii="Arial" w:hAnsi="Arial" w:cs="Arial"/>
          <w:u w:val="none"/>
        </w:rPr>
        <w:t>ARTICLE 8.</w:t>
      </w:r>
      <w:r w:rsidRPr="00A4665A">
        <w:rPr>
          <w:rFonts w:ascii="Arial" w:hAnsi="Arial" w:cs="Arial"/>
          <w:u w:val="none"/>
        </w:rPr>
        <w:tab/>
        <w:t>CONTRACT TIME</w:t>
      </w:r>
    </w:p>
    <w:p w14:paraId="1BEC07F0" w14:textId="77777777" w:rsidR="00287D27" w:rsidRPr="00A4665A" w:rsidRDefault="00287D27" w:rsidP="001B6B4C">
      <w:pPr>
        <w:pStyle w:val="StyleLLC1TimesNewRoman"/>
        <w:numPr>
          <w:ilvl w:val="0"/>
          <w:numId w:val="0"/>
        </w:numPr>
        <w:tabs>
          <w:tab w:val="num" w:pos="1440"/>
        </w:tabs>
        <w:spacing w:after="0"/>
        <w:rPr>
          <w:rFonts w:ascii="Arial" w:hAnsi="Arial" w:cs="Arial"/>
        </w:rPr>
      </w:pPr>
    </w:p>
    <w:p w14:paraId="2E422C5A" w14:textId="566E68F8" w:rsidR="001B6B4C" w:rsidRPr="00A4665A" w:rsidRDefault="001B6B4C" w:rsidP="00DE418E">
      <w:pPr>
        <w:pStyle w:val="LLC2"/>
        <w:numPr>
          <w:ilvl w:val="1"/>
          <w:numId w:val="41"/>
        </w:numPr>
        <w:spacing w:after="0"/>
        <w:ind w:left="720" w:hanging="990"/>
        <w:rPr>
          <w:rFonts w:ascii="Arial" w:hAnsi="Arial" w:cs="Arial"/>
        </w:rPr>
      </w:pPr>
      <w:r w:rsidRPr="00A4665A">
        <w:rPr>
          <w:rFonts w:ascii="Arial" w:hAnsi="Arial" w:cs="Arial"/>
        </w:rPr>
        <w:t>The Contract Time concerning the dates the Work shall be completed is defined in Article 4 of the Provisions of the Agreement.</w:t>
      </w:r>
    </w:p>
    <w:p w14:paraId="4625FC30" w14:textId="77777777" w:rsidR="00287D27" w:rsidRPr="00A4665A" w:rsidRDefault="00287D27" w:rsidP="00287D27">
      <w:pPr>
        <w:pStyle w:val="LLC2"/>
        <w:numPr>
          <w:ilvl w:val="0"/>
          <w:numId w:val="0"/>
        </w:numPr>
        <w:spacing w:after="0"/>
        <w:ind w:left="720"/>
        <w:rPr>
          <w:rFonts w:ascii="Arial" w:hAnsi="Arial" w:cs="Arial"/>
        </w:rPr>
      </w:pPr>
    </w:p>
    <w:p w14:paraId="3BAC5635" w14:textId="071235BA" w:rsidR="001B6B4C" w:rsidRPr="00A4665A" w:rsidRDefault="001B6B4C" w:rsidP="001B6B4C">
      <w:pPr>
        <w:pStyle w:val="StyleLLC1TimesNewRoman"/>
        <w:numPr>
          <w:ilvl w:val="0"/>
          <w:numId w:val="0"/>
        </w:numPr>
        <w:tabs>
          <w:tab w:val="num" w:pos="1440"/>
        </w:tabs>
        <w:spacing w:after="0"/>
        <w:rPr>
          <w:rFonts w:ascii="Arial" w:hAnsi="Arial" w:cs="Arial"/>
        </w:rPr>
      </w:pPr>
      <w:bookmarkStart w:id="2" w:name="_Hlk35517113"/>
      <w:r w:rsidRPr="00A4665A">
        <w:rPr>
          <w:rFonts w:ascii="Arial" w:hAnsi="Arial" w:cs="Arial"/>
          <w:u w:val="none"/>
        </w:rPr>
        <w:t>ARTICLE 9.</w:t>
      </w:r>
      <w:r w:rsidRPr="00A4665A">
        <w:rPr>
          <w:rFonts w:ascii="Arial" w:hAnsi="Arial" w:cs="Arial"/>
          <w:u w:val="none"/>
        </w:rPr>
        <w:tab/>
      </w:r>
      <w:r w:rsidR="009D142B" w:rsidRPr="00A4665A">
        <w:rPr>
          <w:rFonts w:ascii="Arial" w:hAnsi="Arial" w:cs="Arial"/>
          <w:u w:val="none"/>
        </w:rPr>
        <w:t>MBE/WBE/SDVE Participation</w:t>
      </w:r>
    </w:p>
    <w:p w14:paraId="7869A61A" w14:textId="77777777" w:rsidR="00931EE7" w:rsidRPr="00A4665A" w:rsidRDefault="00931EE7" w:rsidP="00A4665A">
      <w:pPr>
        <w:pStyle w:val="LLC2"/>
        <w:numPr>
          <w:ilvl w:val="0"/>
          <w:numId w:val="0"/>
        </w:numPr>
        <w:spacing w:after="0"/>
        <w:ind w:left="360"/>
        <w:textAlignment w:val="auto"/>
        <w:rPr>
          <w:rFonts w:ascii="Arial" w:hAnsi="Arial" w:cs="Arial"/>
        </w:rPr>
      </w:pPr>
    </w:p>
    <w:p w14:paraId="04A0CE26" w14:textId="77777777" w:rsidR="00A524C1" w:rsidRPr="00A4665A" w:rsidRDefault="00A524C1" w:rsidP="00DE418E">
      <w:pPr>
        <w:pStyle w:val="ListParagraph"/>
        <w:numPr>
          <w:ilvl w:val="0"/>
          <w:numId w:val="32"/>
        </w:numPr>
        <w:overflowPunct w:val="0"/>
        <w:autoSpaceDE w:val="0"/>
        <w:autoSpaceDN w:val="0"/>
        <w:adjustRightInd w:val="0"/>
        <w:contextualSpacing w:val="0"/>
        <w:jc w:val="both"/>
        <w:rPr>
          <w:rFonts w:ascii="Arial" w:eastAsia="Times New Roman" w:hAnsi="Arial" w:cs="Arial"/>
          <w:vanish/>
          <w:kern w:val="0"/>
          <w:sz w:val="20"/>
          <w:szCs w:val="20"/>
          <w14:ligatures w14:val="none"/>
        </w:rPr>
      </w:pPr>
    </w:p>
    <w:p w14:paraId="0A5E0B15" w14:textId="0DD160AC" w:rsidR="00287D27" w:rsidRPr="00A4665A" w:rsidRDefault="00620728" w:rsidP="00DE418E">
      <w:pPr>
        <w:pStyle w:val="LLC2"/>
        <w:numPr>
          <w:ilvl w:val="1"/>
          <w:numId w:val="42"/>
        </w:numPr>
        <w:spacing w:after="0"/>
        <w:ind w:left="720" w:hanging="990"/>
        <w:rPr>
          <w:rFonts w:ascii="Arial" w:hAnsi="Arial" w:cs="Arial"/>
        </w:rPr>
      </w:pPr>
      <w:r w:rsidRPr="00A4665A">
        <w:rPr>
          <w:rFonts w:ascii="Arial" w:hAnsi="Arial" w:cs="Arial"/>
        </w:rPr>
        <w:t xml:space="preserve">Pursuant to Sections 37.020 and 34.074, </w:t>
      </w:r>
      <w:proofErr w:type="spellStart"/>
      <w:r w:rsidRPr="00A4665A">
        <w:rPr>
          <w:rFonts w:ascii="Arial" w:hAnsi="Arial" w:cs="Arial"/>
        </w:rPr>
        <w:t>RSMo</w:t>
      </w:r>
      <w:proofErr w:type="spellEnd"/>
      <w:r w:rsidRPr="00A4665A">
        <w:rPr>
          <w:rFonts w:ascii="Arial" w:hAnsi="Arial" w:cs="Arial"/>
        </w:rPr>
        <w:t xml:space="preserve"> (and the implementing regulations adopted by the State of Missouri, Office of Administration), the University of Missouri System sets goals for the participation of Minority Business Enterprise, Women Business Enterprise</w:t>
      </w:r>
      <w:r w:rsidR="00F3643D" w:rsidRPr="00A4665A">
        <w:rPr>
          <w:rFonts w:ascii="Arial" w:hAnsi="Arial" w:cs="Arial"/>
        </w:rPr>
        <w:t xml:space="preserve">, </w:t>
      </w:r>
      <w:r w:rsidRPr="00A4665A">
        <w:rPr>
          <w:rFonts w:ascii="Arial" w:hAnsi="Arial" w:cs="Arial"/>
        </w:rPr>
        <w:t xml:space="preserve">and Service-Disabled Veteran Business Enterprise (MBE/WBE/SDVE) Firms (as defined in Article 1 of the General Conditions of the Contract for Construction) in its construction projects. </w:t>
      </w:r>
      <w:r w:rsidR="001B6B4C" w:rsidRPr="00A4665A">
        <w:rPr>
          <w:rFonts w:ascii="Arial" w:hAnsi="Arial" w:cs="Arial"/>
        </w:rPr>
        <w:t xml:space="preserve">The </w:t>
      </w:r>
      <w:r w:rsidR="00BF3510" w:rsidRPr="00A4665A">
        <w:rPr>
          <w:rFonts w:ascii="Arial" w:hAnsi="Arial" w:cs="Arial"/>
        </w:rPr>
        <w:t>S</w:t>
      </w:r>
      <w:r w:rsidR="001B6B4C" w:rsidRPr="00A4665A">
        <w:rPr>
          <w:rFonts w:ascii="Arial" w:hAnsi="Arial" w:cs="Arial"/>
        </w:rPr>
        <w:t xml:space="preserve">uccessful Proposer shall be obligated to comply with the </w:t>
      </w:r>
      <w:r w:rsidRPr="00A4665A">
        <w:rPr>
          <w:rFonts w:ascii="Arial" w:hAnsi="Arial" w:cs="Arial"/>
        </w:rPr>
        <w:t xml:space="preserve">MBE/WBE/SDVE </w:t>
      </w:r>
      <w:r w:rsidR="00060C20" w:rsidRPr="00A4665A">
        <w:rPr>
          <w:rFonts w:ascii="Arial" w:hAnsi="Arial" w:cs="Arial"/>
        </w:rPr>
        <w:t>P</w:t>
      </w:r>
      <w:r w:rsidR="001B6B4C" w:rsidRPr="00A4665A">
        <w:rPr>
          <w:rFonts w:ascii="Arial" w:hAnsi="Arial" w:cs="Arial"/>
        </w:rPr>
        <w:t xml:space="preserve">articipation </w:t>
      </w:r>
      <w:r w:rsidR="00060C20" w:rsidRPr="00A4665A">
        <w:rPr>
          <w:rFonts w:ascii="Arial" w:hAnsi="Arial" w:cs="Arial"/>
        </w:rPr>
        <w:t>G</w:t>
      </w:r>
      <w:r w:rsidR="001B6B4C" w:rsidRPr="00A4665A">
        <w:rPr>
          <w:rFonts w:ascii="Arial" w:hAnsi="Arial" w:cs="Arial"/>
        </w:rPr>
        <w:t>oals</w:t>
      </w:r>
      <w:r w:rsidR="00F62354" w:rsidRPr="00A4665A">
        <w:rPr>
          <w:rFonts w:ascii="Arial" w:hAnsi="Arial" w:cs="Arial"/>
        </w:rPr>
        <w:t xml:space="preserve"> established</w:t>
      </w:r>
      <w:r w:rsidR="001B6B4C" w:rsidRPr="00A4665A">
        <w:rPr>
          <w:rFonts w:ascii="Arial" w:hAnsi="Arial" w:cs="Arial"/>
        </w:rPr>
        <w:t xml:space="preserve"> for this Project.  </w:t>
      </w:r>
      <w:r w:rsidR="00F62354" w:rsidRPr="00A4665A">
        <w:rPr>
          <w:rFonts w:ascii="Arial" w:hAnsi="Arial" w:cs="Arial"/>
        </w:rPr>
        <w:t>T</w:t>
      </w:r>
      <w:r w:rsidR="001B6B4C" w:rsidRPr="00A4665A">
        <w:rPr>
          <w:rFonts w:ascii="Arial" w:hAnsi="Arial" w:cs="Arial"/>
        </w:rPr>
        <w:t>he Proposer</w:t>
      </w:r>
      <w:r w:rsidR="006A33CD" w:rsidRPr="00A4665A">
        <w:rPr>
          <w:rFonts w:ascii="Arial" w:hAnsi="Arial" w:cs="Arial"/>
        </w:rPr>
        <w:t xml:space="preserve"> itself</w:t>
      </w:r>
      <w:r w:rsidR="001B6B4C" w:rsidRPr="00A4665A">
        <w:rPr>
          <w:rFonts w:ascii="Arial" w:hAnsi="Arial" w:cs="Arial"/>
        </w:rPr>
        <w:t xml:space="preserve"> shall comply with this Article 9 for all </w:t>
      </w:r>
      <w:r w:rsidR="005F57C3" w:rsidRPr="00A4665A">
        <w:rPr>
          <w:rFonts w:ascii="Arial" w:hAnsi="Arial" w:cs="Arial"/>
        </w:rPr>
        <w:t>MBE/WBE/SDVE S</w:t>
      </w:r>
      <w:r w:rsidR="001B6B4C" w:rsidRPr="00A4665A">
        <w:rPr>
          <w:rFonts w:ascii="Arial" w:hAnsi="Arial" w:cs="Arial"/>
        </w:rPr>
        <w:t xml:space="preserve">ubcontractors that are applicable to the submission of the price </w:t>
      </w:r>
      <w:r w:rsidRPr="00A4665A">
        <w:rPr>
          <w:rFonts w:ascii="Arial" w:hAnsi="Arial" w:cs="Arial"/>
        </w:rPr>
        <w:t>P</w:t>
      </w:r>
      <w:r w:rsidR="001B6B4C" w:rsidRPr="00A4665A">
        <w:rPr>
          <w:rFonts w:ascii="Arial" w:hAnsi="Arial" w:cs="Arial"/>
        </w:rPr>
        <w:t xml:space="preserve">roposal and represent a percentage of </w:t>
      </w:r>
      <w:r w:rsidR="005F57C3" w:rsidRPr="00A4665A">
        <w:rPr>
          <w:rFonts w:ascii="Arial" w:hAnsi="Arial" w:cs="Arial"/>
        </w:rPr>
        <w:t>the MBE/WBE/SDVE P</w:t>
      </w:r>
      <w:r w:rsidR="001B6B4C" w:rsidRPr="00A4665A">
        <w:rPr>
          <w:rFonts w:ascii="Arial" w:hAnsi="Arial" w:cs="Arial"/>
        </w:rPr>
        <w:t xml:space="preserve">articipation in </w:t>
      </w:r>
      <w:r w:rsidR="00E567F7" w:rsidRPr="00A4665A">
        <w:rPr>
          <w:rFonts w:ascii="Arial" w:hAnsi="Arial" w:cs="Arial"/>
        </w:rPr>
        <w:t xml:space="preserve">the </w:t>
      </w:r>
      <w:r w:rsidR="001B6B4C" w:rsidRPr="00A4665A">
        <w:rPr>
          <w:rFonts w:ascii="Arial" w:hAnsi="Arial" w:cs="Arial"/>
        </w:rPr>
        <w:t>Proposal</w:t>
      </w:r>
      <w:r w:rsidR="006A33CD" w:rsidRPr="00A4665A">
        <w:rPr>
          <w:rFonts w:ascii="Arial" w:hAnsi="Arial" w:cs="Arial"/>
        </w:rPr>
        <w:t xml:space="preserve"> and shall ensure compliance by </w:t>
      </w:r>
      <w:r w:rsidR="00436093" w:rsidRPr="00A4665A">
        <w:rPr>
          <w:rFonts w:ascii="Arial" w:hAnsi="Arial" w:cs="Arial"/>
        </w:rPr>
        <w:t>Subcontractors as set forth below</w:t>
      </w:r>
      <w:r w:rsidR="001B6B4C" w:rsidRPr="00A4665A">
        <w:rPr>
          <w:rFonts w:ascii="Arial" w:hAnsi="Arial" w:cs="Arial"/>
        </w:rPr>
        <w:t>.</w:t>
      </w:r>
    </w:p>
    <w:p w14:paraId="2058E75E" w14:textId="627C0D22" w:rsidR="00931EE7" w:rsidRPr="00A4665A" w:rsidRDefault="001B6B4C" w:rsidP="00A4665A">
      <w:pPr>
        <w:pStyle w:val="LLC2"/>
        <w:numPr>
          <w:ilvl w:val="0"/>
          <w:numId w:val="0"/>
        </w:numPr>
        <w:spacing w:after="0"/>
        <w:ind w:left="720"/>
        <w:rPr>
          <w:rFonts w:ascii="Arial" w:hAnsi="Arial" w:cs="Arial"/>
        </w:rPr>
      </w:pPr>
      <w:r w:rsidRPr="00A4665A">
        <w:rPr>
          <w:rFonts w:ascii="Arial" w:hAnsi="Arial" w:cs="Arial"/>
        </w:rPr>
        <w:t xml:space="preserve"> </w:t>
      </w:r>
    </w:p>
    <w:p w14:paraId="5FA208A0" w14:textId="0B680803" w:rsidR="001B6B4C" w:rsidRPr="00A4665A" w:rsidRDefault="001B6B4C" w:rsidP="00DE418E">
      <w:pPr>
        <w:pStyle w:val="LLC2"/>
        <w:numPr>
          <w:ilvl w:val="1"/>
          <w:numId w:val="42"/>
        </w:numPr>
        <w:spacing w:after="0"/>
        <w:ind w:left="720" w:hanging="990"/>
        <w:rPr>
          <w:rFonts w:ascii="Arial" w:hAnsi="Arial" w:cs="Arial"/>
        </w:rPr>
      </w:pPr>
      <w:r w:rsidRPr="00A4665A">
        <w:rPr>
          <w:rFonts w:ascii="Arial" w:hAnsi="Arial" w:cs="Arial"/>
        </w:rPr>
        <w:t>The total dollar value of the work granted to a</w:t>
      </w:r>
      <w:r w:rsidR="00F62354" w:rsidRPr="00A4665A">
        <w:rPr>
          <w:rFonts w:ascii="Arial" w:hAnsi="Arial" w:cs="Arial"/>
        </w:rPr>
        <w:t>n MBE/WBE/SDVE</w:t>
      </w:r>
      <w:r w:rsidRPr="00A4665A">
        <w:rPr>
          <w:rFonts w:ascii="Arial" w:hAnsi="Arial" w:cs="Arial"/>
        </w:rPr>
        <w:t xml:space="preserve"> firm by the </w:t>
      </w:r>
      <w:r w:rsidR="00BF3510" w:rsidRPr="00A4665A">
        <w:rPr>
          <w:rFonts w:ascii="Arial" w:hAnsi="Arial" w:cs="Arial"/>
        </w:rPr>
        <w:t>S</w:t>
      </w:r>
      <w:r w:rsidRPr="00A4665A">
        <w:rPr>
          <w:rFonts w:ascii="Arial" w:hAnsi="Arial" w:cs="Arial"/>
        </w:rPr>
        <w:t xml:space="preserve">uccessful Proposer </w:t>
      </w:r>
      <w:r w:rsidR="00620728" w:rsidRPr="00A4665A">
        <w:rPr>
          <w:rFonts w:ascii="Arial" w:hAnsi="Arial" w:cs="Arial"/>
        </w:rPr>
        <w:t>shall be</w:t>
      </w:r>
      <w:r w:rsidRPr="00A4665A">
        <w:rPr>
          <w:rFonts w:ascii="Arial" w:hAnsi="Arial" w:cs="Arial"/>
        </w:rPr>
        <w:t xml:space="preserve"> counted towards the applicable goal </w:t>
      </w:r>
      <w:r w:rsidR="000C1DD8" w:rsidRPr="00A4665A">
        <w:rPr>
          <w:rFonts w:ascii="Arial" w:hAnsi="Arial" w:cs="Arial"/>
        </w:rPr>
        <w:t xml:space="preserve">for </w:t>
      </w:r>
      <w:r w:rsidRPr="00A4665A">
        <w:rPr>
          <w:rFonts w:ascii="Arial" w:hAnsi="Arial" w:cs="Arial"/>
        </w:rPr>
        <w:t xml:space="preserve">the entire Work covered by the Guaranteed Maximum Price (“GMP”) and the applicable goal </w:t>
      </w:r>
      <w:r w:rsidR="000C1DD8" w:rsidRPr="00A4665A">
        <w:rPr>
          <w:rFonts w:ascii="Arial" w:hAnsi="Arial" w:cs="Arial"/>
        </w:rPr>
        <w:t xml:space="preserve">for </w:t>
      </w:r>
      <w:r w:rsidRPr="00A4665A">
        <w:rPr>
          <w:rFonts w:ascii="Arial" w:hAnsi="Arial" w:cs="Arial"/>
        </w:rPr>
        <w:t>each of the following: (</w:t>
      </w:r>
      <w:proofErr w:type="spellStart"/>
      <w:r w:rsidRPr="00A4665A">
        <w:rPr>
          <w:rFonts w:ascii="Arial" w:hAnsi="Arial" w:cs="Arial"/>
        </w:rPr>
        <w:t>i</w:t>
      </w:r>
      <w:proofErr w:type="spellEnd"/>
      <w:r w:rsidRPr="00A4665A">
        <w:rPr>
          <w:rFonts w:ascii="Arial" w:hAnsi="Arial" w:cs="Arial"/>
        </w:rPr>
        <w:t>) the Work covered by each bid or proposal awarded</w:t>
      </w:r>
      <w:r w:rsidR="00457C7C" w:rsidRPr="00A4665A">
        <w:rPr>
          <w:rFonts w:ascii="Arial" w:hAnsi="Arial" w:cs="Arial"/>
        </w:rPr>
        <w:t xml:space="preserve"> to a Subcontractor </w:t>
      </w:r>
      <w:r w:rsidR="00E42D3D" w:rsidRPr="00A4665A">
        <w:rPr>
          <w:rFonts w:ascii="Arial" w:hAnsi="Arial" w:cs="Arial"/>
        </w:rPr>
        <w:t xml:space="preserve">or self-performed by the Construction Manager </w:t>
      </w:r>
      <w:r w:rsidR="00457C7C" w:rsidRPr="00A4665A">
        <w:rPr>
          <w:rFonts w:ascii="Arial" w:hAnsi="Arial" w:cs="Arial"/>
        </w:rPr>
        <w:t>and</w:t>
      </w:r>
      <w:r w:rsidRPr="00A4665A">
        <w:rPr>
          <w:rFonts w:ascii="Arial" w:hAnsi="Arial" w:cs="Arial"/>
        </w:rPr>
        <w:t xml:space="preserve"> (ii) the Work, services and other items comprising the General Conditions Amount.  For purposes of this Section, the term “Proposer” shall include, with respect to each bid and proposal identified above that is separately subject to the </w:t>
      </w:r>
      <w:r w:rsidR="000C1DD8" w:rsidRPr="00A4665A">
        <w:rPr>
          <w:rFonts w:ascii="Arial" w:hAnsi="Arial" w:cs="Arial"/>
        </w:rPr>
        <w:t xml:space="preserve">MBE/WBE/SDVE </w:t>
      </w:r>
      <w:r w:rsidRPr="00A4665A">
        <w:rPr>
          <w:rFonts w:ascii="Arial" w:hAnsi="Arial" w:cs="Arial"/>
        </w:rPr>
        <w:t>goal</w:t>
      </w:r>
      <w:r w:rsidR="000C1DD8" w:rsidRPr="00A4665A">
        <w:rPr>
          <w:rFonts w:ascii="Arial" w:hAnsi="Arial" w:cs="Arial"/>
        </w:rPr>
        <w:t>s</w:t>
      </w:r>
      <w:r w:rsidRPr="00A4665A">
        <w:rPr>
          <w:rFonts w:ascii="Arial" w:hAnsi="Arial" w:cs="Arial"/>
        </w:rPr>
        <w:t xml:space="preserve">, the </w:t>
      </w:r>
      <w:r w:rsidR="00E42D3D" w:rsidRPr="00A4665A">
        <w:rPr>
          <w:rFonts w:ascii="Arial" w:hAnsi="Arial" w:cs="Arial"/>
        </w:rPr>
        <w:t>Construction Manager, Subcontractor</w:t>
      </w:r>
      <w:r w:rsidR="00DB5794" w:rsidRPr="00A4665A">
        <w:rPr>
          <w:rFonts w:ascii="Arial" w:hAnsi="Arial" w:cs="Arial"/>
        </w:rPr>
        <w:t>,</w:t>
      </w:r>
      <w:r w:rsidR="00E42D3D" w:rsidRPr="00A4665A">
        <w:rPr>
          <w:rFonts w:ascii="Arial" w:hAnsi="Arial" w:cs="Arial"/>
        </w:rPr>
        <w:t xml:space="preserve"> </w:t>
      </w:r>
      <w:r w:rsidRPr="00A4665A">
        <w:rPr>
          <w:rFonts w:ascii="Arial" w:hAnsi="Arial" w:cs="Arial"/>
        </w:rPr>
        <w:t xml:space="preserve">or other entity which is awarded such bid or proposal. </w:t>
      </w:r>
    </w:p>
    <w:p w14:paraId="1437F8D0" w14:textId="77777777" w:rsidR="00F62354" w:rsidRPr="00A4665A" w:rsidRDefault="00F62354" w:rsidP="00A4665A">
      <w:pPr>
        <w:pStyle w:val="LLC2"/>
        <w:numPr>
          <w:ilvl w:val="0"/>
          <w:numId w:val="0"/>
        </w:numPr>
        <w:spacing w:after="0"/>
        <w:ind w:left="720"/>
        <w:rPr>
          <w:rFonts w:ascii="Arial" w:hAnsi="Arial" w:cs="Arial"/>
        </w:rPr>
      </w:pPr>
    </w:p>
    <w:p w14:paraId="7E050856" w14:textId="25608B0E" w:rsidR="00B10352" w:rsidRPr="00A4665A" w:rsidRDefault="001B6B4C" w:rsidP="00DE418E">
      <w:pPr>
        <w:pStyle w:val="LLC2"/>
        <w:numPr>
          <w:ilvl w:val="1"/>
          <w:numId w:val="42"/>
        </w:numPr>
        <w:spacing w:after="0"/>
        <w:ind w:left="720" w:hanging="990"/>
        <w:rPr>
          <w:rFonts w:ascii="Arial" w:hAnsi="Arial" w:cs="Arial"/>
        </w:rPr>
      </w:pPr>
      <w:r w:rsidRPr="00A4665A">
        <w:rPr>
          <w:rFonts w:ascii="Arial" w:hAnsi="Arial" w:cs="Arial"/>
        </w:rPr>
        <w:t xml:space="preserve">The Proposer may count toward the </w:t>
      </w:r>
      <w:r w:rsidR="000C1DD8" w:rsidRPr="00A4665A">
        <w:rPr>
          <w:rFonts w:ascii="Arial" w:hAnsi="Arial" w:cs="Arial"/>
        </w:rPr>
        <w:t>MBE/WBE/SDVE Participation G</w:t>
      </w:r>
      <w:r w:rsidRPr="00A4665A">
        <w:rPr>
          <w:rFonts w:ascii="Arial" w:hAnsi="Arial" w:cs="Arial"/>
        </w:rPr>
        <w:t>oal</w:t>
      </w:r>
      <w:r w:rsidR="000C1DD8" w:rsidRPr="00A4665A">
        <w:rPr>
          <w:rFonts w:ascii="Arial" w:hAnsi="Arial" w:cs="Arial"/>
        </w:rPr>
        <w:t>s</w:t>
      </w:r>
      <w:r w:rsidRPr="00A4665A">
        <w:rPr>
          <w:rFonts w:ascii="Arial" w:hAnsi="Arial" w:cs="Arial"/>
        </w:rPr>
        <w:t xml:space="preserve"> only expenditures to </w:t>
      </w:r>
      <w:r w:rsidR="000C1DD8" w:rsidRPr="00A4665A">
        <w:rPr>
          <w:rFonts w:ascii="Arial" w:hAnsi="Arial" w:cs="Arial"/>
        </w:rPr>
        <w:t xml:space="preserve">MBE/WBE/SDVE </w:t>
      </w:r>
      <w:r w:rsidRPr="00A4665A">
        <w:rPr>
          <w:rFonts w:ascii="Arial" w:hAnsi="Arial" w:cs="Arial"/>
        </w:rPr>
        <w:t xml:space="preserve">firms that perform a commercially useful function in the work of a contract.  </w:t>
      </w:r>
      <w:r w:rsidR="00C12CE0" w:rsidRPr="00A4665A">
        <w:rPr>
          <w:rFonts w:ascii="Arial" w:hAnsi="Arial" w:cs="Arial"/>
        </w:rPr>
        <w:t xml:space="preserve">An MBE/WBE/SDVE Firm is considered to perform a commercially useful function when it is responsible for executing a distinct element of the work or contract and is carrying out its responsibilities by </w:t>
      </w:r>
      <w:proofErr w:type="gramStart"/>
      <w:r w:rsidR="00C12CE0" w:rsidRPr="00A4665A">
        <w:rPr>
          <w:rFonts w:ascii="Arial" w:hAnsi="Arial" w:cs="Arial"/>
        </w:rPr>
        <w:t>actually performing</w:t>
      </w:r>
      <w:proofErr w:type="gramEnd"/>
      <w:r w:rsidR="00C12CE0" w:rsidRPr="00A4665A">
        <w:rPr>
          <w:rFonts w:ascii="Arial" w:hAnsi="Arial" w:cs="Arial"/>
        </w:rPr>
        <w:t xml:space="preserve"> managing and supervising the work. </w:t>
      </w:r>
      <w:r w:rsidR="00431EDF" w:rsidRPr="00A4665A">
        <w:rPr>
          <w:rFonts w:ascii="Arial" w:hAnsi="Arial" w:cs="Arial"/>
        </w:rPr>
        <w:t xml:space="preserve"> </w:t>
      </w:r>
    </w:p>
    <w:p w14:paraId="3E4921E0" w14:textId="77777777" w:rsidR="00775A2D" w:rsidRPr="00A4665A" w:rsidRDefault="00775A2D" w:rsidP="00A4665A">
      <w:pPr>
        <w:pStyle w:val="LLC2"/>
        <w:numPr>
          <w:ilvl w:val="0"/>
          <w:numId w:val="0"/>
        </w:numPr>
        <w:spacing w:after="0"/>
        <w:ind w:left="720"/>
        <w:rPr>
          <w:rFonts w:ascii="Arial" w:hAnsi="Arial" w:cs="Arial"/>
        </w:rPr>
      </w:pPr>
    </w:p>
    <w:p w14:paraId="71262FDD" w14:textId="7D5FB1BD" w:rsidR="00222E85" w:rsidRPr="00A4665A" w:rsidRDefault="00DB5794" w:rsidP="00DE418E">
      <w:pPr>
        <w:pStyle w:val="LLC2"/>
        <w:numPr>
          <w:ilvl w:val="1"/>
          <w:numId w:val="42"/>
        </w:numPr>
        <w:spacing w:after="0"/>
        <w:ind w:left="720" w:hanging="990"/>
        <w:rPr>
          <w:rFonts w:ascii="Arial" w:hAnsi="Arial" w:cs="Arial"/>
        </w:rPr>
      </w:pPr>
      <w:r w:rsidRPr="00A4665A">
        <w:rPr>
          <w:rFonts w:ascii="Arial" w:hAnsi="Arial" w:cs="Arial"/>
        </w:rPr>
        <w:t>T</w:t>
      </w:r>
      <w:r w:rsidR="00431EDF" w:rsidRPr="00A4665A">
        <w:rPr>
          <w:rFonts w:ascii="Arial" w:hAnsi="Arial" w:cs="Arial"/>
        </w:rPr>
        <w:t xml:space="preserve">he </w:t>
      </w:r>
      <w:r w:rsidR="00B10352" w:rsidRPr="00A4665A">
        <w:rPr>
          <w:rFonts w:ascii="Arial" w:hAnsi="Arial" w:cs="Arial"/>
        </w:rPr>
        <w:t>Proposer</w:t>
      </w:r>
      <w:r w:rsidR="00431EDF" w:rsidRPr="00A4665A">
        <w:rPr>
          <w:rFonts w:ascii="Arial" w:hAnsi="Arial" w:cs="Arial"/>
        </w:rPr>
        <w:t xml:space="preserve"> may count toward </w:t>
      </w:r>
      <w:r w:rsidR="00B10352" w:rsidRPr="00A4665A">
        <w:rPr>
          <w:rFonts w:ascii="Arial" w:hAnsi="Arial" w:cs="Arial"/>
        </w:rPr>
        <w:t>the</w:t>
      </w:r>
      <w:r w:rsidR="00431EDF" w:rsidRPr="00A4665A">
        <w:rPr>
          <w:rFonts w:ascii="Arial" w:hAnsi="Arial" w:cs="Arial"/>
        </w:rPr>
        <w:t xml:space="preserve"> MBE/WBE/SDVE Participation Goals work granted to a second or subsequent tier subcontractor that is an MBE/WBE/SDVE Firm provided the MBE/WBE/SDVE Firm assumes the actual and contractual responsibility for performing work on the project. The</w:t>
      </w:r>
      <w:r w:rsidR="00B10352" w:rsidRPr="00A4665A">
        <w:rPr>
          <w:rFonts w:ascii="Arial" w:hAnsi="Arial" w:cs="Arial"/>
        </w:rPr>
        <w:t xml:space="preserve"> Proposer</w:t>
      </w:r>
      <w:r w:rsidR="00431EDF" w:rsidRPr="00A4665A">
        <w:rPr>
          <w:rFonts w:ascii="Arial" w:hAnsi="Arial" w:cs="Arial"/>
        </w:rPr>
        <w:t xml:space="preserve"> may count toward </w:t>
      </w:r>
      <w:r w:rsidR="00222E85" w:rsidRPr="00A4665A">
        <w:rPr>
          <w:rFonts w:ascii="Arial" w:hAnsi="Arial" w:cs="Arial"/>
        </w:rPr>
        <w:t>the</w:t>
      </w:r>
      <w:r w:rsidR="00431EDF" w:rsidRPr="00A4665A">
        <w:rPr>
          <w:rFonts w:ascii="Arial" w:hAnsi="Arial" w:cs="Arial"/>
        </w:rPr>
        <w:t xml:space="preserve"> MBE/WBE/SDVE Participation Goals expenditures for materials and/or supplies obtained from an MBE/WBE/SDVE Firm, provided the MBE/WBE/SDVE Firm assumes the actual and contractual responsibility for the provision of the materials and/or supplies. To perform a commercially useful function, a supplier or manufacturer that is an MBE/WBE/SDVE Firm must be responsible for negotiating price, determining quality and quantity, ordering the material, installing (where applicable) and paying for the material itself.</w:t>
      </w:r>
    </w:p>
    <w:p w14:paraId="7F141661" w14:textId="77777777" w:rsidR="00775A2D" w:rsidRPr="00A4665A" w:rsidRDefault="00775A2D" w:rsidP="00A4665A">
      <w:pPr>
        <w:pStyle w:val="ListParagraph"/>
        <w:rPr>
          <w:rFonts w:ascii="Arial" w:hAnsi="Arial" w:cs="Arial"/>
        </w:rPr>
      </w:pPr>
    </w:p>
    <w:p w14:paraId="41350C60" w14:textId="14E02C34" w:rsidR="00431EDF" w:rsidRPr="00A4665A" w:rsidRDefault="00431EDF" w:rsidP="00DE418E">
      <w:pPr>
        <w:pStyle w:val="LLC2"/>
        <w:numPr>
          <w:ilvl w:val="1"/>
          <w:numId w:val="42"/>
        </w:numPr>
        <w:spacing w:after="0"/>
        <w:ind w:left="720" w:hanging="990"/>
        <w:rPr>
          <w:rFonts w:ascii="Arial" w:hAnsi="Arial" w:cs="Arial"/>
        </w:rPr>
      </w:pPr>
      <w:r w:rsidRPr="00A4665A">
        <w:rPr>
          <w:rFonts w:ascii="Arial" w:hAnsi="Arial" w:cs="Arial"/>
        </w:rPr>
        <w:t xml:space="preserve">An MBE/WBE/SDVE Firm does not perform a commercially useful function if its role is solely that of an extra participant in a transaction, contract, or project through which funds are passed </w:t>
      </w:r>
      <w:proofErr w:type="gramStart"/>
      <w:r w:rsidRPr="00A4665A">
        <w:rPr>
          <w:rFonts w:ascii="Arial" w:hAnsi="Arial" w:cs="Arial"/>
        </w:rPr>
        <w:t>in order to</w:t>
      </w:r>
      <w:proofErr w:type="gramEnd"/>
      <w:r w:rsidRPr="00A4665A">
        <w:rPr>
          <w:rFonts w:ascii="Arial" w:hAnsi="Arial" w:cs="Arial"/>
        </w:rPr>
        <w:t xml:space="preserve"> obtain the appearance of participation. In determining whether a firm is such an extra participant, the Owner will examine similar transactions, particularly those in which MBE/WBE/SDVE Firms do not participate.</w:t>
      </w:r>
    </w:p>
    <w:p w14:paraId="3BC6C910" w14:textId="77777777" w:rsidR="00775A2D" w:rsidRPr="00A4665A" w:rsidRDefault="00775A2D" w:rsidP="00A4665A">
      <w:pPr>
        <w:pStyle w:val="LLC2"/>
        <w:numPr>
          <w:ilvl w:val="0"/>
          <w:numId w:val="0"/>
        </w:numPr>
        <w:spacing w:after="0"/>
        <w:ind w:left="720"/>
        <w:rPr>
          <w:rFonts w:ascii="Arial" w:hAnsi="Arial" w:cs="Arial"/>
        </w:rPr>
      </w:pPr>
    </w:p>
    <w:p w14:paraId="5137E1FA" w14:textId="3D1C1AEF" w:rsidR="00431EDF" w:rsidRPr="00A4665A" w:rsidRDefault="00431EDF" w:rsidP="00DE418E">
      <w:pPr>
        <w:pStyle w:val="LLC2"/>
        <w:numPr>
          <w:ilvl w:val="1"/>
          <w:numId w:val="42"/>
        </w:numPr>
        <w:spacing w:after="0"/>
        <w:ind w:left="720" w:hanging="990"/>
        <w:rPr>
          <w:rFonts w:ascii="Arial" w:hAnsi="Arial" w:cs="Arial"/>
        </w:rPr>
      </w:pPr>
      <w:r w:rsidRPr="00A4665A">
        <w:rPr>
          <w:rFonts w:ascii="Arial" w:hAnsi="Arial" w:cs="Arial"/>
        </w:rPr>
        <w:t xml:space="preserve">A </w:t>
      </w:r>
      <w:r w:rsidR="00222E85" w:rsidRPr="00A4665A">
        <w:rPr>
          <w:rFonts w:ascii="Arial" w:hAnsi="Arial" w:cs="Arial"/>
        </w:rPr>
        <w:t xml:space="preserve">Proposer </w:t>
      </w:r>
      <w:r w:rsidRPr="00A4665A">
        <w:rPr>
          <w:rFonts w:ascii="Arial" w:hAnsi="Arial" w:cs="Arial"/>
        </w:rPr>
        <w:t xml:space="preserve">that is a certified MBE/WBE/SDVE may count one hundred percent 100% of the contract amount towards the applicable MBE/WBE/SDVE Participation Goal, less any amount awarded to another MBE/WBE/SDEVE Firm. </w:t>
      </w:r>
      <w:r w:rsidR="00222E85" w:rsidRPr="00A4665A">
        <w:rPr>
          <w:rFonts w:ascii="Arial" w:hAnsi="Arial" w:cs="Arial"/>
        </w:rPr>
        <w:t>T</w:t>
      </w:r>
      <w:r w:rsidRPr="00A4665A">
        <w:rPr>
          <w:rFonts w:ascii="Arial" w:hAnsi="Arial" w:cs="Arial"/>
        </w:rPr>
        <w:t xml:space="preserve">he </w:t>
      </w:r>
      <w:r w:rsidR="00222E85" w:rsidRPr="00A4665A">
        <w:rPr>
          <w:rFonts w:ascii="Arial" w:hAnsi="Arial" w:cs="Arial"/>
        </w:rPr>
        <w:t xml:space="preserve">Proposer </w:t>
      </w:r>
      <w:r w:rsidRPr="00A4665A">
        <w:rPr>
          <w:rFonts w:ascii="Arial" w:hAnsi="Arial" w:cs="Arial"/>
        </w:rPr>
        <w:t>will be required to obtain participation in the other categories for which it is not certified through participation by subcontractors, suppliers, or manufacturers. Therefore, an MBE is expected to obtain the required WBE and SDVE participation; a WBE is expected to obtain the required MBE and SDVE participation; and a SDVE is expected to obtain the required MBE and WBE participation.</w:t>
      </w:r>
    </w:p>
    <w:p w14:paraId="3174E7EC" w14:textId="77777777" w:rsidR="00775A2D" w:rsidRPr="00A4665A" w:rsidRDefault="00775A2D" w:rsidP="00A4665A">
      <w:pPr>
        <w:pStyle w:val="LLC2"/>
        <w:numPr>
          <w:ilvl w:val="0"/>
          <w:numId w:val="0"/>
        </w:numPr>
        <w:spacing w:after="0"/>
        <w:ind w:left="720"/>
        <w:rPr>
          <w:rFonts w:ascii="Arial" w:hAnsi="Arial" w:cs="Arial"/>
        </w:rPr>
      </w:pPr>
    </w:p>
    <w:p w14:paraId="5A9D0ECE" w14:textId="60AD6A26" w:rsidR="00431EDF" w:rsidRPr="00A4665A" w:rsidRDefault="00431EDF" w:rsidP="00DE418E">
      <w:pPr>
        <w:pStyle w:val="LLC2"/>
        <w:numPr>
          <w:ilvl w:val="1"/>
          <w:numId w:val="42"/>
        </w:numPr>
        <w:spacing w:after="0"/>
        <w:ind w:left="720" w:hanging="990"/>
        <w:rPr>
          <w:rFonts w:ascii="Arial" w:hAnsi="Arial" w:cs="Arial"/>
        </w:rPr>
      </w:pPr>
      <w:r w:rsidRPr="00A4665A">
        <w:rPr>
          <w:rFonts w:ascii="Arial" w:hAnsi="Arial" w:cs="Arial"/>
        </w:rPr>
        <w:t xml:space="preserve">If the </w:t>
      </w:r>
      <w:r w:rsidR="00222E85" w:rsidRPr="00A4665A">
        <w:rPr>
          <w:rFonts w:ascii="Arial" w:hAnsi="Arial" w:cs="Arial"/>
        </w:rPr>
        <w:t xml:space="preserve">Proposer </w:t>
      </w:r>
      <w:r w:rsidRPr="00A4665A">
        <w:rPr>
          <w:rFonts w:ascii="Arial" w:hAnsi="Arial" w:cs="Arial"/>
        </w:rPr>
        <w:t>is a joint venture and the joint venture itself is certified as a MBE/WBE/SDVE Firm, the joint venture may count toward the MBE/WBE/SDVE Participation Goals that portion of the total dollar value of the work equal to the percentage of the ownership and control of the MBE/WBE/SDVE Firm that is a participant in the joint venture.  When a MBE/WBE/SDVE Firm performs work as a participant in a joint venture where the joint venture is not separately certified as an MBE/WBE/SDVE Firm, only the portion of the Contract Sum equal to the distinct, clearly defined portion of the work that the MBE/WBE/SDVE Firm performs with its own forces shall count toward the MBE/WBE/SDVE Participation Goals.</w:t>
      </w:r>
    </w:p>
    <w:p w14:paraId="774F9F20" w14:textId="77777777" w:rsidR="00775A2D" w:rsidRPr="00A4665A" w:rsidRDefault="00775A2D" w:rsidP="00A4665A">
      <w:pPr>
        <w:pStyle w:val="LLC2"/>
        <w:numPr>
          <w:ilvl w:val="0"/>
          <w:numId w:val="0"/>
        </w:numPr>
        <w:spacing w:after="0"/>
        <w:ind w:left="720"/>
        <w:rPr>
          <w:rFonts w:ascii="Arial" w:hAnsi="Arial" w:cs="Arial"/>
        </w:rPr>
      </w:pPr>
    </w:p>
    <w:p w14:paraId="03CA7FD5" w14:textId="77777777" w:rsidR="00431EDF" w:rsidRPr="00A4665A" w:rsidRDefault="00431EDF" w:rsidP="00DE418E">
      <w:pPr>
        <w:pStyle w:val="LLC2"/>
        <w:numPr>
          <w:ilvl w:val="1"/>
          <w:numId w:val="42"/>
        </w:numPr>
        <w:spacing w:after="0"/>
        <w:ind w:left="720" w:hanging="990"/>
        <w:rPr>
          <w:rFonts w:ascii="Arial" w:hAnsi="Arial" w:cs="Arial"/>
        </w:rPr>
      </w:pPr>
      <w:r w:rsidRPr="00A4665A">
        <w:rPr>
          <w:rFonts w:ascii="Arial" w:hAnsi="Arial" w:cs="Arial"/>
        </w:rPr>
        <w:t>If an MBE/WBE/SDVE Firm is certified in more than one category, that MBE/WBE/SDVE Firm may be used to satisfy more than one MBE/WBE/SDVE Participation Goal, provided that the MBE/WBE/SDVE Firm is awarded a sufficient percentage of the contract work to meet or exceed all applicable MBE/WBE/SDVE Participation Goals.</w:t>
      </w:r>
    </w:p>
    <w:p w14:paraId="77DAEDEB" w14:textId="77777777" w:rsidR="000C1DD8" w:rsidRPr="00A4665A" w:rsidRDefault="000C1DD8" w:rsidP="00A4665A">
      <w:pPr>
        <w:pStyle w:val="LLC2"/>
        <w:numPr>
          <w:ilvl w:val="0"/>
          <w:numId w:val="0"/>
        </w:numPr>
        <w:spacing w:after="0"/>
        <w:ind w:left="1080"/>
        <w:rPr>
          <w:rFonts w:ascii="Arial" w:hAnsi="Arial" w:cs="Arial"/>
        </w:rPr>
      </w:pPr>
    </w:p>
    <w:p w14:paraId="5F8D9E83" w14:textId="2A848281" w:rsidR="001B6B4C" w:rsidRPr="00A4665A" w:rsidRDefault="001B6B4C" w:rsidP="00DE418E">
      <w:pPr>
        <w:pStyle w:val="LLC2"/>
        <w:numPr>
          <w:ilvl w:val="1"/>
          <w:numId w:val="42"/>
        </w:numPr>
        <w:spacing w:after="0"/>
        <w:ind w:left="720" w:hanging="990"/>
        <w:rPr>
          <w:rFonts w:ascii="Arial" w:hAnsi="Arial" w:cs="Arial"/>
        </w:rPr>
      </w:pPr>
      <w:r w:rsidRPr="00A4665A">
        <w:rPr>
          <w:rFonts w:ascii="Arial" w:hAnsi="Arial" w:cs="Arial"/>
        </w:rPr>
        <w:t>The Proposer shall submit with its Proposal the information requested in the "</w:t>
      </w:r>
      <w:r w:rsidR="000C1DD8" w:rsidRPr="00A4665A">
        <w:rPr>
          <w:rFonts w:ascii="Arial" w:hAnsi="Arial" w:cs="Arial"/>
        </w:rPr>
        <w:t>MBE/WBE/</w:t>
      </w:r>
      <w:proofErr w:type="gramStart"/>
      <w:r w:rsidR="000C1DD8" w:rsidRPr="00A4665A">
        <w:rPr>
          <w:rFonts w:ascii="Arial" w:hAnsi="Arial" w:cs="Arial"/>
        </w:rPr>
        <w:t xml:space="preserve">SDVE </w:t>
      </w:r>
      <w:r w:rsidRPr="00A4665A">
        <w:rPr>
          <w:rFonts w:ascii="Arial" w:hAnsi="Arial" w:cs="Arial"/>
        </w:rPr>
        <w:t xml:space="preserve"> Compliance</w:t>
      </w:r>
      <w:proofErr w:type="gramEnd"/>
      <w:r w:rsidRPr="00A4665A">
        <w:rPr>
          <w:rFonts w:ascii="Arial" w:hAnsi="Arial" w:cs="Arial"/>
        </w:rPr>
        <w:t xml:space="preserve"> Evaluation Form" for every </w:t>
      </w:r>
      <w:r w:rsidR="000C1DD8" w:rsidRPr="00A4665A">
        <w:rPr>
          <w:rFonts w:ascii="Arial" w:hAnsi="Arial" w:cs="Arial"/>
        </w:rPr>
        <w:t>MBE/WBE/</w:t>
      </w:r>
      <w:proofErr w:type="gramStart"/>
      <w:r w:rsidR="000C1DD8" w:rsidRPr="00A4665A">
        <w:rPr>
          <w:rFonts w:ascii="Arial" w:hAnsi="Arial" w:cs="Arial"/>
        </w:rPr>
        <w:t xml:space="preserve">SDVE </w:t>
      </w:r>
      <w:r w:rsidRPr="00A4665A">
        <w:rPr>
          <w:rFonts w:ascii="Arial" w:hAnsi="Arial" w:cs="Arial"/>
        </w:rPr>
        <w:t xml:space="preserve"> firm</w:t>
      </w:r>
      <w:proofErr w:type="gramEnd"/>
      <w:r w:rsidRPr="00A4665A">
        <w:rPr>
          <w:rFonts w:ascii="Arial" w:hAnsi="Arial" w:cs="Arial"/>
        </w:rPr>
        <w:t xml:space="preserve"> the Proposer intends to award a portion of the Work, services and other items comprising the Preconstruction Phase Fee, General Conditions Amount, or the Construction Phase Fee.  Additionally, the Proposer shall require, as a </w:t>
      </w:r>
      <w:proofErr w:type="gramStart"/>
      <w:r w:rsidRPr="00A4665A">
        <w:rPr>
          <w:rFonts w:ascii="Arial" w:hAnsi="Arial" w:cs="Arial"/>
        </w:rPr>
        <w:t>condition</w:t>
      </w:r>
      <w:proofErr w:type="gramEnd"/>
      <w:r w:rsidRPr="00A4665A">
        <w:rPr>
          <w:rFonts w:ascii="Arial" w:hAnsi="Arial" w:cs="Arial"/>
        </w:rPr>
        <w:t xml:space="preserve"> to </w:t>
      </w:r>
      <w:proofErr w:type="gramStart"/>
      <w:r w:rsidRPr="00A4665A">
        <w:rPr>
          <w:rFonts w:ascii="Arial" w:hAnsi="Arial" w:cs="Arial"/>
        </w:rPr>
        <w:t>bidding</w:t>
      </w:r>
      <w:proofErr w:type="gramEnd"/>
      <w:r w:rsidRPr="00A4665A">
        <w:rPr>
          <w:rFonts w:ascii="Arial" w:hAnsi="Arial" w:cs="Arial"/>
        </w:rPr>
        <w:t xml:space="preserve"> for any part of the </w:t>
      </w:r>
      <w:proofErr w:type="gramStart"/>
      <w:r w:rsidRPr="00A4665A">
        <w:rPr>
          <w:rFonts w:ascii="Arial" w:hAnsi="Arial" w:cs="Arial"/>
        </w:rPr>
        <w:t>Work</w:t>
      </w:r>
      <w:proofErr w:type="gramEnd"/>
      <w:r w:rsidRPr="00A4665A">
        <w:rPr>
          <w:rFonts w:ascii="Arial" w:hAnsi="Arial" w:cs="Arial"/>
        </w:rPr>
        <w:t xml:space="preserve"> that all </w:t>
      </w:r>
      <w:r w:rsidR="00775A2D" w:rsidRPr="00A4665A">
        <w:rPr>
          <w:rFonts w:ascii="Arial" w:hAnsi="Arial" w:cs="Arial"/>
        </w:rPr>
        <w:t>P</w:t>
      </w:r>
      <w:r w:rsidRPr="00A4665A">
        <w:rPr>
          <w:rFonts w:ascii="Arial" w:hAnsi="Arial" w:cs="Arial"/>
        </w:rPr>
        <w:t>roposers submit the information requested in the "</w:t>
      </w:r>
      <w:r w:rsidR="000C1DD8" w:rsidRPr="00A4665A">
        <w:rPr>
          <w:rFonts w:ascii="Arial" w:hAnsi="Arial" w:cs="Arial"/>
        </w:rPr>
        <w:t xml:space="preserve">MBE/WBE/SDVE </w:t>
      </w:r>
      <w:r w:rsidRPr="00A4665A">
        <w:rPr>
          <w:rFonts w:ascii="Arial" w:hAnsi="Arial" w:cs="Arial"/>
        </w:rPr>
        <w:t xml:space="preserve">Compliance Evaluation Form" for every </w:t>
      </w:r>
      <w:r w:rsidR="00F5049E" w:rsidRPr="00A4665A">
        <w:rPr>
          <w:rFonts w:ascii="Arial" w:hAnsi="Arial" w:cs="Arial"/>
        </w:rPr>
        <w:t xml:space="preserve">MBE/WBE/SDVE </w:t>
      </w:r>
      <w:r w:rsidRPr="00A4665A">
        <w:rPr>
          <w:rFonts w:ascii="Arial" w:hAnsi="Arial" w:cs="Arial"/>
        </w:rPr>
        <w:t xml:space="preserve">firm </w:t>
      </w:r>
      <w:r w:rsidR="00F5049E" w:rsidRPr="00A4665A">
        <w:rPr>
          <w:rFonts w:ascii="Arial" w:hAnsi="Arial" w:cs="Arial"/>
        </w:rPr>
        <w:t xml:space="preserve">to whom the Proposer </w:t>
      </w:r>
      <w:r w:rsidRPr="00A4665A">
        <w:rPr>
          <w:rFonts w:ascii="Arial" w:hAnsi="Arial" w:cs="Arial"/>
        </w:rPr>
        <w:t xml:space="preserve">intends to award a portion of such Work. </w:t>
      </w:r>
    </w:p>
    <w:p w14:paraId="756238F7" w14:textId="77777777" w:rsidR="000C1DD8" w:rsidRPr="00A4665A" w:rsidRDefault="000C1DD8" w:rsidP="00A4665A">
      <w:pPr>
        <w:pStyle w:val="LLC2"/>
        <w:numPr>
          <w:ilvl w:val="0"/>
          <w:numId w:val="0"/>
        </w:numPr>
        <w:spacing w:after="0"/>
        <w:ind w:left="720"/>
        <w:rPr>
          <w:rFonts w:ascii="Arial" w:hAnsi="Arial" w:cs="Arial"/>
        </w:rPr>
      </w:pPr>
    </w:p>
    <w:p w14:paraId="5DB3B3EF" w14:textId="5242C031" w:rsidR="00B930EE" w:rsidRPr="00A4665A" w:rsidRDefault="00B930EE" w:rsidP="00DE418E">
      <w:pPr>
        <w:pStyle w:val="LLC2"/>
        <w:numPr>
          <w:ilvl w:val="1"/>
          <w:numId w:val="42"/>
        </w:numPr>
        <w:spacing w:after="0"/>
        <w:ind w:left="720" w:hanging="990"/>
        <w:rPr>
          <w:rFonts w:ascii="Arial" w:hAnsi="Arial" w:cs="Arial"/>
        </w:rPr>
      </w:pPr>
      <w:r w:rsidRPr="00A4665A">
        <w:rPr>
          <w:rFonts w:ascii="Arial" w:hAnsi="Arial" w:cs="Arial"/>
        </w:rPr>
        <w:t xml:space="preserve">The </w:t>
      </w:r>
      <w:r w:rsidR="00AB761B" w:rsidRPr="00A4665A">
        <w:rPr>
          <w:rFonts w:ascii="Arial" w:hAnsi="Arial" w:cs="Arial"/>
        </w:rPr>
        <w:t>Proposer</w:t>
      </w:r>
      <w:r w:rsidRPr="00A4665A">
        <w:rPr>
          <w:rFonts w:ascii="Arial" w:hAnsi="Arial" w:cs="Arial"/>
        </w:rPr>
        <w:t xml:space="preserve"> is responsible for obtaining information regarding the certification status of an MBE/WBE/SDVE Firm. Firms must be certified as an MBE, WBE or SDVE, as applicable, by the State of Missouri, Office of Administration as of the date of bid opening. </w:t>
      </w:r>
    </w:p>
    <w:p w14:paraId="5A1E5ACD" w14:textId="77777777" w:rsidR="00287D27" w:rsidRPr="00A4665A" w:rsidRDefault="00287D27" w:rsidP="00A4665A">
      <w:pPr>
        <w:pStyle w:val="LLC2"/>
        <w:numPr>
          <w:ilvl w:val="0"/>
          <w:numId w:val="0"/>
        </w:numPr>
        <w:spacing w:after="0"/>
        <w:ind w:left="720"/>
        <w:rPr>
          <w:rFonts w:ascii="Arial" w:hAnsi="Arial" w:cs="Arial"/>
        </w:rPr>
      </w:pPr>
    </w:p>
    <w:p w14:paraId="6DD4517C" w14:textId="77876FC6" w:rsidR="00516BF1" w:rsidRPr="00A4665A" w:rsidRDefault="00516BF1" w:rsidP="00DE418E">
      <w:pPr>
        <w:pStyle w:val="LLC2"/>
        <w:numPr>
          <w:ilvl w:val="1"/>
          <w:numId w:val="42"/>
        </w:numPr>
        <w:spacing w:after="0"/>
        <w:ind w:left="720" w:hanging="990"/>
        <w:rPr>
          <w:rFonts w:ascii="Arial" w:hAnsi="Arial" w:cs="Arial"/>
        </w:rPr>
      </w:pPr>
      <w:r w:rsidRPr="00A4665A">
        <w:rPr>
          <w:rFonts w:ascii="Arial" w:hAnsi="Arial" w:cs="Arial"/>
        </w:rPr>
        <w:t>The</w:t>
      </w:r>
      <w:r w:rsidR="00AB761B" w:rsidRPr="00A4665A">
        <w:rPr>
          <w:rFonts w:ascii="Arial" w:hAnsi="Arial" w:cs="Arial"/>
        </w:rPr>
        <w:t xml:space="preserve"> Proposer</w:t>
      </w:r>
      <w:r w:rsidRPr="00A4665A">
        <w:rPr>
          <w:rFonts w:ascii="Arial" w:hAnsi="Arial" w:cs="Arial"/>
        </w:rPr>
        <w:t xml:space="preserve"> is required to make a good faith effort to locate and contract with MBE/WBE/SDVE Firms. If a </w:t>
      </w:r>
      <w:r w:rsidR="00AB761B" w:rsidRPr="00A4665A">
        <w:rPr>
          <w:rFonts w:ascii="Arial" w:hAnsi="Arial" w:cs="Arial"/>
        </w:rPr>
        <w:t xml:space="preserve">Proposer </w:t>
      </w:r>
      <w:r w:rsidRPr="00A4665A">
        <w:rPr>
          <w:rFonts w:ascii="Arial" w:hAnsi="Arial" w:cs="Arial"/>
        </w:rPr>
        <w:t xml:space="preserve">has made a good faith effort to secure the required MBE/WBE/SDVE Participation and has failed, the </w:t>
      </w:r>
      <w:r w:rsidR="00AB761B" w:rsidRPr="00A4665A">
        <w:rPr>
          <w:rFonts w:ascii="Arial" w:hAnsi="Arial" w:cs="Arial"/>
        </w:rPr>
        <w:t xml:space="preserve">Proposer </w:t>
      </w:r>
      <w:r w:rsidRPr="00A4665A">
        <w:rPr>
          <w:rFonts w:ascii="Arial" w:hAnsi="Arial" w:cs="Arial"/>
        </w:rPr>
        <w:t xml:space="preserve">shall submit within forty-eight (48) hours of the time for receipt of bids, to the University Contracting Officer the information requested in “Application for MBE/WBE/SDVE Participation Waiver.” The Contracting Officer will review the </w:t>
      </w:r>
      <w:r w:rsidR="00AB761B" w:rsidRPr="00A4665A">
        <w:rPr>
          <w:rFonts w:ascii="Arial" w:hAnsi="Arial" w:cs="Arial"/>
        </w:rPr>
        <w:t xml:space="preserve">Proposer’s </w:t>
      </w:r>
      <w:r w:rsidRPr="00A4665A">
        <w:rPr>
          <w:rFonts w:ascii="Arial" w:hAnsi="Arial" w:cs="Arial"/>
        </w:rPr>
        <w:t xml:space="preserve">actions as set forth in the </w:t>
      </w:r>
      <w:r w:rsidR="00AB761B" w:rsidRPr="00A4665A">
        <w:rPr>
          <w:rFonts w:ascii="Arial" w:hAnsi="Arial" w:cs="Arial"/>
        </w:rPr>
        <w:t xml:space="preserve">Proposer’s </w:t>
      </w:r>
      <w:r w:rsidRPr="00A4665A">
        <w:rPr>
          <w:rFonts w:ascii="Arial" w:hAnsi="Arial" w:cs="Arial"/>
        </w:rPr>
        <w:t xml:space="preserve">“Application for Waiver” and any other factors deemed relevant by the Contracting Officer to determine if a good faith effort has been made to meet the MBE/WBE/SDVE Participation Goal(s). If the </w:t>
      </w:r>
      <w:r w:rsidR="00E51278" w:rsidRPr="00A4665A">
        <w:rPr>
          <w:rFonts w:ascii="Arial" w:hAnsi="Arial" w:cs="Arial"/>
        </w:rPr>
        <w:t xml:space="preserve">Proposer </w:t>
      </w:r>
      <w:r w:rsidRPr="00A4665A">
        <w:rPr>
          <w:rFonts w:ascii="Arial" w:hAnsi="Arial" w:cs="Arial"/>
        </w:rPr>
        <w:t xml:space="preserve">is judged not to have made a good faith effort, the Bid may be rejected. </w:t>
      </w:r>
      <w:r w:rsidR="00E51278" w:rsidRPr="00A4665A">
        <w:rPr>
          <w:rFonts w:ascii="Arial" w:hAnsi="Arial" w:cs="Arial"/>
        </w:rPr>
        <w:t xml:space="preserve">Proposers </w:t>
      </w:r>
      <w:r w:rsidRPr="00A4665A">
        <w:rPr>
          <w:rFonts w:ascii="Arial" w:hAnsi="Arial" w:cs="Arial"/>
        </w:rPr>
        <w:t>who demonstrate that they have made a good faith effort to meet the MBE/WBE/SDVE Participation Goal(s) may be awarded the contract regardless of the actual percent of MBE/WBE/SDVE Participation, provided that the Bid is otherwise acceptable and is determined to be the</w:t>
      </w:r>
      <w:r w:rsidR="008E6E2F" w:rsidRPr="00A4665A">
        <w:rPr>
          <w:rFonts w:ascii="Arial" w:hAnsi="Arial" w:cs="Arial"/>
        </w:rPr>
        <w:t xml:space="preserve"> best value bid or proposal</w:t>
      </w:r>
      <w:r w:rsidRPr="00A4665A">
        <w:rPr>
          <w:rFonts w:ascii="Arial" w:hAnsi="Arial" w:cs="Arial"/>
        </w:rPr>
        <w:t>.</w:t>
      </w:r>
    </w:p>
    <w:p w14:paraId="0546E422" w14:textId="77777777" w:rsidR="00516BF1" w:rsidRPr="00A4665A" w:rsidRDefault="00516BF1" w:rsidP="00A4665A">
      <w:pPr>
        <w:pStyle w:val="LLC3"/>
        <w:numPr>
          <w:ilvl w:val="0"/>
          <w:numId w:val="0"/>
        </w:numPr>
        <w:ind w:left="1170"/>
        <w:rPr>
          <w:rFonts w:ascii="Arial" w:hAnsi="Arial" w:cs="Arial"/>
        </w:rPr>
      </w:pPr>
    </w:p>
    <w:p w14:paraId="0BAA96FD" w14:textId="5377A96F" w:rsidR="00516BF1" w:rsidRPr="00A4665A" w:rsidRDefault="00516BF1" w:rsidP="00DE418E">
      <w:pPr>
        <w:pStyle w:val="LLC3"/>
        <w:numPr>
          <w:ilvl w:val="3"/>
          <w:numId w:val="33"/>
        </w:numPr>
        <w:rPr>
          <w:rFonts w:ascii="Arial" w:hAnsi="Arial" w:cs="Arial"/>
        </w:rPr>
      </w:pPr>
      <w:r w:rsidRPr="00A4665A">
        <w:rPr>
          <w:rFonts w:ascii="Arial" w:hAnsi="Arial" w:cs="Arial"/>
        </w:rPr>
        <w:t xml:space="preserve">To determine the good faith effort of the </w:t>
      </w:r>
      <w:r w:rsidR="0043465D" w:rsidRPr="00A4665A">
        <w:rPr>
          <w:rFonts w:ascii="Arial" w:hAnsi="Arial" w:cs="Arial"/>
        </w:rPr>
        <w:t xml:space="preserve">Proposer, </w:t>
      </w:r>
      <w:r w:rsidRPr="00A4665A">
        <w:rPr>
          <w:rFonts w:ascii="Arial" w:hAnsi="Arial" w:cs="Arial"/>
        </w:rPr>
        <w:t>the Contracting Officer may evaluate factors including, but not limited to, the following:</w:t>
      </w:r>
    </w:p>
    <w:p w14:paraId="0582BF3C" w14:textId="6DBA9D9E" w:rsidR="00516BF1" w:rsidRPr="00A4665A" w:rsidRDefault="00516BF1" w:rsidP="00DE418E">
      <w:pPr>
        <w:pStyle w:val="LLC3"/>
        <w:numPr>
          <w:ilvl w:val="3"/>
          <w:numId w:val="33"/>
        </w:numPr>
        <w:rPr>
          <w:rFonts w:ascii="Arial" w:hAnsi="Arial" w:cs="Arial"/>
        </w:rPr>
      </w:pPr>
      <w:r w:rsidRPr="00A4665A">
        <w:rPr>
          <w:rFonts w:ascii="Arial" w:hAnsi="Arial" w:cs="Arial"/>
        </w:rPr>
        <w:t xml:space="preserve">The </w:t>
      </w:r>
      <w:r w:rsidR="00280E69" w:rsidRPr="00A4665A">
        <w:rPr>
          <w:rFonts w:ascii="Arial" w:hAnsi="Arial" w:cs="Arial"/>
        </w:rPr>
        <w:t>Proposer</w:t>
      </w:r>
      <w:r w:rsidRPr="00A4665A">
        <w:rPr>
          <w:rFonts w:ascii="Arial" w:hAnsi="Arial" w:cs="Arial"/>
        </w:rPr>
        <w:t xml:space="preserve">'s attendance at pre-bid conferences for the </w:t>
      </w:r>
      <w:proofErr w:type="gramStart"/>
      <w:r w:rsidRPr="00A4665A">
        <w:rPr>
          <w:rFonts w:ascii="Arial" w:hAnsi="Arial" w:cs="Arial"/>
        </w:rPr>
        <w:t>solicitation;</w:t>
      </w:r>
      <w:proofErr w:type="gramEnd"/>
    </w:p>
    <w:p w14:paraId="034BD13D" w14:textId="5F5EFED1" w:rsidR="00516BF1" w:rsidRPr="00A4665A" w:rsidRDefault="00516BF1" w:rsidP="00DE418E">
      <w:pPr>
        <w:pStyle w:val="LLC3"/>
        <w:numPr>
          <w:ilvl w:val="3"/>
          <w:numId w:val="33"/>
        </w:numPr>
        <w:rPr>
          <w:rFonts w:ascii="Arial" w:hAnsi="Arial" w:cs="Arial"/>
        </w:rPr>
      </w:pPr>
      <w:r w:rsidRPr="00A4665A">
        <w:rPr>
          <w:rFonts w:ascii="Arial" w:hAnsi="Arial" w:cs="Arial"/>
        </w:rPr>
        <w:t xml:space="preserve">The </w:t>
      </w:r>
      <w:r w:rsidR="00280E69" w:rsidRPr="00A4665A">
        <w:rPr>
          <w:rFonts w:ascii="Arial" w:hAnsi="Arial" w:cs="Arial"/>
        </w:rPr>
        <w:t>Proposer</w:t>
      </w:r>
      <w:r w:rsidRPr="00A4665A">
        <w:rPr>
          <w:rFonts w:ascii="Arial" w:hAnsi="Arial" w:cs="Arial"/>
        </w:rPr>
        <w:t xml:space="preserve">'s efforts and methods to provide M/WBEs and SDVEs with full sets of plans, specifications, or appropriate information in a timely manner to assist the M/WBE or SDVE in responding to the </w:t>
      </w:r>
      <w:r w:rsidR="00280E69" w:rsidRPr="00A4665A">
        <w:rPr>
          <w:rFonts w:ascii="Arial" w:hAnsi="Arial" w:cs="Arial"/>
        </w:rPr>
        <w:t>Proposer</w:t>
      </w:r>
      <w:r w:rsidRPr="00A4665A">
        <w:rPr>
          <w:rFonts w:ascii="Arial" w:hAnsi="Arial" w:cs="Arial"/>
        </w:rPr>
        <w:t xml:space="preserve">'s solicitation. This could include conducting market research to identify M/WBEs and </w:t>
      </w:r>
      <w:proofErr w:type="gramStart"/>
      <w:r w:rsidRPr="00A4665A">
        <w:rPr>
          <w:rFonts w:ascii="Arial" w:hAnsi="Arial" w:cs="Arial"/>
        </w:rPr>
        <w:t>SDVEs, and</w:t>
      </w:r>
      <w:proofErr w:type="gramEnd"/>
      <w:r w:rsidRPr="00A4665A">
        <w:rPr>
          <w:rFonts w:ascii="Arial" w:hAnsi="Arial" w:cs="Arial"/>
        </w:rPr>
        <w:t xml:space="preserve"> providing emails or written notices to all certified M/WBEs listed in OA’s directory and listed SDVEs that specialize in the areas </w:t>
      </w:r>
      <w:proofErr w:type="gramStart"/>
      <w:r w:rsidRPr="00A4665A">
        <w:rPr>
          <w:rFonts w:ascii="Arial" w:hAnsi="Arial" w:cs="Arial"/>
        </w:rPr>
        <w:t>of work</w:t>
      </w:r>
      <w:proofErr w:type="gramEnd"/>
      <w:r w:rsidRPr="00A4665A">
        <w:rPr>
          <w:rFonts w:ascii="Arial" w:hAnsi="Arial" w:cs="Arial"/>
        </w:rPr>
        <w:t xml:space="preserve"> </w:t>
      </w:r>
      <w:proofErr w:type="gramStart"/>
      <w:r w:rsidRPr="00A4665A">
        <w:rPr>
          <w:rFonts w:ascii="Arial" w:hAnsi="Arial" w:cs="Arial"/>
        </w:rPr>
        <w:t>desired</w:t>
      </w:r>
      <w:proofErr w:type="gramEnd"/>
      <w:r w:rsidRPr="00A4665A">
        <w:rPr>
          <w:rFonts w:ascii="Arial" w:hAnsi="Arial" w:cs="Arial"/>
        </w:rPr>
        <w:t xml:space="preserve"> and which </w:t>
      </w:r>
      <w:proofErr w:type="gramStart"/>
      <w:r w:rsidRPr="00A4665A">
        <w:rPr>
          <w:rFonts w:ascii="Arial" w:hAnsi="Arial" w:cs="Arial"/>
        </w:rPr>
        <w:t>are located in</w:t>
      </w:r>
      <w:proofErr w:type="gramEnd"/>
      <w:r w:rsidRPr="00A4665A">
        <w:rPr>
          <w:rFonts w:ascii="Arial" w:hAnsi="Arial" w:cs="Arial"/>
        </w:rPr>
        <w:t xml:space="preserve"> the applicable area or surrounding areas as early in the acquisition process as practicable. Pro forma mailings to M/WBEs or SDVEs requesting bids are not alone sufficient to satisfy good faith </w:t>
      </w:r>
      <w:proofErr w:type="gramStart"/>
      <w:r w:rsidRPr="00A4665A">
        <w:rPr>
          <w:rFonts w:ascii="Arial" w:hAnsi="Arial" w:cs="Arial"/>
        </w:rPr>
        <w:t>efforts;</w:t>
      </w:r>
      <w:proofErr w:type="gramEnd"/>
    </w:p>
    <w:p w14:paraId="2EEC51BA" w14:textId="359EF503" w:rsidR="00516BF1" w:rsidRPr="00A4665A" w:rsidRDefault="00516BF1" w:rsidP="00DE418E">
      <w:pPr>
        <w:pStyle w:val="LLC3"/>
        <w:numPr>
          <w:ilvl w:val="3"/>
          <w:numId w:val="33"/>
        </w:numPr>
        <w:rPr>
          <w:rFonts w:ascii="Arial" w:hAnsi="Arial" w:cs="Arial"/>
        </w:rPr>
      </w:pPr>
      <w:r w:rsidRPr="00A4665A">
        <w:rPr>
          <w:rFonts w:ascii="Arial" w:hAnsi="Arial" w:cs="Arial"/>
        </w:rPr>
        <w:t xml:space="preserve">The </w:t>
      </w:r>
      <w:r w:rsidR="00280E69" w:rsidRPr="00A4665A">
        <w:rPr>
          <w:rFonts w:ascii="Arial" w:hAnsi="Arial" w:cs="Arial"/>
        </w:rPr>
        <w:t>Proposer</w:t>
      </w:r>
      <w:r w:rsidRPr="00A4665A">
        <w:rPr>
          <w:rFonts w:ascii="Arial" w:hAnsi="Arial" w:cs="Arial"/>
        </w:rPr>
        <w:t xml:space="preserve">'s efforts to make initial contact with at least three (3) M/WBEs and SDVEs for each category of work to be performed, </w:t>
      </w:r>
      <w:proofErr w:type="gramStart"/>
      <w:r w:rsidRPr="00A4665A">
        <w:rPr>
          <w:rFonts w:ascii="Arial" w:hAnsi="Arial" w:cs="Arial"/>
        </w:rPr>
        <w:t>its</w:t>
      </w:r>
      <w:proofErr w:type="gramEnd"/>
      <w:r w:rsidRPr="00A4665A">
        <w:rPr>
          <w:rFonts w:ascii="Arial" w:hAnsi="Arial" w:cs="Arial"/>
        </w:rPr>
        <w:t xml:space="preserve"> follow up with those contacted, and whether the </w:t>
      </w:r>
      <w:r w:rsidR="00280E69" w:rsidRPr="00A4665A">
        <w:rPr>
          <w:rFonts w:ascii="Arial" w:hAnsi="Arial" w:cs="Arial"/>
        </w:rPr>
        <w:t>Proposer</w:t>
      </w:r>
      <w:r w:rsidRPr="00A4665A">
        <w:rPr>
          <w:rFonts w:ascii="Arial" w:hAnsi="Arial" w:cs="Arial"/>
        </w:rPr>
        <w:t xml:space="preserve"> received a proposal for those categories of </w:t>
      </w:r>
      <w:proofErr w:type="gramStart"/>
      <w:r w:rsidRPr="00A4665A">
        <w:rPr>
          <w:rFonts w:ascii="Arial" w:hAnsi="Arial" w:cs="Arial"/>
        </w:rPr>
        <w:t>work;</w:t>
      </w:r>
      <w:proofErr w:type="gramEnd"/>
    </w:p>
    <w:p w14:paraId="4088B4E8" w14:textId="1EF95557" w:rsidR="00516BF1" w:rsidRPr="00A4665A" w:rsidRDefault="00516BF1" w:rsidP="00DE418E">
      <w:pPr>
        <w:pStyle w:val="LLC3"/>
        <w:numPr>
          <w:ilvl w:val="3"/>
          <w:numId w:val="33"/>
        </w:numPr>
        <w:rPr>
          <w:rFonts w:ascii="Arial" w:hAnsi="Arial" w:cs="Arial"/>
        </w:rPr>
      </w:pPr>
      <w:r w:rsidRPr="00A4665A">
        <w:rPr>
          <w:rFonts w:ascii="Arial" w:hAnsi="Arial" w:cs="Arial"/>
        </w:rPr>
        <w:t xml:space="preserve">The </w:t>
      </w:r>
      <w:r w:rsidR="00280E69" w:rsidRPr="00A4665A">
        <w:rPr>
          <w:rFonts w:ascii="Arial" w:hAnsi="Arial" w:cs="Arial"/>
        </w:rPr>
        <w:t>Proposer</w:t>
      </w:r>
      <w:r w:rsidRPr="00A4665A">
        <w:rPr>
          <w:rFonts w:ascii="Arial" w:hAnsi="Arial" w:cs="Arial"/>
        </w:rPr>
        <w:t xml:space="preserve">'s efforts to assist interested M/WBEs and SDVEs in obtaining bonding, lines of credit, or insurance or the efforts made to assist in obtaining necessary equipment, supplies, materials, or related assistance or </w:t>
      </w:r>
      <w:proofErr w:type="gramStart"/>
      <w:r w:rsidRPr="00A4665A">
        <w:rPr>
          <w:rFonts w:ascii="Arial" w:hAnsi="Arial" w:cs="Arial"/>
        </w:rPr>
        <w:t>services;</w:t>
      </w:r>
      <w:proofErr w:type="gramEnd"/>
    </w:p>
    <w:p w14:paraId="700E3C50" w14:textId="5421A3E4" w:rsidR="00516BF1" w:rsidRPr="00A4665A" w:rsidRDefault="00516BF1" w:rsidP="00DE418E">
      <w:pPr>
        <w:pStyle w:val="LLC3"/>
        <w:numPr>
          <w:ilvl w:val="3"/>
          <w:numId w:val="33"/>
        </w:numPr>
        <w:rPr>
          <w:rFonts w:ascii="Arial" w:hAnsi="Arial" w:cs="Arial"/>
        </w:rPr>
      </w:pPr>
      <w:r w:rsidRPr="00A4665A">
        <w:rPr>
          <w:rFonts w:ascii="Arial" w:hAnsi="Arial" w:cs="Arial"/>
        </w:rPr>
        <w:t xml:space="preserve">The extent to which the </w:t>
      </w:r>
      <w:r w:rsidR="00280E69" w:rsidRPr="00A4665A">
        <w:rPr>
          <w:rFonts w:ascii="Arial" w:hAnsi="Arial" w:cs="Arial"/>
        </w:rPr>
        <w:t>Proposer</w:t>
      </w:r>
      <w:r w:rsidRPr="00A4665A">
        <w:rPr>
          <w:rFonts w:ascii="Arial" w:hAnsi="Arial" w:cs="Arial"/>
        </w:rPr>
        <w:t xml:space="preserve"> divided work into projects suitable for subcontracting to M/WBEs and SDVEs including, where appropriate, breaking out contract work items into economically feasible units, for example, smaller tasks or quantities to facilitate M/WBE or SDVE participation, even when the </w:t>
      </w:r>
      <w:r w:rsidR="00280E69" w:rsidRPr="00A4665A">
        <w:rPr>
          <w:rFonts w:ascii="Arial" w:hAnsi="Arial" w:cs="Arial"/>
        </w:rPr>
        <w:t>Proposer</w:t>
      </w:r>
      <w:r w:rsidRPr="00A4665A">
        <w:rPr>
          <w:rFonts w:ascii="Arial" w:hAnsi="Arial" w:cs="Arial"/>
        </w:rPr>
        <w:t xml:space="preserve"> might otherwise prefer to perform the work with its own forces. Prime contractors are not, however, required to accept higher quotes from M/WBEs or SDVEs if the price difference is excessive or unreasonable, but the fact that there may be some additional costs involved in finding and using M/WBEs or SDVEs is not in itself sufficient reason for a </w:t>
      </w:r>
      <w:r w:rsidR="00280E69" w:rsidRPr="00A4665A">
        <w:rPr>
          <w:rFonts w:ascii="Arial" w:hAnsi="Arial" w:cs="Arial"/>
        </w:rPr>
        <w:t>Proposer</w:t>
      </w:r>
      <w:r w:rsidRPr="00A4665A">
        <w:rPr>
          <w:rFonts w:ascii="Arial" w:hAnsi="Arial" w:cs="Arial"/>
        </w:rPr>
        <w:t>'s failure to meet the contract M/WBE or SDVE percentage, as long as such costs are reasonable;</w:t>
      </w:r>
    </w:p>
    <w:p w14:paraId="66FBEC6F" w14:textId="0349AEAC" w:rsidR="00516BF1" w:rsidRPr="00A4665A" w:rsidRDefault="00516BF1" w:rsidP="00DE418E">
      <w:pPr>
        <w:pStyle w:val="LLC3"/>
        <w:numPr>
          <w:ilvl w:val="3"/>
          <w:numId w:val="33"/>
        </w:numPr>
        <w:rPr>
          <w:rFonts w:ascii="Arial" w:hAnsi="Arial" w:cs="Arial"/>
        </w:rPr>
      </w:pPr>
      <w:r w:rsidRPr="00A4665A">
        <w:rPr>
          <w:rFonts w:ascii="Arial" w:hAnsi="Arial" w:cs="Arial"/>
        </w:rPr>
        <w:t xml:space="preserve">The </w:t>
      </w:r>
      <w:r w:rsidR="00280E69" w:rsidRPr="00A4665A">
        <w:rPr>
          <w:rFonts w:ascii="Arial" w:hAnsi="Arial" w:cs="Arial"/>
        </w:rPr>
        <w:t>Proposer</w:t>
      </w:r>
      <w:r w:rsidRPr="00A4665A">
        <w:rPr>
          <w:rFonts w:ascii="Arial" w:hAnsi="Arial" w:cs="Arial"/>
        </w:rPr>
        <w:t xml:space="preserve">'s ability to provide sufficient evidence in the form of documentation that supports the information </w:t>
      </w:r>
      <w:proofErr w:type="gramStart"/>
      <w:r w:rsidRPr="00A4665A">
        <w:rPr>
          <w:rFonts w:ascii="Arial" w:hAnsi="Arial" w:cs="Arial"/>
        </w:rPr>
        <w:t>provided;</w:t>
      </w:r>
      <w:proofErr w:type="gramEnd"/>
    </w:p>
    <w:p w14:paraId="475DF9B3" w14:textId="56A7432B" w:rsidR="00516BF1" w:rsidRPr="00A4665A" w:rsidRDefault="00516BF1" w:rsidP="00DE418E">
      <w:pPr>
        <w:pStyle w:val="LLC3"/>
        <w:numPr>
          <w:ilvl w:val="3"/>
          <w:numId w:val="33"/>
        </w:numPr>
        <w:rPr>
          <w:rFonts w:ascii="Arial" w:hAnsi="Arial" w:cs="Arial"/>
        </w:rPr>
      </w:pPr>
      <w:r w:rsidRPr="00A4665A">
        <w:rPr>
          <w:rFonts w:ascii="Arial" w:hAnsi="Arial" w:cs="Arial"/>
        </w:rPr>
        <w:t xml:space="preserve">The reasons provided by the </w:t>
      </w:r>
      <w:r w:rsidR="00280E69" w:rsidRPr="00A4665A">
        <w:rPr>
          <w:rFonts w:ascii="Arial" w:hAnsi="Arial" w:cs="Arial"/>
        </w:rPr>
        <w:t>Proposer</w:t>
      </w:r>
      <w:r w:rsidRPr="00A4665A">
        <w:rPr>
          <w:rFonts w:ascii="Arial" w:hAnsi="Arial" w:cs="Arial"/>
        </w:rPr>
        <w:t xml:space="preserve"> for the inability to reach a contract percentage and the ability of other </w:t>
      </w:r>
      <w:r w:rsidR="00280E69" w:rsidRPr="00A4665A">
        <w:rPr>
          <w:rFonts w:ascii="Arial" w:hAnsi="Arial" w:cs="Arial"/>
        </w:rPr>
        <w:t>Proposer</w:t>
      </w:r>
      <w:r w:rsidRPr="00A4665A">
        <w:rPr>
          <w:rFonts w:ascii="Arial" w:hAnsi="Arial" w:cs="Arial"/>
        </w:rPr>
        <w:t xml:space="preserve">s to meet the percentages, if </w:t>
      </w:r>
      <w:proofErr w:type="gramStart"/>
      <w:r w:rsidRPr="00A4665A">
        <w:rPr>
          <w:rFonts w:ascii="Arial" w:hAnsi="Arial" w:cs="Arial"/>
        </w:rPr>
        <w:t>applicable;</w:t>
      </w:r>
      <w:proofErr w:type="gramEnd"/>
    </w:p>
    <w:p w14:paraId="0B86A14A" w14:textId="32922E6F" w:rsidR="00516BF1" w:rsidRPr="00A4665A" w:rsidRDefault="00516BF1" w:rsidP="00DE418E">
      <w:pPr>
        <w:pStyle w:val="LLC3"/>
        <w:numPr>
          <w:ilvl w:val="3"/>
          <w:numId w:val="33"/>
        </w:numPr>
        <w:rPr>
          <w:rFonts w:ascii="Arial" w:hAnsi="Arial" w:cs="Arial"/>
        </w:rPr>
      </w:pPr>
      <w:r w:rsidRPr="00A4665A">
        <w:rPr>
          <w:rFonts w:ascii="Arial" w:hAnsi="Arial" w:cs="Arial"/>
        </w:rPr>
        <w:t xml:space="preserve">Actual past participation of M/WBEs and SDVEs achieved by the </w:t>
      </w:r>
      <w:r w:rsidR="00280E69" w:rsidRPr="00A4665A">
        <w:rPr>
          <w:rFonts w:ascii="Arial" w:hAnsi="Arial" w:cs="Arial"/>
        </w:rPr>
        <w:t>Proposer</w:t>
      </w:r>
      <w:r w:rsidRPr="00A4665A">
        <w:rPr>
          <w:rFonts w:ascii="Arial" w:hAnsi="Arial" w:cs="Arial"/>
        </w:rPr>
        <w:t>; and</w:t>
      </w:r>
    </w:p>
    <w:p w14:paraId="0EB63EC8" w14:textId="61471652" w:rsidR="00516BF1" w:rsidRPr="00A4665A" w:rsidRDefault="00516BF1" w:rsidP="00DE418E">
      <w:pPr>
        <w:pStyle w:val="LLC3"/>
        <w:numPr>
          <w:ilvl w:val="3"/>
          <w:numId w:val="33"/>
        </w:numPr>
        <w:rPr>
          <w:rFonts w:ascii="Arial" w:hAnsi="Arial" w:cs="Arial"/>
        </w:rPr>
      </w:pPr>
      <w:r w:rsidRPr="00A4665A">
        <w:rPr>
          <w:rFonts w:ascii="Arial" w:hAnsi="Arial" w:cs="Arial"/>
        </w:rPr>
        <w:t xml:space="preserve">The rejection of an M/WBE or SDVE solely because its quotation for work was not the lowest received is not a sufficient good faith effort. However, a </w:t>
      </w:r>
      <w:r w:rsidR="00280E69" w:rsidRPr="00A4665A">
        <w:rPr>
          <w:rFonts w:ascii="Arial" w:hAnsi="Arial" w:cs="Arial"/>
        </w:rPr>
        <w:t>Proposer</w:t>
      </w:r>
      <w:r w:rsidRPr="00A4665A">
        <w:rPr>
          <w:rFonts w:ascii="Arial" w:hAnsi="Arial" w:cs="Arial"/>
        </w:rPr>
        <w:t xml:space="preserve"> is not required to accept an excessive or unreasonable quote </w:t>
      </w:r>
      <w:proofErr w:type="gramStart"/>
      <w:r w:rsidRPr="00A4665A">
        <w:rPr>
          <w:rFonts w:ascii="Arial" w:hAnsi="Arial" w:cs="Arial"/>
        </w:rPr>
        <w:t>in order to</w:t>
      </w:r>
      <w:proofErr w:type="gramEnd"/>
      <w:r w:rsidRPr="00A4665A">
        <w:rPr>
          <w:rFonts w:ascii="Arial" w:hAnsi="Arial" w:cs="Arial"/>
        </w:rPr>
        <w:t xml:space="preserve"> satisfy contract percentages.</w:t>
      </w:r>
    </w:p>
    <w:bookmarkEnd w:id="2"/>
    <w:p w14:paraId="46966E79" w14:textId="7FDC6897" w:rsidR="001B6B4C" w:rsidRPr="00A4665A" w:rsidRDefault="001B6B4C" w:rsidP="001B6B4C">
      <w:pPr>
        <w:pStyle w:val="StyleLLC1TimesNewRoman"/>
        <w:keepNext/>
        <w:numPr>
          <w:ilvl w:val="0"/>
          <w:numId w:val="0"/>
        </w:numPr>
        <w:tabs>
          <w:tab w:val="left" w:pos="1440"/>
        </w:tabs>
        <w:spacing w:after="0"/>
        <w:rPr>
          <w:rFonts w:ascii="Arial" w:hAnsi="Arial" w:cs="Arial"/>
          <w:u w:val="none"/>
        </w:rPr>
      </w:pPr>
      <w:r w:rsidRPr="00A4665A">
        <w:rPr>
          <w:rFonts w:ascii="Arial" w:hAnsi="Arial" w:cs="Arial"/>
          <w:u w:val="none"/>
        </w:rPr>
        <w:t>ARTICLE 10.</w:t>
      </w:r>
      <w:r w:rsidR="001804DA" w:rsidRPr="00A4665A">
        <w:rPr>
          <w:rFonts w:ascii="Arial" w:hAnsi="Arial" w:cs="Arial"/>
          <w:u w:val="none"/>
        </w:rPr>
        <w:t xml:space="preserve">  </w:t>
      </w:r>
      <w:r w:rsidRPr="00A4665A">
        <w:rPr>
          <w:rFonts w:ascii="Arial" w:hAnsi="Arial" w:cs="Arial"/>
          <w:u w:val="none"/>
        </w:rPr>
        <w:t>PREFERENCE FOR MISSOURI PRODUCTS</w:t>
      </w:r>
    </w:p>
    <w:p w14:paraId="7709A731" w14:textId="77777777" w:rsidR="001804DA" w:rsidRPr="00A4665A" w:rsidRDefault="001804DA" w:rsidP="001B6B4C">
      <w:pPr>
        <w:pStyle w:val="StyleLLC1TimesNewRoman"/>
        <w:keepNext/>
        <w:numPr>
          <w:ilvl w:val="0"/>
          <w:numId w:val="0"/>
        </w:numPr>
        <w:tabs>
          <w:tab w:val="left" w:pos="1440"/>
        </w:tabs>
        <w:spacing w:after="0"/>
        <w:rPr>
          <w:rFonts w:ascii="Arial" w:hAnsi="Arial" w:cs="Arial"/>
          <w:u w:val="none"/>
        </w:rPr>
      </w:pPr>
    </w:p>
    <w:p w14:paraId="1419007C" w14:textId="23B3FBF4" w:rsidR="001B6B4C" w:rsidRPr="00A4665A" w:rsidRDefault="001B6B4C" w:rsidP="00DE418E">
      <w:pPr>
        <w:pStyle w:val="LLC2"/>
        <w:numPr>
          <w:ilvl w:val="1"/>
          <w:numId w:val="43"/>
        </w:numPr>
        <w:spacing w:after="0"/>
        <w:ind w:left="720" w:hanging="990"/>
        <w:rPr>
          <w:rStyle w:val="StyleLLC2TimesNewRomanChar"/>
          <w:rFonts w:ascii="Arial" w:hAnsi="Arial" w:cs="Arial"/>
          <w:sz w:val="20"/>
        </w:rPr>
      </w:pPr>
      <w:r w:rsidRPr="00A4665A">
        <w:rPr>
          <w:rStyle w:val="StyleLLC2TimesNewRomanChar"/>
          <w:rFonts w:ascii="Arial" w:hAnsi="Arial" w:cs="Arial"/>
          <w:sz w:val="20"/>
        </w:rPr>
        <w:t xml:space="preserve">The Curators of the University of Missouri have adopted a policy which is binding upon all employees and departments of the University of Missouri, and which by contract, shall be binding upon independent contractors and subcontractors with the University of Missouri whereby all other things being equal, and when the same can be secured without additional cost over foreign products, or products of other states, a preference shall be granted in all construction, repair and purchase contracts, to all products, commodities, materials, supplies and articles mined, grown, produced and manufactured in marketable quantity and quality in the State of Missouri, and to all firms, corporations or individuals doing business ide as Missouri firms, corporations or individuals.  Each Proposer submitting a Proposal agrees to comply </w:t>
      </w:r>
      <w:r w:rsidR="005B63B6" w:rsidRPr="00A4665A">
        <w:rPr>
          <w:rStyle w:val="StyleLLC2TimesNewRomanChar"/>
          <w:rFonts w:ascii="Arial" w:hAnsi="Arial" w:cs="Arial"/>
          <w:sz w:val="20"/>
        </w:rPr>
        <w:t>with and</w:t>
      </w:r>
      <w:r w:rsidRPr="00A4665A">
        <w:rPr>
          <w:rStyle w:val="StyleLLC2TimesNewRomanChar"/>
          <w:rFonts w:ascii="Arial" w:hAnsi="Arial" w:cs="Arial"/>
          <w:sz w:val="20"/>
        </w:rPr>
        <w:t xml:space="preserve"> be bound by the foregoing policy.</w:t>
      </w:r>
    </w:p>
    <w:p w14:paraId="45DCBFB1" w14:textId="77777777" w:rsidR="001804DA" w:rsidRPr="00A4665A" w:rsidRDefault="001804DA" w:rsidP="001B6B4C">
      <w:pPr>
        <w:pStyle w:val="StyleLLC1TimesNewRoman"/>
        <w:numPr>
          <w:ilvl w:val="0"/>
          <w:numId w:val="0"/>
        </w:numPr>
        <w:spacing w:after="0"/>
        <w:rPr>
          <w:rFonts w:ascii="Arial" w:hAnsi="Arial" w:cs="Arial"/>
          <w:u w:val="none"/>
        </w:rPr>
      </w:pPr>
    </w:p>
    <w:p w14:paraId="1E345770" w14:textId="71F53694" w:rsidR="001B6B4C" w:rsidRPr="00A4665A" w:rsidRDefault="001B6B4C" w:rsidP="001B6B4C">
      <w:pPr>
        <w:pStyle w:val="StyleLLC1TimesNewRoman"/>
        <w:numPr>
          <w:ilvl w:val="0"/>
          <w:numId w:val="0"/>
        </w:numPr>
        <w:spacing w:after="0"/>
        <w:rPr>
          <w:rFonts w:ascii="Arial" w:hAnsi="Arial" w:cs="Arial"/>
          <w:u w:val="none"/>
        </w:rPr>
      </w:pPr>
      <w:r w:rsidRPr="00A4665A">
        <w:rPr>
          <w:rFonts w:ascii="Arial" w:hAnsi="Arial" w:cs="Arial"/>
          <w:u w:val="none"/>
        </w:rPr>
        <w:t>ARTICLE 11.</w:t>
      </w:r>
      <w:r w:rsidR="001804DA" w:rsidRPr="00A4665A">
        <w:rPr>
          <w:rFonts w:ascii="Arial" w:hAnsi="Arial" w:cs="Arial"/>
          <w:u w:val="none"/>
        </w:rPr>
        <w:t xml:space="preserve">  </w:t>
      </w:r>
      <w:r w:rsidRPr="00A4665A">
        <w:rPr>
          <w:rFonts w:ascii="Arial" w:hAnsi="Arial" w:cs="Arial"/>
          <w:u w:val="none"/>
        </w:rPr>
        <w:t>PROPOSAL FORM</w:t>
      </w:r>
    </w:p>
    <w:p w14:paraId="7A1B7149" w14:textId="77777777" w:rsidR="001804DA" w:rsidRPr="00A4665A" w:rsidRDefault="001804DA" w:rsidP="001B6B4C">
      <w:pPr>
        <w:pStyle w:val="StyleLLC1TimesNewRoman"/>
        <w:numPr>
          <w:ilvl w:val="0"/>
          <w:numId w:val="0"/>
        </w:numPr>
        <w:spacing w:after="0"/>
        <w:rPr>
          <w:rFonts w:ascii="Arial" w:hAnsi="Arial" w:cs="Arial"/>
        </w:rPr>
      </w:pPr>
    </w:p>
    <w:p w14:paraId="590B149D" w14:textId="5E9EA25E" w:rsidR="001B6B4C" w:rsidRPr="00A4665A" w:rsidRDefault="001B6B4C" w:rsidP="00DE418E">
      <w:pPr>
        <w:pStyle w:val="LLC2"/>
        <w:numPr>
          <w:ilvl w:val="1"/>
          <w:numId w:val="44"/>
        </w:numPr>
        <w:spacing w:after="0"/>
        <w:ind w:left="720" w:hanging="990"/>
        <w:rPr>
          <w:rFonts w:ascii="Arial" w:hAnsi="Arial" w:cs="Arial"/>
        </w:rPr>
      </w:pPr>
      <w:r w:rsidRPr="00A4665A">
        <w:rPr>
          <w:rFonts w:ascii="Arial" w:hAnsi="Arial" w:cs="Arial"/>
        </w:rPr>
        <w:t>The Proposal Form is included in the Proposal Documents.  Proposal Forms must be completed in ink or typewritten and include all required attachments.</w:t>
      </w:r>
    </w:p>
    <w:p w14:paraId="7114984B" w14:textId="77777777" w:rsidR="001804DA" w:rsidRPr="00A4665A" w:rsidRDefault="001804DA" w:rsidP="001804DA">
      <w:pPr>
        <w:pStyle w:val="LLC2"/>
        <w:numPr>
          <w:ilvl w:val="0"/>
          <w:numId w:val="0"/>
        </w:numPr>
        <w:spacing w:after="0"/>
        <w:ind w:left="720"/>
        <w:jc w:val="right"/>
        <w:rPr>
          <w:rFonts w:ascii="Arial" w:hAnsi="Arial" w:cs="Arial"/>
        </w:rPr>
      </w:pPr>
    </w:p>
    <w:p w14:paraId="1922BC54" w14:textId="3BDC85EA" w:rsidR="001B6B4C" w:rsidRPr="00A4665A" w:rsidRDefault="001B6B4C" w:rsidP="00DE418E">
      <w:pPr>
        <w:pStyle w:val="LLC2"/>
        <w:numPr>
          <w:ilvl w:val="1"/>
          <w:numId w:val="44"/>
        </w:numPr>
        <w:spacing w:after="0"/>
        <w:ind w:left="720" w:hanging="990"/>
        <w:rPr>
          <w:rFonts w:ascii="Arial" w:hAnsi="Arial" w:cs="Arial"/>
        </w:rPr>
      </w:pPr>
      <w:r w:rsidRPr="00A4665A">
        <w:rPr>
          <w:rFonts w:ascii="Arial" w:hAnsi="Arial" w:cs="Arial"/>
          <w:spacing w:val="-2"/>
        </w:rPr>
        <w:t xml:space="preserve">Proposals by corporations must be executed in the corporate name by the president or vice-president (or other corporate officer accompanied by evidence of authority to sign), and the corporate seal shall be affixed and attested by the secretary or an assistant secretary. The state of incorporation shall be shown below the corporate name.  Proposals by partnerships must be executed in the partnership name and signed by a partner (accompanied by evidence of authority to </w:t>
      </w:r>
      <w:r w:rsidRPr="00A4665A">
        <w:rPr>
          <w:rFonts w:ascii="Arial" w:hAnsi="Arial" w:cs="Arial"/>
        </w:rPr>
        <w:t>sign</w:t>
      </w:r>
      <w:r w:rsidRPr="00A4665A">
        <w:rPr>
          <w:rFonts w:ascii="Arial" w:hAnsi="Arial" w:cs="Arial"/>
          <w:spacing w:val="-2"/>
        </w:rPr>
        <w:t>) and the official address of the partnership must be shown below the signature.  Proposals by joint ventures shall be signed by each participant in the joint venture or by an authorized agent of each participant.  Proposals by limited liability companies shall be executed in the name of the firm by a member and accompanied by evidence of authority to sign.  The state of formation of the firm and the official address of the firm must be shown below the signature.  All names shall be typed or printed in ink below the signatures.  The address and telephone number for communications regarding the Proposal shall be shown.</w:t>
      </w:r>
    </w:p>
    <w:p w14:paraId="70C53573" w14:textId="77777777" w:rsidR="001804DA" w:rsidRPr="00A4665A" w:rsidRDefault="001804DA" w:rsidP="001804DA">
      <w:pPr>
        <w:pStyle w:val="LLC2"/>
        <w:numPr>
          <w:ilvl w:val="0"/>
          <w:numId w:val="0"/>
        </w:numPr>
        <w:spacing w:after="0"/>
        <w:ind w:left="720"/>
        <w:rPr>
          <w:rFonts w:ascii="Arial" w:hAnsi="Arial" w:cs="Arial"/>
        </w:rPr>
      </w:pPr>
    </w:p>
    <w:p w14:paraId="649FAE91" w14:textId="0BC10D83" w:rsidR="001B6B4C" w:rsidRPr="00A4665A" w:rsidRDefault="001B6B4C" w:rsidP="00DE418E">
      <w:pPr>
        <w:pStyle w:val="LLC2"/>
        <w:numPr>
          <w:ilvl w:val="1"/>
          <w:numId w:val="44"/>
        </w:numPr>
        <w:spacing w:after="0"/>
        <w:ind w:left="720" w:hanging="990"/>
        <w:rPr>
          <w:rFonts w:ascii="Arial" w:hAnsi="Arial" w:cs="Arial"/>
        </w:rPr>
      </w:pPr>
      <w:r w:rsidRPr="00A4665A">
        <w:rPr>
          <w:rFonts w:ascii="Arial" w:hAnsi="Arial" w:cs="Arial"/>
        </w:rPr>
        <w:t xml:space="preserve">All blank spaces in the Proposal Form shall be filled.  A Proposal </w:t>
      </w:r>
      <w:proofErr w:type="gramStart"/>
      <w:r w:rsidRPr="00A4665A">
        <w:rPr>
          <w:rStyle w:val="StyleLLC2TimesNewRomanChar"/>
          <w:rFonts w:ascii="Arial" w:hAnsi="Arial" w:cs="Arial"/>
          <w:sz w:val="20"/>
        </w:rPr>
        <w:t>price</w:t>
      </w:r>
      <w:proofErr w:type="gramEnd"/>
      <w:r w:rsidRPr="00A4665A">
        <w:rPr>
          <w:rStyle w:val="StyleLLC2TimesNewRomanChar"/>
          <w:rFonts w:ascii="Arial" w:hAnsi="Arial" w:cs="Arial"/>
          <w:sz w:val="20"/>
        </w:rPr>
        <w:t xml:space="preserve"> shall be indicated for each item listed therein.  Proposals received without all such items completed will be considered nonresponsive.  No alterations in Proposals, or in the printed forms thereof, by erasures, interpolations, or otherwise will be acceptable</w:t>
      </w:r>
      <w:r w:rsidRPr="00A4665A">
        <w:rPr>
          <w:rFonts w:ascii="Arial" w:hAnsi="Arial" w:cs="Arial"/>
        </w:rPr>
        <w:t>.</w:t>
      </w:r>
    </w:p>
    <w:p w14:paraId="20299808" w14:textId="77777777" w:rsidR="001804DA" w:rsidRPr="00A4665A" w:rsidRDefault="001804DA" w:rsidP="001804DA">
      <w:pPr>
        <w:pStyle w:val="LLC2"/>
        <w:numPr>
          <w:ilvl w:val="0"/>
          <w:numId w:val="0"/>
        </w:numPr>
        <w:spacing w:after="0"/>
        <w:ind w:left="720"/>
        <w:rPr>
          <w:rFonts w:ascii="Arial" w:hAnsi="Arial" w:cs="Arial"/>
        </w:rPr>
      </w:pPr>
    </w:p>
    <w:p w14:paraId="5CF8D886" w14:textId="77777777" w:rsidR="001B6B4C" w:rsidRPr="00A4665A" w:rsidRDefault="001B6B4C" w:rsidP="001B6B4C">
      <w:pPr>
        <w:pStyle w:val="StyleLLC1TimesNewRoman"/>
        <w:numPr>
          <w:ilvl w:val="0"/>
          <w:numId w:val="0"/>
        </w:numPr>
        <w:tabs>
          <w:tab w:val="num" w:pos="1440"/>
        </w:tabs>
        <w:spacing w:after="0"/>
        <w:rPr>
          <w:rFonts w:ascii="Arial" w:hAnsi="Arial" w:cs="Arial"/>
        </w:rPr>
      </w:pPr>
      <w:r w:rsidRPr="00A4665A">
        <w:rPr>
          <w:rFonts w:ascii="Arial" w:hAnsi="Arial" w:cs="Arial"/>
          <w:u w:val="none"/>
        </w:rPr>
        <w:t>ARTICLE 12.</w:t>
      </w:r>
      <w:r w:rsidRPr="00A4665A">
        <w:rPr>
          <w:rFonts w:ascii="Arial" w:hAnsi="Arial" w:cs="Arial"/>
          <w:u w:val="none"/>
        </w:rPr>
        <w:tab/>
      </w:r>
      <w:r w:rsidRPr="00A4665A">
        <w:rPr>
          <w:rFonts w:ascii="Arial" w:hAnsi="Arial" w:cs="Arial"/>
        </w:rPr>
        <w:t>BASIS OF proposal.</w:t>
      </w:r>
    </w:p>
    <w:p w14:paraId="623CCCF2" w14:textId="77777777" w:rsidR="001804DA" w:rsidRPr="00A4665A" w:rsidRDefault="001804DA" w:rsidP="001B6B4C">
      <w:pPr>
        <w:pStyle w:val="StyleLLC1TimesNewRoman"/>
        <w:numPr>
          <w:ilvl w:val="0"/>
          <w:numId w:val="0"/>
        </w:numPr>
        <w:tabs>
          <w:tab w:val="num" w:pos="1440"/>
        </w:tabs>
        <w:spacing w:after="0"/>
        <w:rPr>
          <w:rFonts w:ascii="Arial" w:hAnsi="Arial" w:cs="Arial"/>
        </w:rPr>
      </w:pPr>
    </w:p>
    <w:p w14:paraId="3C9A5C12" w14:textId="5A4B223A" w:rsidR="001B6B4C" w:rsidRPr="00A4665A" w:rsidRDefault="001B6B4C" w:rsidP="00DE418E">
      <w:pPr>
        <w:pStyle w:val="LLC2"/>
        <w:numPr>
          <w:ilvl w:val="1"/>
          <w:numId w:val="45"/>
        </w:numPr>
        <w:spacing w:after="0"/>
        <w:ind w:left="720" w:hanging="990"/>
        <w:rPr>
          <w:rFonts w:ascii="Arial" w:hAnsi="Arial" w:cs="Arial"/>
        </w:rPr>
      </w:pPr>
      <w:r w:rsidRPr="00A4665A">
        <w:rPr>
          <w:rFonts w:ascii="Arial" w:hAnsi="Arial" w:cs="Arial"/>
        </w:rPr>
        <w:t>Proposers shall submit a Proposal on the basis set forth in the Proposal Form.</w:t>
      </w:r>
      <w:r w:rsidR="00931EE7" w:rsidRPr="00A4665A">
        <w:rPr>
          <w:rFonts w:ascii="Arial" w:hAnsi="Arial" w:cs="Arial"/>
        </w:rPr>
        <w:t xml:space="preserve"> </w:t>
      </w:r>
      <w:r w:rsidRPr="00A4665A">
        <w:rPr>
          <w:rFonts w:ascii="Arial" w:hAnsi="Arial" w:cs="Arial"/>
        </w:rPr>
        <w:t xml:space="preserve">The Proposal shall include all federal sales, excise, and similar taxes, which may be lawfully assessed in connection with their performance of work and purchase of materials to be incorporated in the work.  City </w:t>
      </w:r>
      <w:r w:rsidR="00931EE7" w:rsidRPr="00A4665A">
        <w:rPr>
          <w:rFonts w:ascii="Arial" w:hAnsi="Arial" w:cs="Arial"/>
        </w:rPr>
        <w:t>and</w:t>
      </w:r>
      <w:r w:rsidRPr="00A4665A">
        <w:rPr>
          <w:rFonts w:ascii="Arial" w:hAnsi="Arial" w:cs="Arial"/>
        </w:rPr>
        <w:t xml:space="preserve"> State taxes shall not be included as defined within Article 3.16 of the General Conditions for Construction Contract included in the contract documents.</w:t>
      </w:r>
    </w:p>
    <w:p w14:paraId="01C68ED6" w14:textId="77777777" w:rsidR="001804DA" w:rsidRPr="00A4665A" w:rsidRDefault="001804DA" w:rsidP="001B6B4C">
      <w:pPr>
        <w:pStyle w:val="LLC2"/>
        <w:numPr>
          <w:ilvl w:val="0"/>
          <w:numId w:val="0"/>
        </w:numPr>
        <w:spacing w:after="0"/>
        <w:ind w:left="720"/>
        <w:rPr>
          <w:rStyle w:val="StyleLLC2TimesNewRomanChar"/>
          <w:rFonts w:ascii="Arial" w:hAnsi="Arial" w:cs="Arial"/>
          <w:color w:val="FF0000"/>
          <w:sz w:val="20"/>
        </w:rPr>
      </w:pPr>
    </w:p>
    <w:p w14:paraId="08CAE619" w14:textId="77777777" w:rsidR="001B6B4C" w:rsidRPr="00A4665A" w:rsidRDefault="001B6B4C" w:rsidP="001B6B4C">
      <w:pPr>
        <w:pStyle w:val="StyleLLC1TimesNewRoman"/>
        <w:keepNext/>
        <w:numPr>
          <w:ilvl w:val="0"/>
          <w:numId w:val="0"/>
        </w:numPr>
        <w:tabs>
          <w:tab w:val="num" w:pos="1440"/>
        </w:tabs>
        <w:spacing w:after="0"/>
        <w:rPr>
          <w:rFonts w:ascii="Arial" w:hAnsi="Arial" w:cs="Arial"/>
        </w:rPr>
      </w:pPr>
      <w:r w:rsidRPr="00A4665A">
        <w:rPr>
          <w:rFonts w:ascii="Arial" w:hAnsi="Arial" w:cs="Arial"/>
          <w:u w:val="none"/>
        </w:rPr>
        <w:t>ARTICLE 13.</w:t>
      </w:r>
      <w:r w:rsidRPr="00A4665A">
        <w:rPr>
          <w:rFonts w:ascii="Arial" w:hAnsi="Arial" w:cs="Arial"/>
          <w:u w:val="none"/>
        </w:rPr>
        <w:tab/>
      </w:r>
      <w:r w:rsidRPr="00A4665A">
        <w:rPr>
          <w:rFonts w:ascii="Arial" w:hAnsi="Arial" w:cs="Arial"/>
        </w:rPr>
        <w:t>SUBMISSION OF PROPOSALS.</w:t>
      </w:r>
    </w:p>
    <w:p w14:paraId="0E0A3CBF" w14:textId="77777777" w:rsidR="001804DA" w:rsidRPr="00A4665A" w:rsidRDefault="001804DA" w:rsidP="001B6B4C">
      <w:pPr>
        <w:pStyle w:val="StyleLLC1TimesNewRoman"/>
        <w:keepNext/>
        <w:numPr>
          <w:ilvl w:val="0"/>
          <w:numId w:val="0"/>
        </w:numPr>
        <w:tabs>
          <w:tab w:val="num" w:pos="1440"/>
        </w:tabs>
        <w:spacing w:after="0"/>
        <w:rPr>
          <w:rFonts w:ascii="Arial" w:hAnsi="Arial" w:cs="Arial"/>
        </w:rPr>
      </w:pPr>
    </w:p>
    <w:p w14:paraId="6AEA1277" w14:textId="4377680C" w:rsidR="001B6B4C" w:rsidRPr="00A4665A" w:rsidRDefault="001B6B4C" w:rsidP="00DE418E">
      <w:pPr>
        <w:pStyle w:val="LLC2"/>
        <w:numPr>
          <w:ilvl w:val="1"/>
          <w:numId w:val="46"/>
        </w:numPr>
        <w:spacing w:after="0"/>
        <w:ind w:left="720" w:hanging="990"/>
        <w:rPr>
          <w:rFonts w:ascii="Arial" w:hAnsi="Arial" w:cs="Arial"/>
        </w:rPr>
      </w:pPr>
      <w:r w:rsidRPr="00A4665A">
        <w:rPr>
          <w:rFonts w:ascii="Arial" w:hAnsi="Arial" w:cs="Arial"/>
        </w:rPr>
        <w:t>Proposals shall be submitted at the time and place indicated in the Request for Proposals.  Proposals shall be enclosed in an opaque sealed envelope or wrapping addressed to the Owner as indicated in the Request for Proposals.</w:t>
      </w:r>
    </w:p>
    <w:p w14:paraId="720B48F7" w14:textId="77777777" w:rsidR="001804DA" w:rsidRPr="00A4665A" w:rsidRDefault="001804DA" w:rsidP="001804DA">
      <w:pPr>
        <w:pStyle w:val="LLC2"/>
        <w:numPr>
          <w:ilvl w:val="0"/>
          <w:numId w:val="0"/>
        </w:numPr>
        <w:spacing w:after="0"/>
        <w:ind w:left="720"/>
        <w:rPr>
          <w:rFonts w:ascii="Arial" w:hAnsi="Arial" w:cs="Arial"/>
        </w:rPr>
      </w:pPr>
    </w:p>
    <w:p w14:paraId="30D340B7" w14:textId="30F632E7" w:rsidR="001B6B4C" w:rsidRPr="00A4665A" w:rsidRDefault="001B6B4C" w:rsidP="00DE418E">
      <w:pPr>
        <w:pStyle w:val="LLC2"/>
        <w:numPr>
          <w:ilvl w:val="1"/>
          <w:numId w:val="46"/>
        </w:numPr>
        <w:spacing w:after="0"/>
        <w:ind w:left="720" w:hanging="990"/>
        <w:rPr>
          <w:rStyle w:val="StyleLLC2TimesNewRomanChar"/>
          <w:rFonts w:ascii="Arial" w:hAnsi="Arial" w:cs="Arial"/>
          <w:sz w:val="20"/>
        </w:rPr>
      </w:pPr>
      <w:r w:rsidRPr="00A4665A">
        <w:rPr>
          <w:rFonts w:ascii="Arial" w:hAnsi="Arial" w:cs="Arial"/>
        </w:rPr>
        <w:t xml:space="preserve">Proposals shall be marked with the name and address of the Proposer and shall be accompanied by </w:t>
      </w:r>
      <w:proofErr w:type="gramStart"/>
      <w:r w:rsidRPr="00A4665A">
        <w:rPr>
          <w:rFonts w:ascii="Arial" w:hAnsi="Arial" w:cs="Arial"/>
        </w:rPr>
        <w:t>the Bid</w:t>
      </w:r>
      <w:proofErr w:type="gramEnd"/>
      <w:r w:rsidRPr="00A4665A">
        <w:rPr>
          <w:rFonts w:ascii="Arial" w:hAnsi="Arial" w:cs="Arial"/>
        </w:rPr>
        <w:t xml:space="preserve"> Security, Proposer's Affidavit, and other required documents.  If the Proposal is sent through the mail or other delivery system, the sealed envelope shall be enclosed in a se</w:t>
      </w:r>
      <w:r w:rsidRPr="00A4665A">
        <w:rPr>
          <w:rStyle w:val="StyleLLC2TimesNewRomanChar"/>
          <w:rFonts w:ascii="Arial" w:hAnsi="Arial" w:cs="Arial"/>
          <w:sz w:val="20"/>
        </w:rPr>
        <w:t>parate envelope with the notation "BID ENCLOSED" on the face of it.</w:t>
      </w:r>
    </w:p>
    <w:p w14:paraId="20B1E3A4" w14:textId="77777777" w:rsidR="005B63B6" w:rsidRPr="00A4665A" w:rsidRDefault="005B63B6" w:rsidP="005B63B6">
      <w:pPr>
        <w:pStyle w:val="LLC2"/>
        <w:numPr>
          <w:ilvl w:val="0"/>
          <w:numId w:val="0"/>
        </w:numPr>
        <w:spacing w:after="0"/>
        <w:ind w:left="720"/>
        <w:rPr>
          <w:rStyle w:val="StyleLLC2TimesNewRomanChar"/>
          <w:rFonts w:ascii="Arial" w:hAnsi="Arial" w:cs="Arial"/>
          <w:sz w:val="20"/>
        </w:rPr>
      </w:pPr>
    </w:p>
    <w:p w14:paraId="33666C18" w14:textId="1E18D3BE" w:rsidR="001B6B4C" w:rsidRPr="00A4665A" w:rsidRDefault="001B6B4C" w:rsidP="00DE418E">
      <w:pPr>
        <w:pStyle w:val="LLC2"/>
        <w:numPr>
          <w:ilvl w:val="1"/>
          <w:numId w:val="46"/>
        </w:numPr>
        <w:spacing w:after="0"/>
        <w:ind w:left="720" w:hanging="990"/>
        <w:rPr>
          <w:rStyle w:val="StyleLLC2TimesNewRomanChar"/>
          <w:rFonts w:ascii="Arial" w:hAnsi="Arial" w:cs="Arial"/>
          <w:sz w:val="20"/>
        </w:rPr>
      </w:pPr>
      <w:r w:rsidRPr="00A4665A">
        <w:rPr>
          <w:rFonts w:ascii="Arial" w:hAnsi="Arial" w:cs="Arial"/>
        </w:rPr>
        <w:t>The Proposer's Affidavit shall be properly completed and enclosed in the envelope.  A proposal may not be considered unless accompa</w:t>
      </w:r>
      <w:r w:rsidRPr="00A4665A">
        <w:rPr>
          <w:rStyle w:val="StyleLLC2TimesNewRomanChar"/>
          <w:rFonts w:ascii="Arial" w:hAnsi="Arial" w:cs="Arial"/>
          <w:sz w:val="20"/>
        </w:rPr>
        <w:t>nied by a properly executed and notarized Proposer's Affidavit.  Each Proposal envelope shall be identified on the outside with the words "Proposal" and the Project identified.  Proposals received after the time and date for receipt of Proposals will be returned unopened.</w:t>
      </w:r>
    </w:p>
    <w:p w14:paraId="7E8C7042" w14:textId="77777777" w:rsidR="001804DA" w:rsidRPr="00A4665A" w:rsidRDefault="001804DA" w:rsidP="001804DA">
      <w:pPr>
        <w:pStyle w:val="LLC2"/>
        <w:numPr>
          <w:ilvl w:val="0"/>
          <w:numId w:val="0"/>
        </w:numPr>
        <w:spacing w:after="0"/>
        <w:ind w:left="720"/>
        <w:rPr>
          <w:rStyle w:val="StyleLLC2TimesNewRomanChar"/>
          <w:rFonts w:ascii="Arial" w:hAnsi="Arial" w:cs="Arial"/>
          <w:sz w:val="20"/>
        </w:rPr>
      </w:pPr>
    </w:p>
    <w:p w14:paraId="7B4DB6B9" w14:textId="3ABF1690" w:rsidR="001B6B4C" w:rsidRPr="00A4665A" w:rsidRDefault="001B6B4C" w:rsidP="00DE418E">
      <w:pPr>
        <w:pStyle w:val="LLC2"/>
        <w:numPr>
          <w:ilvl w:val="1"/>
          <w:numId w:val="46"/>
        </w:numPr>
        <w:spacing w:after="0"/>
        <w:ind w:left="720" w:hanging="990"/>
        <w:rPr>
          <w:rStyle w:val="StyleLLC2TimesNewRomanChar"/>
          <w:rFonts w:ascii="Arial" w:hAnsi="Arial" w:cs="Arial"/>
          <w:sz w:val="20"/>
        </w:rPr>
      </w:pPr>
      <w:r w:rsidRPr="00A4665A">
        <w:rPr>
          <w:rFonts w:ascii="Arial" w:hAnsi="Arial" w:cs="Arial"/>
        </w:rPr>
        <w:t xml:space="preserve">Proposer shall assume full responsibility for the timely delivery at the location designated for receipt of Proposals.  Oral, telephone, telegraph, or </w:t>
      </w:r>
      <w:r w:rsidRPr="00A4665A">
        <w:rPr>
          <w:rStyle w:val="StyleLLC2TimesNewRomanChar"/>
          <w:rFonts w:ascii="Arial" w:hAnsi="Arial" w:cs="Arial"/>
          <w:sz w:val="20"/>
        </w:rPr>
        <w:t>facsimile Proposals are invalid and will not receive consideration.  No Proposer may submit more than one (1) Proposal.  Multiple Proposals under different names will not be accepted from one (1) firm or association.</w:t>
      </w:r>
    </w:p>
    <w:p w14:paraId="70423C49" w14:textId="77777777" w:rsidR="001804DA" w:rsidRPr="00A4665A" w:rsidRDefault="001804DA" w:rsidP="001804DA">
      <w:pPr>
        <w:pStyle w:val="LLC2"/>
        <w:numPr>
          <w:ilvl w:val="0"/>
          <w:numId w:val="0"/>
        </w:numPr>
        <w:spacing w:after="0"/>
        <w:ind w:left="720"/>
        <w:rPr>
          <w:rStyle w:val="StyleLLC2TimesNewRomanChar"/>
          <w:rFonts w:ascii="Arial" w:hAnsi="Arial" w:cs="Arial"/>
          <w:sz w:val="20"/>
        </w:rPr>
      </w:pPr>
    </w:p>
    <w:p w14:paraId="6F67C786" w14:textId="53C66C3B" w:rsidR="001B6B4C" w:rsidRPr="00A4665A" w:rsidRDefault="001B6B4C" w:rsidP="00DE418E">
      <w:pPr>
        <w:pStyle w:val="LLC2"/>
        <w:numPr>
          <w:ilvl w:val="1"/>
          <w:numId w:val="46"/>
        </w:numPr>
        <w:spacing w:after="0"/>
        <w:ind w:left="720" w:hanging="990"/>
        <w:rPr>
          <w:rStyle w:val="StyleLLC2TimesNewRomanChar"/>
          <w:rFonts w:ascii="Arial" w:hAnsi="Arial" w:cs="Arial"/>
          <w:sz w:val="20"/>
        </w:rPr>
      </w:pPr>
      <w:r w:rsidRPr="00A4665A">
        <w:rPr>
          <w:rStyle w:val="StyleLLC2TimesNewRomanChar"/>
          <w:rFonts w:ascii="Arial" w:hAnsi="Arial" w:cs="Arial"/>
          <w:sz w:val="20"/>
        </w:rPr>
        <w:t xml:space="preserve">Proposer shall submit the </w:t>
      </w:r>
      <w:r w:rsidR="00185D35" w:rsidRPr="00A4665A">
        <w:rPr>
          <w:rStyle w:val="StyleLLC2TimesNewRomanChar"/>
          <w:rFonts w:ascii="Arial" w:hAnsi="Arial" w:cs="Arial"/>
          <w:sz w:val="20"/>
        </w:rPr>
        <w:t xml:space="preserve">MBE/WBE/SDVE </w:t>
      </w:r>
      <w:r w:rsidRPr="00A4665A">
        <w:rPr>
          <w:rStyle w:val="StyleLLC2TimesNewRomanChar"/>
          <w:rFonts w:ascii="Arial" w:hAnsi="Arial" w:cs="Arial"/>
          <w:sz w:val="20"/>
        </w:rPr>
        <w:t>Compliance Form</w:t>
      </w:r>
      <w:r w:rsidR="009A47C1" w:rsidRPr="00A4665A">
        <w:rPr>
          <w:rStyle w:val="StyleLLC2TimesNewRomanChar"/>
          <w:rFonts w:ascii="Arial" w:hAnsi="Arial" w:cs="Arial"/>
          <w:sz w:val="20"/>
        </w:rPr>
        <w:t>s</w:t>
      </w:r>
      <w:r w:rsidRPr="00A4665A">
        <w:rPr>
          <w:rStyle w:val="StyleLLC2TimesNewRomanChar"/>
          <w:rFonts w:ascii="Arial" w:hAnsi="Arial" w:cs="Arial"/>
          <w:sz w:val="20"/>
        </w:rPr>
        <w:t xml:space="preserve"> for any firm providing services as a subcontractor or supplier as part of the Proposers pricing proposal in accordance with Article 9 of these Instructions. </w:t>
      </w:r>
    </w:p>
    <w:p w14:paraId="4B46FF4E" w14:textId="77777777" w:rsidR="001804DA" w:rsidRPr="00A4665A" w:rsidRDefault="001804DA" w:rsidP="001804DA">
      <w:pPr>
        <w:pStyle w:val="LLC2"/>
        <w:numPr>
          <w:ilvl w:val="0"/>
          <w:numId w:val="0"/>
        </w:numPr>
        <w:spacing w:after="0"/>
        <w:ind w:left="720"/>
        <w:rPr>
          <w:rStyle w:val="StyleLLC2TimesNewRomanChar"/>
          <w:rFonts w:ascii="Arial" w:hAnsi="Arial" w:cs="Arial"/>
          <w:sz w:val="20"/>
        </w:rPr>
      </w:pPr>
    </w:p>
    <w:p w14:paraId="7B5E444E" w14:textId="7501A5E2" w:rsidR="001B6B4C" w:rsidRPr="00A4665A" w:rsidRDefault="001B6B4C" w:rsidP="001B6B4C">
      <w:pPr>
        <w:pStyle w:val="StyleLLC1TimesNewRoman"/>
        <w:keepNext/>
        <w:numPr>
          <w:ilvl w:val="0"/>
          <w:numId w:val="0"/>
        </w:numPr>
        <w:tabs>
          <w:tab w:val="num" w:pos="1530"/>
        </w:tabs>
        <w:spacing w:after="0"/>
        <w:rPr>
          <w:rFonts w:ascii="Arial" w:hAnsi="Arial" w:cs="Arial"/>
        </w:rPr>
      </w:pPr>
      <w:r w:rsidRPr="00A4665A">
        <w:rPr>
          <w:rFonts w:ascii="Arial" w:hAnsi="Arial" w:cs="Arial"/>
          <w:u w:val="none"/>
        </w:rPr>
        <w:t>article 14.</w:t>
      </w:r>
      <w:r w:rsidRPr="00A4665A">
        <w:rPr>
          <w:rFonts w:ascii="Arial" w:hAnsi="Arial" w:cs="Arial"/>
          <w:u w:val="none"/>
        </w:rPr>
        <w:tab/>
      </w:r>
      <w:r w:rsidRPr="00A4665A">
        <w:rPr>
          <w:rFonts w:ascii="Arial" w:hAnsi="Arial" w:cs="Arial"/>
        </w:rPr>
        <w:t>MODIFICATION AND WITHDRAWAL OF PROPOSALS</w:t>
      </w:r>
    </w:p>
    <w:p w14:paraId="5BAC1DD7" w14:textId="77777777" w:rsidR="001804DA" w:rsidRPr="00A4665A" w:rsidRDefault="001804DA" w:rsidP="001B6B4C">
      <w:pPr>
        <w:pStyle w:val="StyleLLC1TimesNewRoman"/>
        <w:keepNext/>
        <w:numPr>
          <w:ilvl w:val="0"/>
          <w:numId w:val="0"/>
        </w:numPr>
        <w:tabs>
          <w:tab w:val="num" w:pos="1530"/>
        </w:tabs>
        <w:spacing w:after="0"/>
        <w:rPr>
          <w:rFonts w:ascii="Arial" w:hAnsi="Arial" w:cs="Arial"/>
        </w:rPr>
      </w:pPr>
    </w:p>
    <w:p w14:paraId="6A6F6270" w14:textId="77C01569" w:rsidR="001B6B4C" w:rsidRPr="00A4665A" w:rsidRDefault="001B6B4C" w:rsidP="00DE418E">
      <w:pPr>
        <w:pStyle w:val="LLC2"/>
        <w:numPr>
          <w:ilvl w:val="1"/>
          <w:numId w:val="47"/>
        </w:numPr>
        <w:spacing w:after="0"/>
        <w:ind w:left="720" w:hanging="990"/>
        <w:rPr>
          <w:rFonts w:ascii="Arial" w:hAnsi="Arial" w:cs="Arial"/>
        </w:rPr>
      </w:pPr>
      <w:r w:rsidRPr="00A4665A">
        <w:rPr>
          <w:rFonts w:ascii="Arial" w:hAnsi="Arial" w:cs="Arial"/>
        </w:rPr>
        <w:t>The Proposer may withdraw their Proposal at any time before the scheduled closing time for receipt of Proposals, but no Proposer may withdraw their Proposal after the scheduled closing time for receipt of Proposals. Only telegrams, letters and other written requests for modifications or correction of previously submitted Proposals, contained in a sealed envelope which is plainly marked "Modification of Proposal on (name of project on cover sheet),” which are addressed in the same manner as Proposals, and are received by Owner before the scheduled closing time for receipt of Proposals will be accepted and Proposals corrected in accordance with such written requests.</w:t>
      </w:r>
    </w:p>
    <w:p w14:paraId="1C3242EC" w14:textId="77777777" w:rsidR="001804DA" w:rsidRPr="00A4665A" w:rsidRDefault="001804DA" w:rsidP="001804DA">
      <w:pPr>
        <w:pStyle w:val="LLC2"/>
        <w:numPr>
          <w:ilvl w:val="0"/>
          <w:numId w:val="0"/>
        </w:numPr>
        <w:spacing w:after="0"/>
        <w:ind w:left="720"/>
        <w:rPr>
          <w:rFonts w:ascii="Arial" w:hAnsi="Arial" w:cs="Arial"/>
        </w:rPr>
      </w:pPr>
    </w:p>
    <w:p w14:paraId="4E205780" w14:textId="4F3E0FEE" w:rsidR="001B6B4C" w:rsidRPr="00A4665A" w:rsidRDefault="001B6B4C" w:rsidP="001B6B4C">
      <w:pPr>
        <w:pStyle w:val="StyleLLC1TimesNewRoman"/>
        <w:keepNext/>
        <w:numPr>
          <w:ilvl w:val="0"/>
          <w:numId w:val="0"/>
        </w:numPr>
        <w:tabs>
          <w:tab w:val="num" w:pos="1530"/>
        </w:tabs>
        <w:spacing w:after="0"/>
        <w:rPr>
          <w:rFonts w:ascii="Arial" w:hAnsi="Arial" w:cs="Arial"/>
        </w:rPr>
      </w:pPr>
      <w:r w:rsidRPr="00A4665A">
        <w:rPr>
          <w:rFonts w:ascii="Arial" w:hAnsi="Arial" w:cs="Arial"/>
          <w:u w:val="none"/>
        </w:rPr>
        <w:t>article 15.</w:t>
      </w:r>
      <w:r w:rsidRPr="00A4665A">
        <w:rPr>
          <w:rFonts w:ascii="Arial" w:hAnsi="Arial" w:cs="Arial"/>
          <w:u w:val="none"/>
        </w:rPr>
        <w:tab/>
      </w:r>
      <w:r w:rsidRPr="00A4665A">
        <w:rPr>
          <w:rFonts w:ascii="Arial" w:hAnsi="Arial" w:cs="Arial"/>
        </w:rPr>
        <w:t>OPENING OF PROPOSALS</w:t>
      </w:r>
    </w:p>
    <w:p w14:paraId="6A704762" w14:textId="77777777" w:rsidR="001804DA" w:rsidRPr="00A4665A" w:rsidRDefault="001804DA" w:rsidP="001B6B4C">
      <w:pPr>
        <w:pStyle w:val="StyleLLC1TimesNewRoman"/>
        <w:keepNext/>
        <w:numPr>
          <w:ilvl w:val="0"/>
          <w:numId w:val="0"/>
        </w:numPr>
        <w:tabs>
          <w:tab w:val="num" w:pos="1530"/>
        </w:tabs>
        <w:spacing w:after="0"/>
        <w:rPr>
          <w:rFonts w:ascii="Arial" w:hAnsi="Arial" w:cs="Arial"/>
        </w:rPr>
      </w:pPr>
    </w:p>
    <w:p w14:paraId="49C9AA28" w14:textId="37EACE4C" w:rsidR="001B6B4C" w:rsidRPr="00A4665A" w:rsidRDefault="00962196" w:rsidP="00DE418E">
      <w:pPr>
        <w:pStyle w:val="LLC2"/>
        <w:numPr>
          <w:ilvl w:val="1"/>
          <w:numId w:val="48"/>
        </w:numPr>
        <w:spacing w:after="0"/>
        <w:ind w:left="720" w:hanging="990"/>
        <w:rPr>
          <w:rFonts w:ascii="Arial" w:hAnsi="Arial" w:cs="Arial"/>
        </w:rPr>
      </w:pPr>
      <w:r w:rsidRPr="00A4665A">
        <w:rPr>
          <w:rFonts w:ascii="Arial" w:hAnsi="Arial" w:cs="Arial"/>
        </w:rPr>
        <w:t>The Owner</w:t>
      </w:r>
      <w:r w:rsidR="001B6B4C" w:rsidRPr="00A4665A">
        <w:rPr>
          <w:rFonts w:ascii="Arial" w:hAnsi="Arial" w:cs="Arial"/>
        </w:rPr>
        <w:t xml:space="preserve"> shall receive, open the sealed proposals, and record the fees and costs listed for each proposal deemed responsive.  </w:t>
      </w:r>
      <w:r w:rsidR="0029129B" w:rsidRPr="00A4665A">
        <w:rPr>
          <w:rFonts w:ascii="Arial" w:hAnsi="Arial" w:cs="Arial"/>
        </w:rPr>
        <w:t xml:space="preserve">Only the names of the </w:t>
      </w:r>
      <w:r w:rsidR="001F62B7" w:rsidRPr="00A4665A">
        <w:rPr>
          <w:rFonts w:ascii="Arial" w:hAnsi="Arial" w:cs="Arial"/>
        </w:rPr>
        <w:t>Proposer</w:t>
      </w:r>
      <w:r w:rsidR="001E6B29" w:rsidRPr="00A4665A">
        <w:rPr>
          <w:rFonts w:ascii="Arial" w:hAnsi="Arial" w:cs="Arial"/>
        </w:rPr>
        <w:t>s</w:t>
      </w:r>
      <w:r w:rsidR="00185D35" w:rsidRPr="00A4665A">
        <w:rPr>
          <w:rFonts w:ascii="Arial" w:hAnsi="Arial" w:cs="Arial"/>
        </w:rPr>
        <w:t xml:space="preserve"> </w:t>
      </w:r>
      <w:r w:rsidR="0029129B" w:rsidRPr="00A4665A">
        <w:rPr>
          <w:rFonts w:ascii="Arial" w:hAnsi="Arial" w:cs="Arial"/>
        </w:rPr>
        <w:t xml:space="preserve">will be read aloud. </w:t>
      </w:r>
      <w:r w:rsidR="001B6B4C" w:rsidRPr="00A4665A">
        <w:rPr>
          <w:rFonts w:ascii="Arial" w:hAnsi="Arial" w:cs="Arial"/>
        </w:rPr>
        <w:t xml:space="preserve">The content of the sealed proposals shall not be made public until a successful proposer is identified.  </w:t>
      </w:r>
    </w:p>
    <w:p w14:paraId="7BD33007" w14:textId="77777777" w:rsidR="001804DA" w:rsidRPr="00A4665A" w:rsidRDefault="001804DA" w:rsidP="001804DA">
      <w:pPr>
        <w:pStyle w:val="LLC2"/>
        <w:numPr>
          <w:ilvl w:val="0"/>
          <w:numId w:val="0"/>
        </w:numPr>
        <w:spacing w:after="0"/>
        <w:ind w:left="720"/>
        <w:rPr>
          <w:rFonts w:ascii="Arial" w:hAnsi="Arial" w:cs="Arial"/>
        </w:rPr>
      </w:pPr>
    </w:p>
    <w:p w14:paraId="5891A682" w14:textId="6FE67540" w:rsidR="001B6B4C" w:rsidRPr="00A4665A" w:rsidRDefault="001B6B4C" w:rsidP="001B6B4C">
      <w:pPr>
        <w:pStyle w:val="StyleLLC1TimesNewRoman"/>
        <w:keepNext/>
        <w:numPr>
          <w:ilvl w:val="0"/>
          <w:numId w:val="0"/>
        </w:numPr>
        <w:tabs>
          <w:tab w:val="num" w:pos="1530"/>
        </w:tabs>
        <w:spacing w:after="0"/>
        <w:rPr>
          <w:rFonts w:ascii="Arial" w:hAnsi="Arial" w:cs="Arial"/>
        </w:rPr>
      </w:pPr>
      <w:r w:rsidRPr="00A4665A">
        <w:rPr>
          <w:rFonts w:ascii="Arial" w:hAnsi="Arial" w:cs="Arial"/>
          <w:u w:val="none"/>
        </w:rPr>
        <w:t>article 16.</w:t>
      </w:r>
      <w:r w:rsidRPr="00A4665A">
        <w:rPr>
          <w:rFonts w:ascii="Arial" w:hAnsi="Arial" w:cs="Arial"/>
          <w:u w:val="none"/>
        </w:rPr>
        <w:tab/>
      </w:r>
      <w:r w:rsidRPr="00A4665A">
        <w:rPr>
          <w:rFonts w:ascii="Arial" w:hAnsi="Arial" w:cs="Arial"/>
        </w:rPr>
        <w:t>PROPOSALS TO REMAIN SUBJECT TO ACCEPTANCE</w:t>
      </w:r>
    </w:p>
    <w:p w14:paraId="15E804B9" w14:textId="77777777" w:rsidR="001804DA" w:rsidRPr="00A4665A" w:rsidRDefault="001804DA" w:rsidP="001B6B4C">
      <w:pPr>
        <w:pStyle w:val="StyleLLC1TimesNewRoman"/>
        <w:keepNext/>
        <w:numPr>
          <w:ilvl w:val="0"/>
          <w:numId w:val="0"/>
        </w:numPr>
        <w:tabs>
          <w:tab w:val="num" w:pos="1530"/>
        </w:tabs>
        <w:spacing w:after="0"/>
        <w:rPr>
          <w:rFonts w:ascii="Arial" w:hAnsi="Arial" w:cs="Arial"/>
        </w:rPr>
      </w:pPr>
    </w:p>
    <w:p w14:paraId="71D278B1" w14:textId="22B442F2" w:rsidR="001804DA" w:rsidRPr="00A4665A" w:rsidRDefault="001B6B4C" w:rsidP="00DE418E">
      <w:pPr>
        <w:pStyle w:val="LLC2"/>
        <w:numPr>
          <w:ilvl w:val="1"/>
          <w:numId w:val="49"/>
        </w:numPr>
        <w:spacing w:after="0"/>
        <w:ind w:left="720" w:hanging="990"/>
        <w:rPr>
          <w:rFonts w:ascii="Arial" w:hAnsi="Arial" w:cs="Arial"/>
        </w:rPr>
      </w:pPr>
      <w:r w:rsidRPr="00A4665A">
        <w:rPr>
          <w:rFonts w:ascii="Arial" w:hAnsi="Arial" w:cs="Arial"/>
        </w:rPr>
        <w:t xml:space="preserve">All Proposals will remain subject to acceptance for one hundred twenty (120) days after the day of opening of the Proposals, but the Owner may, in its sole discretion, release any Proposal and return the Proposal Security prior to that date. </w:t>
      </w:r>
    </w:p>
    <w:p w14:paraId="66ADAB3B" w14:textId="0109D8E5" w:rsidR="001B6B4C" w:rsidRPr="00A4665A" w:rsidRDefault="001B6B4C" w:rsidP="001804DA">
      <w:pPr>
        <w:pStyle w:val="LLC2"/>
        <w:numPr>
          <w:ilvl w:val="0"/>
          <w:numId w:val="0"/>
        </w:numPr>
        <w:spacing w:after="0"/>
        <w:ind w:left="720"/>
        <w:rPr>
          <w:rFonts w:ascii="Arial" w:hAnsi="Arial" w:cs="Arial"/>
        </w:rPr>
      </w:pPr>
      <w:r w:rsidRPr="00A4665A">
        <w:rPr>
          <w:rFonts w:ascii="Arial" w:hAnsi="Arial" w:cs="Arial"/>
        </w:rPr>
        <w:t xml:space="preserve"> </w:t>
      </w:r>
    </w:p>
    <w:p w14:paraId="2F8EE6C1" w14:textId="326D24A6" w:rsidR="001B6B4C" w:rsidRPr="00A4665A" w:rsidRDefault="001B6B4C" w:rsidP="001B6B4C">
      <w:pPr>
        <w:pStyle w:val="StyleLLC1TimesNewRoman"/>
        <w:keepNext/>
        <w:numPr>
          <w:ilvl w:val="0"/>
          <w:numId w:val="0"/>
        </w:numPr>
        <w:tabs>
          <w:tab w:val="num" w:pos="1530"/>
        </w:tabs>
        <w:spacing w:after="0"/>
        <w:rPr>
          <w:rFonts w:ascii="Arial" w:hAnsi="Arial" w:cs="Arial"/>
        </w:rPr>
      </w:pPr>
      <w:r w:rsidRPr="00A4665A">
        <w:rPr>
          <w:rFonts w:ascii="Arial" w:hAnsi="Arial" w:cs="Arial"/>
          <w:u w:val="none"/>
        </w:rPr>
        <w:t>article 17.</w:t>
      </w:r>
      <w:r w:rsidRPr="00A4665A">
        <w:rPr>
          <w:rFonts w:ascii="Arial" w:hAnsi="Arial" w:cs="Arial"/>
          <w:u w:val="none"/>
        </w:rPr>
        <w:tab/>
      </w:r>
      <w:r w:rsidRPr="00A4665A">
        <w:rPr>
          <w:rFonts w:ascii="Arial" w:hAnsi="Arial" w:cs="Arial"/>
        </w:rPr>
        <w:t>AWARD OF AGREEMENT</w:t>
      </w:r>
    </w:p>
    <w:p w14:paraId="18913427" w14:textId="77777777" w:rsidR="001804DA" w:rsidRPr="00A4665A" w:rsidRDefault="001804DA" w:rsidP="001B6B4C">
      <w:pPr>
        <w:pStyle w:val="StyleLLC1TimesNewRoman"/>
        <w:keepNext/>
        <w:numPr>
          <w:ilvl w:val="0"/>
          <w:numId w:val="0"/>
        </w:numPr>
        <w:tabs>
          <w:tab w:val="num" w:pos="1530"/>
        </w:tabs>
        <w:spacing w:after="0"/>
        <w:rPr>
          <w:rFonts w:ascii="Arial" w:hAnsi="Arial" w:cs="Arial"/>
        </w:rPr>
      </w:pPr>
    </w:p>
    <w:p w14:paraId="1837384E" w14:textId="2D2BEE04" w:rsidR="001B6B4C" w:rsidRPr="00A4665A" w:rsidRDefault="001B6B4C" w:rsidP="00DE418E">
      <w:pPr>
        <w:pStyle w:val="LLC2"/>
        <w:numPr>
          <w:ilvl w:val="1"/>
          <w:numId w:val="50"/>
        </w:numPr>
        <w:spacing w:after="0"/>
        <w:ind w:left="720" w:hanging="990"/>
        <w:rPr>
          <w:rFonts w:ascii="Arial" w:hAnsi="Arial" w:cs="Arial"/>
        </w:rPr>
      </w:pPr>
      <w:r w:rsidRPr="00A4665A">
        <w:rPr>
          <w:rFonts w:ascii="Arial" w:hAnsi="Arial" w:cs="Arial"/>
        </w:rPr>
        <w:t xml:space="preserve">The Owner reserves the right to reject </w:t>
      </w:r>
      <w:proofErr w:type="gramStart"/>
      <w:r w:rsidRPr="00A4665A">
        <w:rPr>
          <w:rFonts w:ascii="Arial" w:hAnsi="Arial" w:cs="Arial"/>
        </w:rPr>
        <w:t>any and all</w:t>
      </w:r>
      <w:proofErr w:type="gramEnd"/>
      <w:r w:rsidRPr="00A4665A">
        <w:rPr>
          <w:rFonts w:ascii="Arial" w:hAnsi="Arial" w:cs="Arial"/>
        </w:rPr>
        <w:t xml:space="preserve"> Proposals, including, without limitation, the right to reject any or all Proposals which in the Owner'</w:t>
      </w:r>
      <w:r w:rsidR="00761E1D" w:rsidRPr="00A4665A">
        <w:rPr>
          <w:rFonts w:ascii="Arial" w:hAnsi="Arial" w:cs="Arial"/>
        </w:rPr>
        <w:t>s</w:t>
      </w:r>
      <w:r w:rsidRPr="00A4665A">
        <w:rPr>
          <w:rFonts w:ascii="Arial" w:hAnsi="Arial" w:cs="Arial"/>
        </w:rPr>
        <w:t xml:space="preserve"> discretion are nonconforming, nonresponsive, unbalanced, or conditional Proposals.</w:t>
      </w:r>
    </w:p>
    <w:p w14:paraId="7A09A8B3" w14:textId="77777777" w:rsidR="001804DA" w:rsidRPr="00A4665A" w:rsidRDefault="001804DA" w:rsidP="001804DA">
      <w:pPr>
        <w:pStyle w:val="LLC2"/>
        <w:numPr>
          <w:ilvl w:val="0"/>
          <w:numId w:val="0"/>
        </w:numPr>
        <w:spacing w:after="0"/>
        <w:ind w:left="720"/>
        <w:rPr>
          <w:rFonts w:ascii="Arial" w:hAnsi="Arial" w:cs="Arial"/>
        </w:rPr>
      </w:pPr>
    </w:p>
    <w:p w14:paraId="1977D909" w14:textId="64957085" w:rsidR="001B6B4C" w:rsidRPr="00A4665A" w:rsidRDefault="001B6B4C" w:rsidP="00DE418E">
      <w:pPr>
        <w:pStyle w:val="LLC2"/>
        <w:numPr>
          <w:ilvl w:val="1"/>
          <w:numId w:val="50"/>
        </w:numPr>
        <w:spacing w:after="0"/>
        <w:ind w:left="720" w:hanging="990"/>
        <w:rPr>
          <w:rFonts w:ascii="Arial" w:hAnsi="Arial" w:cs="Arial"/>
        </w:rPr>
      </w:pPr>
      <w:r w:rsidRPr="00A4665A">
        <w:rPr>
          <w:rFonts w:ascii="Arial" w:hAnsi="Arial" w:cs="Arial"/>
        </w:rPr>
        <w:t>The Owner also reserves the right to waive all informalities.</w:t>
      </w:r>
    </w:p>
    <w:p w14:paraId="28D8E215" w14:textId="77777777" w:rsidR="001804DA" w:rsidRPr="00A4665A" w:rsidRDefault="001804DA" w:rsidP="001804DA">
      <w:pPr>
        <w:pStyle w:val="LLC2"/>
        <w:numPr>
          <w:ilvl w:val="0"/>
          <w:numId w:val="0"/>
        </w:numPr>
        <w:spacing w:after="0"/>
        <w:ind w:left="720"/>
        <w:rPr>
          <w:rFonts w:ascii="Arial" w:hAnsi="Arial" w:cs="Arial"/>
        </w:rPr>
      </w:pPr>
    </w:p>
    <w:p w14:paraId="25CDF9CD" w14:textId="0AB088C0" w:rsidR="001B6B4C" w:rsidRPr="00A4665A" w:rsidRDefault="001B6B4C" w:rsidP="00DE418E">
      <w:pPr>
        <w:pStyle w:val="LLC2"/>
        <w:numPr>
          <w:ilvl w:val="1"/>
          <w:numId w:val="50"/>
        </w:numPr>
        <w:spacing w:after="0"/>
        <w:ind w:left="720" w:hanging="990"/>
        <w:rPr>
          <w:rFonts w:ascii="Arial" w:hAnsi="Arial" w:cs="Arial"/>
        </w:rPr>
      </w:pPr>
      <w:r w:rsidRPr="00A4665A">
        <w:rPr>
          <w:rFonts w:ascii="Arial" w:hAnsi="Arial" w:cs="Arial"/>
        </w:rPr>
        <w:t>In evaluating Proposals, the Owner may conduct such investigations, including but not limited to interviews, as the Owner deems necessary to assist in the evaluation of any Proposer and to establish the responsibility, qualifications, personnel availability, and financial ability of Proposers, and other persons and organizations to perform and furnish the Preconstruction Phase Services and Work in accordance with the Agreement to the Owner’ satisfaction within the prescribed time.  As requested by the Owner, each Proposer shall provide the Owner with a detailed breakdown of its Proposal, including the amount of the General Conditions in the form requested by the Owner.</w:t>
      </w:r>
    </w:p>
    <w:p w14:paraId="1EC683F3" w14:textId="77777777" w:rsidR="001804DA" w:rsidRPr="00A4665A" w:rsidRDefault="001804DA" w:rsidP="001804DA">
      <w:pPr>
        <w:pStyle w:val="LLC2"/>
        <w:numPr>
          <w:ilvl w:val="0"/>
          <w:numId w:val="0"/>
        </w:numPr>
        <w:spacing w:after="0"/>
        <w:ind w:left="720"/>
        <w:rPr>
          <w:rFonts w:ascii="Arial" w:hAnsi="Arial" w:cs="Arial"/>
        </w:rPr>
      </w:pPr>
    </w:p>
    <w:p w14:paraId="69F4E48B" w14:textId="6BE9994F" w:rsidR="001B6B4C" w:rsidRPr="00A4665A" w:rsidRDefault="001B6B4C" w:rsidP="00DE418E">
      <w:pPr>
        <w:pStyle w:val="LLC2"/>
        <w:numPr>
          <w:ilvl w:val="1"/>
          <w:numId w:val="50"/>
        </w:numPr>
        <w:spacing w:after="0"/>
        <w:ind w:left="720" w:hanging="990"/>
        <w:rPr>
          <w:rFonts w:ascii="Arial" w:hAnsi="Arial" w:cs="Arial"/>
        </w:rPr>
      </w:pPr>
      <w:r w:rsidRPr="00A4665A">
        <w:rPr>
          <w:rFonts w:ascii="Arial" w:hAnsi="Arial" w:cs="Arial"/>
        </w:rPr>
        <w:t>If the Agreement is to be awarded, it will be awarded to a responsible Proposer submitting the Proposal that the best value as described herein as determined by the Owner.</w:t>
      </w:r>
    </w:p>
    <w:p w14:paraId="3E19684F" w14:textId="77777777" w:rsidR="001804DA" w:rsidRPr="00A4665A" w:rsidRDefault="001804DA" w:rsidP="001804DA">
      <w:pPr>
        <w:pStyle w:val="LLC2"/>
        <w:numPr>
          <w:ilvl w:val="0"/>
          <w:numId w:val="0"/>
        </w:numPr>
        <w:spacing w:after="0"/>
        <w:ind w:left="720"/>
        <w:rPr>
          <w:rFonts w:ascii="Arial" w:hAnsi="Arial" w:cs="Arial"/>
        </w:rPr>
      </w:pPr>
    </w:p>
    <w:p w14:paraId="72F095BD" w14:textId="4A427488" w:rsidR="001B6B4C" w:rsidRPr="00A4665A" w:rsidRDefault="001B6B4C" w:rsidP="00DE418E">
      <w:pPr>
        <w:pStyle w:val="LLC2"/>
        <w:numPr>
          <w:ilvl w:val="1"/>
          <w:numId w:val="50"/>
        </w:numPr>
        <w:spacing w:after="0"/>
        <w:ind w:left="720" w:hanging="990"/>
        <w:rPr>
          <w:rFonts w:ascii="Arial" w:hAnsi="Arial" w:cs="Arial"/>
        </w:rPr>
      </w:pPr>
      <w:r w:rsidRPr="00A4665A">
        <w:rPr>
          <w:rFonts w:ascii="Arial" w:hAnsi="Arial" w:cs="Arial"/>
        </w:rPr>
        <w:t>By submitting a Proposal, Proposer agrees that any protest, controversy, dispute or claim arising from the Owner’s Request for Proposals, the Proposer's submission of a Proposal, the Owner's rejection of any Proposal and/or the Owner's award of an Agreement on the Project identified above shall be subject to the same dispute resolution requirements as are set forth in the Agreement, which are incorporated herein by reference.</w:t>
      </w:r>
    </w:p>
    <w:p w14:paraId="37F44351" w14:textId="77777777" w:rsidR="001804DA" w:rsidRPr="00A4665A" w:rsidRDefault="001804DA" w:rsidP="001804DA">
      <w:pPr>
        <w:pStyle w:val="LLC2"/>
        <w:numPr>
          <w:ilvl w:val="0"/>
          <w:numId w:val="0"/>
        </w:numPr>
        <w:spacing w:after="0"/>
        <w:ind w:left="720"/>
        <w:rPr>
          <w:rFonts w:ascii="Arial" w:hAnsi="Arial" w:cs="Arial"/>
        </w:rPr>
      </w:pPr>
    </w:p>
    <w:p w14:paraId="12AD6D6C" w14:textId="30C74308" w:rsidR="001B6B4C" w:rsidRPr="00A4665A" w:rsidRDefault="001B6B4C" w:rsidP="001B6B4C">
      <w:pPr>
        <w:pStyle w:val="StyleLLC1TimesNewRoman"/>
        <w:keepNext/>
        <w:numPr>
          <w:ilvl w:val="0"/>
          <w:numId w:val="0"/>
        </w:numPr>
        <w:tabs>
          <w:tab w:val="num" w:pos="1530"/>
        </w:tabs>
        <w:spacing w:after="0"/>
        <w:rPr>
          <w:rFonts w:ascii="Arial" w:hAnsi="Arial" w:cs="Arial"/>
        </w:rPr>
      </w:pPr>
      <w:r w:rsidRPr="00A4665A">
        <w:rPr>
          <w:rFonts w:ascii="Arial" w:hAnsi="Arial" w:cs="Arial"/>
          <w:u w:val="none"/>
        </w:rPr>
        <w:t>article 18.</w:t>
      </w:r>
      <w:r w:rsidRPr="00A4665A">
        <w:rPr>
          <w:rFonts w:ascii="Arial" w:hAnsi="Arial" w:cs="Arial"/>
          <w:u w:val="none"/>
        </w:rPr>
        <w:tab/>
      </w:r>
      <w:r w:rsidRPr="00A4665A">
        <w:rPr>
          <w:rFonts w:ascii="Arial" w:hAnsi="Arial" w:cs="Arial"/>
        </w:rPr>
        <w:t>CONTRACT SECURITY</w:t>
      </w:r>
    </w:p>
    <w:p w14:paraId="6B04C769" w14:textId="77777777" w:rsidR="001804DA" w:rsidRPr="00A4665A" w:rsidRDefault="001804DA" w:rsidP="001B6B4C">
      <w:pPr>
        <w:pStyle w:val="StyleLLC1TimesNewRoman"/>
        <w:keepNext/>
        <w:numPr>
          <w:ilvl w:val="0"/>
          <w:numId w:val="0"/>
        </w:numPr>
        <w:tabs>
          <w:tab w:val="num" w:pos="1530"/>
        </w:tabs>
        <w:spacing w:after="0"/>
        <w:rPr>
          <w:rFonts w:ascii="Arial" w:hAnsi="Arial" w:cs="Arial"/>
        </w:rPr>
      </w:pPr>
    </w:p>
    <w:p w14:paraId="224B8228" w14:textId="48E7DDFC" w:rsidR="001B6B4C" w:rsidRPr="00A4665A" w:rsidRDefault="001B6B4C" w:rsidP="00DE418E">
      <w:pPr>
        <w:pStyle w:val="LLC2"/>
        <w:numPr>
          <w:ilvl w:val="1"/>
          <w:numId w:val="51"/>
        </w:numPr>
        <w:spacing w:after="0"/>
        <w:ind w:left="720" w:hanging="990"/>
        <w:rPr>
          <w:rFonts w:ascii="Arial" w:hAnsi="Arial" w:cs="Arial"/>
        </w:rPr>
      </w:pPr>
      <w:r w:rsidRPr="00A4665A">
        <w:rPr>
          <w:rFonts w:ascii="Arial" w:hAnsi="Arial" w:cs="Arial"/>
        </w:rPr>
        <w:t>The Contract Documents (General Conditions – Article 11) set forth the Owner’s requirements as to Performance Bonds and Payment Bonds.  Prior to the Construction Phase executed by an Early Release Order or the GMP Amendment, the Construction Manager must provide the required Performance Bond and Payment Bond as set forth in the Contract Documents.</w:t>
      </w:r>
    </w:p>
    <w:p w14:paraId="1CC27D0D" w14:textId="77777777" w:rsidR="000B3B6E" w:rsidRDefault="000B3B6E" w:rsidP="001804DA">
      <w:pPr>
        <w:pStyle w:val="LLC2"/>
        <w:numPr>
          <w:ilvl w:val="0"/>
          <w:numId w:val="0"/>
        </w:numPr>
        <w:spacing w:after="0"/>
        <w:ind w:left="720"/>
        <w:rPr>
          <w:rFonts w:ascii="Arial" w:hAnsi="Arial" w:cs="Arial"/>
        </w:rPr>
        <w:sectPr w:rsidR="000B3B6E" w:rsidSect="00545337">
          <w:pgSz w:w="12240" w:h="15840"/>
          <w:pgMar w:top="1440" w:right="1267" w:bottom="1440" w:left="1440" w:header="720" w:footer="720" w:gutter="0"/>
          <w:pgNumType w:start="2"/>
          <w:cols w:space="720"/>
          <w:docGrid w:linePitch="360"/>
        </w:sectPr>
      </w:pPr>
    </w:p>
    <w:p w14:paraId="3BF5F77F" w14:textId="77777777" w:rsidR="001804DA" w:rsidRPr="00A4665A" w:rsidRDefault="001804DA" w:rsidP="001804DA">
      <w:pPr>
        <w:pStyle w:val="LLC2"/>
        <w:numPr>
          <w:ilvl w:val="0"/>
          <w:numId w:val="0"/>
        </w:numPr>
        <w:spacing w:after="0"/>
        <w:ind w:left="720"/>
        <w:rPr>
          <w:rFonts w:ascii="Arial" w:hAnsi="Arial" w:cs="Arial"/>
        </w:rPr>
      </w:pPr>
    </w:p>
    <w:p w14:paraId="57E88BCD" w14:textId="42AFDD3F" w:rsidR="006745B1" w:rsidRPr="006745B1" w:rsidRDefault="001B6B4C" w:rsidP="006745B1">
      <w:pPr>
        <w:pStyle w:val="StyleLLC1TimesNewRoman"/>
        <w:keepNext/>
        <w:numPr>
          <w:ilvl w:val="0"/>
          <w:numId w:val="0"/>
        </w:numPr>
        <w:tabs>
          <w:tab w:val="num" w:pos="1440"/>
        </w:tabs>
        <w:spacing w:after="0"/>
        <w:rPr>
          <w:rFonts w:ascii="Arial" w:hAnsi="Arial" w:cs="Arial"/>
        </w:rPr>
      </w:pPr>
      <w:r w:rsidRPr="00A4665A">
        <w:rPr>
          <w:rFonts w:ascii="Arial" w:hAnsi="Arial" w:cs="Arial"/>
          <w:u w:val="none"/>
        </w:rPr>
        <w:t>article 19.</w:t>
      </w:r>
      <w:r w:rsidR="001804DA" w:rsidRPr="00A4665A">
        <w:rPr>
          <w:rFonts w:ascii="Arial" w:hAnsi="Arial" w:cs="Arial"/>
          <w:u w:val="none"/>
        </w:rPr>
        <w:t xml:space="preserve">  </w:t>
      </w:r>
      <w:r w:rsidRPr="00A4665A">
        <w:rPr>
          <w:rFonts w:ascii="Arial" w:hAnsi="Arial" w:cs="Arial"/>
        </w:rPr>
        <w:t>EXECUTION OF AGREEMENT.</w:t>
      </w:r>
    </w:p>
    <w:p w14:paraId="5C7388B9" w14:textId="77777777" w:rsidR="006745B1" w:rsidRDefault="006745B1" w:rsidP="00C81904">
      <w:pPr>
        <w:jc w:val="center"/>
        <w:rPr>
          <w:rFonts w:ascii="Arial" w:hAnsi="Arial" w:cs="Arial"/>
          <w:b/>
          <w:sz w:val="20"/>
          <w:szCs w:val="20"/>
          <w:u w:val="single"/>
        </w:rPr>
      </w:pPr>
    </w:p>
    <w:p w14:paraId="0F9FF7E5" w14:textId="77777777" w:rsidR="000B3B6E" w:rsidRDefault="006745B1" w:rsidP="006745B1">
      <w:pPr>
        <w:pStyle w:val="TOC1"/>
        <w:rPr>
          <w:caps w:val="0"/>
          <w:sz w:val="20"/>
          <w:szCs w:val="20"/>
        </w:rPr>
        <w:sectPr w:rsidR="000B3B6E" w:rsidSect="000B3B6E">
          <w:type w:val="continuous"/>
          <w:pgSz w:w="12240" w:h="15840"/>
          <w:pgMar w:top="1440" w:right="1267" w:bottom="1440" w:left="1440" w:header="720" w:footer="720" w:gutter="0"/>
          <w:pgNumType w:start="1"/>
          <w:cols w:space="720"/>
          <w:docGrid w:linePitch="360"/>
        </w:sectPr>
      </w:pPr>
      <w:r w:rsidRPr="007E568C">
        <w:rPr>
          <w:sz w:val="20"/>
          <w:szCs w:val="20"/>
        </w:rPr>
        <w:t>19.1</w:t>
      </w:r>
      <w:r w:rsidRPr="00BF55F3">
        <w:rPr>
          <w:sz w:val="20"/>
          <w:szCs w:val="20"/>
        </w:rPr>
        <w:t xml:space="preserve">  </w:t>
      </w:r>
      <w:r>
        <w:rPr>
          <w:sz w:val="20"/>
          <w:szCs w:val="20"/>
        </w:rPr>
        <w:tab/>
      </w:r>
      <w:r w:rsidRPr="00BF55F3">
        <w:rPr>
          <w:caps w:val="0"/>
          <w:sz w:val="20"/>
          <w:szCs w:val="20"/>
        </w:rPr>
        <w:t>The Owner will prepare two unsigned originals of the agreement between Owner and Construction Manager as Constructor for execution by the successful Proposer.  The successful Proposer shall execute both originals and return them to the Owner for the Owner’s execution.   The Owner will execute both originals and return one executed original to the Construction Manager.</w:t>
      </w:r>
    </w:p>
    <w:p w14:paraId="1357E9D3" w14:textId="56475A92" w:rsidR="006745B1" w:rsidRPr="00BF55F3" w:rsidRDefault="006745B1" w:rsidP="006745B1">
      <w:pPr>
        <w:pStyle w:val="TOC1"/>
        <w:rPr>
          <w:rFonts w:eastAsiaTheme="minorEastAsia"/>
          <w:caps w:val="0"/>
          <w:snapToGrid/>
          <w:color w:val="auto"/>
          <w:kern w:val="2"/>
          <w:sz w:val="20"/>
          <w:szCs w:val="20"/>
          <w14:ligatures w14:val="standardContextual"/>
        </w:rPr>
      </w:pPr>
    </w:p>
    <w:p w14:paraId="2973DB33" w14:textId="53348130" w:rsidR="00C81904" w:rsidRPr="00A4665A" w:rsidRDefault="00C81904" w:rsidP="00C81904">
      <w:pPr>
        <w:jc w:val="center"/>
        <w:rPr>
          <w:rFonts w:ascii="Arial" w:hAnsi="Arial" w:cs="Arial"/>
          <w:b/>
          <w:sz w:val="20"/>
          <w:szCs w:val="20"/>
          <w:u w:val="single"/>
        </w:rPr>
      </w:pPr>
      <w:r w:rsidRPr="00A4665A">
        <w:rPr>
          <w:rFonts w:ascii="Arial" w:hAnsi="Arial" w:cs="Arial"/>
          <w:b/>
          <w:sz w:val="20"/>
          <w:szCs w:val="20"/>
          <w:u w:val="single"/>
        </w:rPr>
        <w:t>PROPOSAL FORM</w:t>
      </w:r>
    </w:p>
    <w:p w14:paraId="5CACECD9" w14:textId="77777777" w:rsidR="00C81904" w:rsidRPr="00A4665A" w:rsidRDefault="00C81904" w:rsidP="00C81904">
      <w:pPr>
        <w:jc w:val="center"/>
        <w:rPr>
          <w:rFonts w:ascii="Arial" w:hAnsi="Arial" w:cs="Arial"/>
          <w:b/>
          <w:sz w:val="20"/>
          <w:szCs w:val="20"/>
          <w:u w:val="single"/>
        </w:rPr>
      </w:pPr>
    </w:p>
    <w:p w14:paraId="710718F2" w14:textId="77777777" w:rsidR="00C81904" w:rsidRPr="00A4665A" w:rsidRDefault="00C81904" w:rsidP="00C81904">
      <w:pPr>
        <w:jc w:val="center"/>
        <w:rPr>
          <w:rFonts w:ascii="Arial" w:hAnsi="Arial" w:cs="Arial"/>
          <w:bCs/>
          <w:sz w:val="20"/>
          <w:szCs w:val="20"/>
        </w:rPr>
      </w:pPr>
      <w:r w:rsidRPr="00A4665A">
        <w:rPr>
          <w:rFonts w:ascii="Arial" w:hAnsi="Arial" w:cs="Arial"/>
          <w:bCs/>
          <w:sz w:val="20"/>
          <w:szCs w:val="20"/>
        </w:rPr>
        <w:t>CONSTRUCTION MANAGER AS CONSTRUCTOR</w:t>
      </w:r>
    </w:p>
    <w:p w14:paraId="3854ED22" w14:textId="77777777" w:rsidR="00C81904" w:rsidRPr="00A4665A" w:rsidRDefault="00C81904" w:rsidP="00C81904">
      <w:pPr>
        <w:jc w:val="center"/>
        <w:rPr>
          <w:rFonts w:ascii="Arial" w:hAnsi="Arial" w:cs="Arial"/>
          <w:bCs/>
          <w:sz w:val="20"/>
          <w:szCs w:val="20"/>
        </w:rPr>
      </w:pPr>
    </w:p>
    <w:p w14:paraId="2D19F683" w14:textId="45C9DF60" w:rsidR="00C81904" w:rsidRPr="005A2582" w:rsidRDefault="00C81904" w:rsidP="00C81904">
      <w:pPr>
        <w:jc w:val="center"/>
        <w:rPr>
          <w:rFonts w:ascii="Arial" w:hAnsi="Arial" w:cs="Arial"/>
          <w:bCs/>
          <w:sz w:val="20"/>
          <w:szCs w:val="20"/>
          <w:highlight w:val="yellow"/>
        </w:rPr>
      </w:pPr>
      <w:proofErr w:type="gramStart"/>
      <w:r w:rsidRPr="00D9087B">
        <w:rPr>
          <w:rFonts w:ascii="Arial" w:hAnsi="Arial" w:cs="Arial"/>
          <w:bCs/>
          <w:sz w:val="20"/>
          <w:szCs w:val="20"/>
        </w:rPr>
        <w:t>Project #:</w:t>
      </w:r>
      <w:proofErr w:type="gramEnd"/>
      <w:r w:rsidR="00835A10" w:rsidRPr="00D9087B">
        <w:rPr>
          <w:rFonts w:ascii="Arial" w:hAnsi="Arial" w:cs="Arial"/>
          <w:bCs/>
          <w:sz w:val="20"/>
          <w:szCs w:val="20"/>
        </w:rPr>
        <w:t xml:space="preserve"> </w:t>
      </w:r>
      <w:r w:rsidR="00D9087B">
        <w:rPr>
          <w:rFonts w:ascii="Arial" w:hAnsi="Arial" w:cs="Arial"/>
          <w:bCs/>
          <w:sz w:val="20"/>
          <w:szCs w:val="20"/>
          <w:highlight w:val="yellow"/>
        </w:rPr>
        <w:t>XX</w:t>
      </w:r>
    </w:p>
    <w:p w14:paraId="1D8BF28A" w14:textId="469B4F69" w:rsidR="00FB7135" w:rsidRPr="00A4665A" w:rsidRDefault="00BE7945" w:rsidP="00835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sdt>
        <w:sdtPr>
          <w:rPr>
            <w:rFonts w:ascii="Arial" w:hAnsi="Arial" w:cs="Arial"/>
            <w:bCs/>
            <w:sz w:val="20"/>
            <w:szCs w:val="20"/>
            <w:highlight w:val="yellow"/>
          </w:rPr>
          <w:alias w:val="Category"/>
          <w:tag w:val=""/>
          <w:id w:val="-1437127989"/>
          <w:placeholder>
            <w:docPart w:val="10C4A43ECED948B18FB11713000DE99A"/>
          </w:placeholder>
          <w:dataBinding w:prefixMappings="xmlns:ns0='http://purl.org/dc/elements/1.1/' xmlns:ns1='http://schemas.openxmlformats.org/package/2006/metadata/core-properties' " w:xpath="/ns1:coreProperties[1]/ns1:category[1]" w:storeItemID="{6C3C8BC8-F283-45AE-878A-BAB7291924A1}"/>
          <w:text/>
        </w:sdtPr>
        <w:sdtEndPr/>
        <w:sdtContent>
          <w:r w:rsidR="004F1399">
            <w:rPr>
              <w:rFonts w:ascii="Arial" w:hAnsi="Arial" w:cs="Arial"/>
              <w:bCs/>
              <w:sz w:val="20"/>
              <w:szCs w:val="20"/>
              <w:highlight w:val="yellow"/>
            </w:rPr>
            <w:t>Project Name</w:t>
          </w:r>
        </w:sdtContent>
      </w:sdt>
    </w:p>
    <w:p w14:paraId="1AE125FC" w14:textId="77777777" w:rsidR="00835A10" w:rsidRPr="00A4665A" w:rsidRDefault="00835A10" w:rsidP="005B6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
    <w:p w14:paraId="6DF2C77D" w14:textId="35E48578" w:rsidR="00C81904" w:rsidRPr="00A4665A" w:rsidRDefault="005B63B6" w:rsidP="005B6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r w:rsidRPr="00A4665A">
        <w:rPr>
          <w:rFonts w:ascii="Arial" w:hAnsi="Arial" w:cs="Arial"/>
          <w:b/>
          <w:bCs/>
          <w:sz w:val="20"/>
          <w:szCs w:val="20"/>
        </w:rPr>
        <w:t>THIS PROPOSAL IS SUBMITTED TO:</w:t>
      </w:r>
    </w:p>
    <w:p w14:paraId="41546E50" w14:textId="77777777" w:rsidR="005B63B6" w:rsidRPr="00A4665A" w:rsidRDefault="005B63B6" w:rsidP="005B6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
    <w:p w14:paraId="0B07AEFE" w14:textId="3CF95F19" w:rsidR="005B63B6" w:rsidRPr="00A4665A" w:rsidRDefault="005B63B6" w:rsidP="005B6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r w:rsidRPr="00A4665A">
        <w:rPr>
          <w:rFonts w:ascii="Arial" w:hAnsi="Arial" w:cs="Arial"/>
          <w:b/>
          <w:bCs/>
          <w:sz w:val="20"/>
          <w:szCs w:val="20"/>
        </w:rPr>
        <w:t>The Curators of the University of Missouri</w:t>
      </w:r>
    </w:p>
    <w:p w14:paraId="1BD6F900" w14:textId="77777777" w:rsidR="005B63B6" w:rsidRPr="00A4665A" w:rsidRDefault="005B63B6" w:rsidP="005B6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
    <w:p w14:paraId="59C9D750" w14:textId="114193FD" w:rsidR="005B63B6" w:rsidRPr="00A4665A" w:rsidRDefault="005B63B6" w:rsidP="005B6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roofErr w:type="gramStart"/>
      <w:r w:rsidRPr="00A4665A">
        <w:rPr>
          <w:rFonts w:ascii="Arial" w:hAnsi="Arial" w:cs="Arial"/>
          <w:b/>
          <w:bCs/>
          <w:sz w:val="20"/>
          <w:szCs w:val="20"/>
        </w:rPr>
        <w:t>By</w:t>
      </w:r>
      <w:proofErr w:type="gramEnd"/>
    </w:p>
    <w:p w14:paraId="56A19E45" w14:textId="77777777" w:rsidR="005B63B6" w:rsidRPr="00A4665A" w:rsidRDefault="005B63B6" w:rsidP="005B63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
    <w:p w14:paraId="44C77133" w14:textId="25819C8E" w:rsidR="005B63B6" w:rsidRPr="00A4665A" w:rsidRDefault="005B63B6" w:rsidP="005B63B6">
      <w:pPr>
        <w:jc w:val="both"/>
        <w:rPr>
          <w:rFonts w:ascii="Arial" w:hAnsi="Arial" w:cs="Arial"/>
          <w:sz w:val="20"/>
          <w:szCs w:val="20"/>
        </w:rPr>
      </w:pPr>
      <w:r w:rsidRPr="00A4665A">
        <w:rPr>
          <w:rFonts w:ascii="Arial" w:hAnsi="Arial" w:cs="Arial"/>
          <w:sz w:val="20"/>
          <w:szCs w:val="20"/>
        </w:rPr>
        <w:t xml:space="preserve">FIRM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24E793C" w14:textId="1D99305E" w:rsidR="005B63B6" w:rsidRPr="00A4665A" w:rsidRDefault="005B63B6" w:rsidP="005B63B6">
      <w:pPr>
        <w:jc w:val="both"/>
        <w:rPr>
          <w:rFonts w:ascii="Arial" w:hAnsi="Arial" w:cs="Arial"/>
          <w:sz w:val="20"/>
          <w:szCs w:val="20"/>
        </w:rPr>
      </w:pPr>
      <w:r w:rsidRPr="00A4665A">
        <w:rPr>
          <w:rFonts w:ascii="Arial" w:hAnsi="Arial" w:cs="Arial"/>
          <w:sz w:val="20"/>
          <w:szCs w:val="20"/>
        </w:rPr>
        <w:t xml:space="preserve">(hereinafter called "Proposer") a corporation* organized and existing under laws of the State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078DC61F" w14:textId="77777777" w:rsidR="005B63B6" w:rsidRPr="00A4665A" w:rsidRDefault="005B63B6" w:rsidP="005B63B6">
      <w:pPr>
        <w:jc w:val="both"/>
        <w:rPr>
          <w:rFonts w:ascii="Arial" w:hAnsi="Arial" w:cs="Arial"/>
          <w:sz w:val="20"/>
          <w:szCs w:val="20"/>
        </w:rPr>
      </w:pPr>
      <w:r w:rsidRPr="00A4665A">
        <w:rPr>
          <w:rFonts w:ascii="Arial" w:hAnsi="Arial" w:cs="Arial"/>
          <w:sz w:val="20"/>
          <w:szCs w:val="20"/>
        </w:rPr>
        <w:t xml:space="preserve">a partnership* consisting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64F64623" w14:textId="77777777" w:rsidR="005B63B6" w:rsidRPr="00A4665A" w:rsidRDefault="005B63B6" w:rsidP="005B63B6">
      <w:pPr>
        <w:jc w:val="both"/>
        <w:rPr>
          <w:rFonts w:ascii="Arial" w:hAnsi="Arial" w:cs="Arial"/>
          <w:sz w:val="20"/>
          <w:szCs w:val="20"/>
        </w:rPr>
      </w:pPr>
      <w:r w:rsidRPr="00A4665A">
        <w:rPr>
          <w:rFonts w:ascii="Arial" w:hAnsi="Arial" w:cs="Arial"/>
          <w:sz w:val="20"/>
          <w:szCs w:val="20"/>
        </w:rPr>
        <w:t xml:space="preserve">an individual* trading as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56ED935E" w14:textId="77777777" w:rsidR="005B63B6" w:rsidRPr="00A4665A" w:rsidRDefault="005B63B6" w:rsidP="005B63B6">
      <w:pPr>
        <w:jc w:val="both"/>
        <w:rPr>
          <w:rFonts w:ascii="Arial" w:hAnsi="Arial" w:cs="Arial"/>
          <w:sz w:val="20"/>
          <w:szCs w:val="20"/>
        </w:rPr>
      </w:pPr>
      <w:r w:rsidRPr="00A4665A">
        <w:rPr>
          <w:rFonts w:ascii="Arial" w:hAnsi="Arial" w:cs="Arial"/>
          <w:sz w:val="20"/>
          <w:szCs w:val="20"/>
        </w:rPr>
        <w:t xml:space="preserve">a joint venture* consisting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33B5124" w14:textId="77777777" w:rsidR="005B63B6" w:rsidRPr="00A4665A" w:rsidRDefault="005B63B6" w:rsidP="005B63B6">
      <w:pPr>
        <w:jc w:val="both"/>
        <w:rPr>
          <w:rFonts w:ascii="Arial" w:hAnsi="Arial" w:cs="Arial"/>
          <w:sz w:val="20"/>
          <w:szCs w:val="20"/>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142198A7" w14:textId="77777777" w:rsidR="005B63B6" w:rsidRPr="00A4665A" w:rsidRDefault="005B63B6" w:rsidP="005B63B6">
      <w:pPr>
        <w:jc w:val="both"/>
        <w:rPr>
          <w:rFonts w:ascii="Arial" w:hAnsi="Arial" w:cs="Arial"/>
          <w:sz w:val="20"/>
          <w:szCs w:val="20"/>
        </w:rPr>
      </w:pPr>
    </w:p>
    <w:p w14:paraId="0155A055" w14:textId="77777777" w:rsidR="005B63B6" w:rsidRPr="00A4665A" w:rsidRDefault="005B63B6" w:rsidP="00DE418E">
      <w:pPr>
        <w:pStyle w:val="StyleSTANDARD1TimesNewRoman"/>
        <w:numPr>
          <w:ilvl w:val="0"/>
          <w:numId w:val="4"/>
        </w:numPr>
        <w:tabs>
          <w:tab w:val="clear" w:pos="360"/>
        </w:tabs>
        <w:spacing w:after="0"/>
        <w:ind w:left="720" w:hanging="720"/>
        <w:rPr>
          <w:rFonts w:ascii="Arial" w:hAnsi="Arial" w:cs="Arial"/>
        </w:rPr>
      </w:pPr>
      <w:r w:rsidRPr="00A4665A">
        <w:rPr>
          <w:rFonts w:ascii="Arial" w:hAnsi="Arial" w:cs="Arial"/>
        </w:rPr>
        <w:t>The undersigned Proposer proposes and agrees, if this Proposal is accepted, to enter into the Agreement Between Owner and Construction Manager as Constructor (the “Agreement”) with the Owner in the form included in the Proposal Documents to perform and furnish all Preconstruction Phase Services and all Work as specified or indicated in the Agreement within the specified time, and for the amount indicated in this Proposal and in accordance with the other terms and conditions of the Agreement and the Contract Documents.</w:t>
      </w:r>
    </w:p>
    <w:p w14:paraId="2F03B30F" w14:textId="77777777" w:rsidR="005B63B6" w:rsidRPr="00A4665A" w:rsidRDefault="005B63B6" w:rsidP="005B63B6">
      <w:pPr>
        <w:pStyle w:val="StyleSTANDARD1TimesNewRoman"/>
        <w:spacing w:after="0"/>
        <w:ind w:left="720"/>
        <w:rPr>
          <w:rFonts w:ascii="Arial" w:hAnsi="Arial" w:cs="Arial"/>
        </w:rPr>
      </w:pPr>
    </w:p>
    <w:p w14:paraId="4CF48531" w14:textId="77777777" w:rsidR="005B63B6" w:rsidRPr="00A4665A" w:rsidRDefault="005B63B6" w:rsidP="00DE418E">
      <w:pPr>
        <w:pStyle w:val="StyleSTANDARD1TimesNewRoman"/>
        <w:numPr>
          <w:ilvl w:val="0"/>
          <w:numId w:val="4"/>
        </w:numPr>
        <w:tabs>
          <w:tab w:val="clear" w:pos="360"/>
        </w:tabs>
        <w:spacing w:after="0"/>
        <w:ind w:left="720" w:hanging="720"/>
        <w:rPr>
          <w:rFonts w:ascii="Arial" w:hAnsi="Arial" w:cs="Arial"/>
        </w:rPr>
      </w:pPr>
      <w:r w:rsidRPr="00A4665A">
        <w:rPr>
          <w:rFonts w:ascii="Arial" w:hAnsi="Arial" w:cs="Arial"/>
        </w:rPr>
        <w:t xml:space="preserve">Proposer accepts </w:t>
      </w:r>
      <w:proofErr w:type="gramStart"/>
      <w:r w:rsidRPr="00A4665A">
        <w:rPr>
          <w:rFonts w:ascii="Arial" w:hAnsi="Arial" w:cs="Arial"/>
        </w:rPr>
        <w:t>all of</w:t>
      </w:r>
      <w:proofErr w:type="gramEnd"/>
      <w:r w:rsidRPr="00A4665A">
        <w:rPr>
          <w:rFonts w:ascii="Arial" w:hAnsi="Arial" w:cs="Arial"/>
        </w:rPr>
        <w:t xml:space="preserve"> the terms and conditions of the Request for Proposals and Instructions to Proposers, including, without limitation, those dealing with the disposition of Bid Security.  This Proposal will remain subject to acceptance and cannot be withdrawn or revoked for one hundred twenty (120) days after the day of Proposal opening.  Proposer will sign and deliver the required number of counterparts of the Agreement and other documents required by the Proposal Documents within ten (10) days after receipt of the unsigned Agreement between Owner and Construction Manager as Constructor.  </w:t>
      </w:r>
    </w:p>
    <w:p w14:paraId="451A6045" w14:textId="77777777" w:rsidR="005B63B6" w:rsidRPr="00A4665A" w:rsidRDefault="005B63B6" w:rsidP="005B63B6">
      <w:pPr>
        <w:pStyle w:val="ListParagraph"/>
        <w:rPr>
          <w:rFonts w:ascii="Arial" w:hAnsi="Arial" w:cs="Arial"/>
          <w:sz w:val="20"/>
          <w:szCs w:val="20"/>
        </w:rPr>
      </w:pPr>
    </w:p>
    <w:p w14:paraId="5BA67800" w14:textId="77777777" w:rsidR="005B63B6" w:rsidRPr="00A4665A" w:rsidRDefault="005B63B6" w:rsidP="00DE418E">
      <w:pPr>
        <w:pStyle w:val="StyleSTANDARD1TimesNewRoman"/>
        <w:numPr>
          <w:ilvl w:val="0"/>
          <w:numId w:val="4"/>
        </w:numPr>
        <w:tabs>
          <w:tab w:val="clear" w:pos="360"/>
        </w:tabs>
        <w:spacing w:after="0"/>
        <w:rPr>
          <w:rFonts w:ascii="Arial" w:hAnsi="Arial" w:cs="Arial"/>
        </w:rPr>
      </w:pPr>
      <w:r w:rsidRPr="00A4665A">
        <w:rPr>
          <w:rFonts w:ascii="Arial" w:hAnsi="Arial" w:cs="Arial"/>
        </w:rPr>
        <w:t>In submitting this Proposal, Proposer represents that:</w:t>
      </w:r>
    </w:p>
    <w:p w14:paraId="616C0381" w14:textId="77777777" w:rsidR="005B63B6" w:rsidRPr="00A4665A" w:rsidRDefault="005B63B6" w:rsidP="005B63B6">
      <w:pPr>
        <w:pStyle w:val="ListParagraph"/>
        <w:rPr>
          <w:rFonts w:ascii="Arial" w:hAnsi="Arial" w:cs="Arial"/>
          <w:sz w:val="20"/>
          <w:szCs w:val="20"/>
        </w:rPr>
      </w:pPr>
    </w:p>
    <w:p w14:paraId="1C567D15"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rPr>
      </w:pPr>
      <w:r w:rsidRPr="00A4665A">
        <w:rPr>
          <w:rFonts w:ascii="Arial" w:hAnsi="Arial" w:cs="Arial"/>
        </w:rPr>
        <w:t>Proposer has examined copies of all the Proposal Documents, including the Addenda.</w:t>
      </w:r>
    </w:p>
    <w:p w14:paraId="6F4EA603" w14:textId="77777777" w:rsidR="00193952" w:rsidRPr="00A4665A" w:rsidRDefault="00193952" w:rsidP="005B63B6">
      <w:pPr>
        <w:pStyle w:val="StyleSTANDARD1TimesNewRoman"/>
        <w:spacing w:after="0"/>
        <w:ind w:left="1440"/>
        <w:rPr>
          <w:rFonts w:ascii="Arial" w:hAnsi="Arial" w:cs="Arial"/>
        </w:rPr>
      </w:pPr>
    </w:p>
    <w:p w14:paraId="3D094361"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rPr>
      </w:pPr>
      <w:r w:rsidRPr="00A4665A">
        <w:rPr>
          <w:rFonts w:ascii="Arial" w:hAnsi="Arial" w:cs="Arial"/>
        </w:rPr>
        <w:t>Proposer acknowledges receipt of the following Addenda:</w:t>
      </w:r>
    </w:p>
    <w:p w14:paraId="28EB7965" w14:textId="77777777" w:rsidR="005B63B6" w:rsidRPr="00A4665A" w:rsidRDefault="005B63B6" w:rsidP="005B63B6">
      <w:pPr>
        <w:pStyle w:val="StyleSTANDARD1TimesNewRoman"/>
        <w:spacing w:after="0"/>
        <w:ind w:left="1440"/>
        <w:rPr>
          <w:rFonts w:ascii="Arial" w:hAnsi="Arial" w:cs="Arial"/>
        </w:rPr>
      </w:pPr>
    </w:p>
    <w:p w14:paraId="276AB549" w14:textId="79CC2D1C" w:rsidR="005B63B6" w:rsidRPr="00A4665A" w:rsidRDefault="005B63B6" w:rsidP="005B63B6">
      <w:pPr>
        <w:pStyle w:val="StyleSTANDARD1TimesNewRoman"/>
        <w:spacing w:after="0"/>
        <w:ind w:left="1440"/>
        <w:rPr>
          <w:rFonts w:ascii="Arial" w:hAnsi="Arial" w:cs="Arial"/>
          <w:u w:val="single"/>
        </w:rPr>
      </w:pPr>
      <w:r w:rsidRPr="00A4665A">
        <w:rPr>
          <w:rFonts w:ascii="Arial" w:hAnsi="Arial" w:cs="Arial"/>
        </w:rPr>
        <w:t xml:space="preserve">Addendum No. </w:t>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rPr>
        <w:t xml:space="preserve">, Dated: </w:t>
      </w:r>
      <w:proofErr w:type="gramStart"/>
      <w:r w:rsidRPr="00A4665A">
        <w:rPr>
          <w:rFonts w:ascii="Arial" w:hAnsi="Arial" w:cs="Arial"/>
        </w:rPr>
        <w:t>_______________;</w:t>
      </w:r>
      <w:proofErr w:type="gramEnd"/>
    </w:p>
    <w:p w14:paraId="43B96B37" w14:textId="77777777" w:rsidR="005B63B6" w:rsidRPr="00A4665A" w:rsidRDefault="005B63B6" w:rsidP="005B63B6">
      <w:pPr>
        <w:pStyle w:val="StyleSTANDARD1TimesNewRoman"/>
        <w:spacing w:after="0"/>
        <w:ind w:left="1440"/>
        <w:rPr>
          <w:rFonts w:ascii="Arial" w:hAnsi="Arial" w:cs="Arial"/>
          <w:u w:val="single"/>
        </w:rPr>
      </w:pPr>
      <w:r w:rsidRPr="00A4665A">
        <w:rPr>
          <w:rFonts w:ascii="Arial" w:hAnsi="Arial" w:cs="Arial"/>
        </w:rPr>
        <w:t>Addendum No</w:t>
      </w:r>
      <w:r w:rsidRPr="00A4665A">
        <w:rPr>
          <w:rFonts w:ascii="Arial" w:hAnsi="Arial" w:cs="Arial"/>
          <w:u w:val="single"/>
        </w:rPr>
        <w:t xml:space="preserve">. </w:t>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rPr>
        <w:t xml:space="preserve">, Dated: </w:t>
      </w:r>
      <w:proofErr w:type="gramStart"/>
      <w:r w:rsidRPr="00A4665A">
        <w:rPr>
          <w:rFonts w:ascii="Arial" w:hAnsi="Arial" w:cs="Arial"/>
        </w:rPr>
        <w:t>_______________;</w:t>
      </w:r>
      <w:proofErr w:type="gramEnd"/>
    </w:p>
    <w:p w14:paraId="3B52F193" w14:textId="77777777" w:rsidR="005B63B6" w:rsidRPr="00A4665A" w:rsidRDefault="005B63B6" w:rsidP="005B63B6">
      <w:pPr>
        <w:pStyle w:val="StyleSTANDARD1TimesNewRoman"/>
        <w:spacing w:after="0"/>
        <w:ind w:left="1440"/>
        <w:rPr>
          <w:rFonts w:ascii="Arial" w:hAnsi="Arial" w:cs="Arial"/>
          <w:u w:val="single"/>
        </w:rPr>
      </w:pPr>
      <w:r w:rsidRPr="00A4665A">
        <w:rPr>
          <w:rFonts w:ascii="Arial" w:hAnsi="Arial" w:cs="Arial"/>
        </w:rPr>
        <w:t>Addendum No.</w:t>
      </w:r>
      <w:r w:rsidRPr="00A4665A">
        <w:rPr>
          <w:rFonts w:ascii="Arial" w:hAnsi="Arial" w:cs="Arial"/>
          <w:u w:val="single"/>
        </w:rPr>
        <w:t xml:space="preserve"> </w:t>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rPr>
        <w:t xml:space="preserve">, Dated: </w:t>
      </w:r>
      <w:proofErr w:type="gramStart"/>
      <w:r w:rsidRPr="00A4665A">
        <w:rPr>
          <w:rFonts w:ascii="Arial" w:hAnsi="Arial" w:cs="Arial"/>
        </w:rPr>
        <w:t>_______________;</w:t>
      </w:r>
      <w:proofErr w:type="gramEnd"/>
    </w:p>
    <w:p w14:paraId="780A7103" w14:textId="77777777" w:rsidR="005B63B6" w:rsidRPr="00A4665A" w:rsidRDefault="005B63B6" w:rsidP="00193952">
      <w:pPr>
        <w:pStyle w:val="StyleSTANDARD1TimesNewRoman"/>
        <w:spacing w:after="0"/>
        <w:ind w:left="1440"/>
        <w:rPr>
          <w:rFonts w:ascii="Arial" w:hAnsi="Arial" w:cs="Arial"/>
        </w:rPr>
      </w:pPr>
      <w:r w:rsidRPr="00A4665A">
        <w:rPr>
          <w:rFonts w:ascii="Arial" w:hAnsi="Arial" w:cs="Arial"/>
        </w:rPr>
        <w:t xml:space="preserve">Addendum No. </w:t>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rPr>
        <w:t xml:space="preserve">, Dated: </w:t>
      </w:r>
      <w:r w:rsidRPr="00A4665A">
        <w:rPr>
          <w:rFonts w:ascii="Arial" w:hAnsi="Arial" w:cs="Arial"/>
          <w:u w:val="single"/>
        </w:rPr>
        <w:tab/>
      </w:r>
      <w:r w:rsidRPr="00A4665A">
        <w:rPr>
          <w:rFonts w:ascii="Arial" w:hAnsi="Arial" w:cs="Arial"/>
          <w:u w:val="single"/>
        </w:rPr>
        <w:tab/>
      </w:r>
      <w:r w:rsidRPr="00A4665A">
        <w:rPr>
          <w:rFonts w:ascii="Arial" w:hAnsi="Arial" w:cs="Arial"/>
          <w:u w:val="single"/>
        </w:rPr>
        <w:tab/>
      </w:r>
      <w:r w:rsidRPr="00A4665A">
        <w:rPr>
          <w:rFonts w:ascii="Arial" w:hAnsi="Arial" w:cs="Arial"/>
        </w:rPr>
        <w:t>.</w:t>
      </w:r>
    </w:p>
    <w:p w14:paraId="54E10275" w14:textId="77777777" w:rsidR="00545337" w:rsidRDefault="00545337" w:rsidP="005B63B6">
      <w:pPr>
        <w:pStyle w:val="StyleSTANDARD1TimesNewRoman"/>
        <w:spacing w:after="0"/>
        <w:ind w:left="1440" w:hanging="720"/>
        <w:rPr>
          <w:rFonts w:ascii="Arial" w:hAnsi="Arial" w:cs="Arial"/>
        </w:rPr>
        <w:sectPr w:rsidR="00545337" w:rsidSect="000B3B6E">
          <w:footerReference w:type="default" r:id="rId12"/>
          <w:pgSz w:w="12240" w:h="15840"/>
          <w:pgMar w:top="1440" w:right="1267" w:bottom="1440" w:left="1440" w:header="720" w:footer="720" w:gutter="0"/>
          <w:pgNumType w:start="1"/>
          <w:cols w:space="720"/>
          <w:docGrid w:linePitch="360"/>
        </w:sectPr>
      </w:pPr>
    </w:p>
    <w:p w14:paraId="439E6D69" w14:textId="77777777" w:rsidR="005B63B6" w:rsidRPr="00A4665A" w:rsidRDefault="005B63B6" w:rsidP="005B63B6">
      <w:pPr>
        <w:pStyle w:val="StyleSTANDARD1TimesNewRoman"/>
        <w:spacing w:after="0"/>
        <w:ind w:left="1440" w:hanging="720"/>
        <w:rPr>
          <w:rFonts w:ascii="Arial" w:hAnsi="Arial" w:cs="Arial"/>
        </w:rPr>
      </w:pPr>
    </w:p>
    <w:p w14:paraId="2FD82F96"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rPr>
      </w:pPr>
      <w:r w:rsidRPr="00A4665A">
        <w:rPr>
          <w:rFonts w:ascii="Arial" w:hAnsi="Arial" w:cs="Arial"/>
        </w:rPr>
        <w:t xml:space="preserve">Proposer has visited the site and become familiar with and </w:t>
      </w:r>
      <w:proofErr w:type="gramStart"/>
      <w:r w:rsidRPr="00A4665A">
        <w:rPr>
          <w:rFonts w:ascii="Arial" w:hAnsi="Arial" w:cs="Arial"/>
        </w:rPr>
        <w:t>satisfied</w:t>
      </w:r>
      <w:proofErr w:type="gramEnd"/>
      <w:r w:rsidRPr="00A4665A">
        <w:rPr>
          <w:rFonts w:ascii="Arial" w:hAnsi="Arial" w:cs="Arial"/>
        </w:rPr>
        <w:t xml:space="preserve"> </w:t>
      </w:r>
      <w:proofErr w:type="gramStart"/>
      <w:r w:rsidRPr="00A4665A">
        <w:rPr>
          <w:rFonts w:ascii="Arial" w:hAnsi="Arial" w:cs="Arial"/>
        </w:rPr>
        <w:t>itself</w:t>
      </w:r>
      <w:proofErr w:type="gramEnd"/>
      <w:r w:rsidRPr="00A4665A">
        <w:rPr>
          <w:rFonts w:ascii="Arial" w:hAnsi="Arial" w:cs="Arial"/>
        </w:rPr>
        <w:t xml:space="preserve"> as to the general, local, and site conditions that may affect cost, progress, performance, and furnishing of the Preconstruction Phase services and the Work required by the Contract Documents.</w:t>
      </w:r>
    </w:p>
    <w:p w14:paraId="38C0A104" w14:textId="77777777" w:rsidR="00193952" w:rsidRPr="00A4665A" w:rsidRDefault="00193952" w:rsidP="00193952">
      <w:pPr>
        <w:pStyle w:val="StyleSTANDARD1TimesNewRoman"/>
        <w:spacing w:after="0"/>
        <w:ind w:left="1440"/>
        <w:rPr>
          <w:rFonts w:ascii="Arial" w:hAnsi="Arial" w:cs="Arial"/>
        </w:rPr>
      </w:pPr>
    </w:p>
    <w:p w14:paraId="13A64A30"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rPr>
      </w:pPr>
      <w:r w:rsidRPr="00A4665A">
        <w:rPr>
          <w:rFonts w:ascii="Arial" w:hAnsi="Arial" w:cs="Arial"/>
        </w:rPr>
        <w:t>Proposer is familiar with and has satisfied itself as to all federal, state, and local Laws and Regulations that may affect cost, progress, performance, and furnishing of the Preconstruction Phase services and the Work.</w:t>
      </w:r>
    </w:p>
    <w:p w14:paraId="57281287" w14:textId="77777777" w:rsidR="00545337" w:rsidRDefault="00545337" w:rsidP="00193952">
      <w:pPr>
        <w:pStyle w:val="ListParagraph"/>
        <w:rPr>
          <w:rFonts w:ascii="Arial" w:hAnsi="Arial" w:cs="Arial"/>
          <w:sz w:val="20"/>
          <w:szCs w:val="20"/>
        </w:rPr>
        <w:sectPr w:rsidR="00545337" w:rsidSect="00545337">
          <w:type w:val="continuous"/>
          <w:pgSz w:w="12240" w:h="15840"/>
          <w:pgMar w:top="1440" w:right="1267" w:bottom="1440" w:left="1440" w:header="720" w:footer="720" w:gutter="0"/>
          <w:pgNumType w:start="1"/>
          <w:cols w:space="720"/>
          <w:docGrid w:linePitch="360"/>
        </w:sectPr>
      </w:pPr>
    </w:p>
    <w:p w14:paraId="3DFDACD8" w14:textId="77777777" w:rsidR="00193952" w:rsidRPr="00A4665A" w:rsidRDefault="00193952" w:rsidP="00193952">
      <w:pPr>
        <w:pStyle w:val="ListParagraph"/>
        <w:rPr>
          <w:rFonts w:ascii="Arial" w:hAnsi="Arial" w:cs="Arial"/>
          <w:sz w:val="20"/>
          <w:szCs w:val="20"/>
        </w:rPr>
      </w:pPr>
    </w:p>
    <w:p w14:paraId="6D78CBDB"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rPr>
      </w:pPr>
      <w:r w:rsidRPr="00A4665A">
        <w:rPr>
          <w:rFonts w:ascii="Arial" w:hAnsi="Arial" w:cs="Arial"/>
        </w:rPr>
        <w:t>Proposer has correlated the information known to Proposer, information and observations obtained from visits to the site with the requirements of the Proposal Documents and the Contract Documents.</w:t>
      </w:r>
    </w:p>
    <w:p w14:paraId="379EFB3E" w14:textId="77777777" w:rsidR="00193952" w:rsidRPr="00A4665A" w:rsidRDefault="00193952" w:rsidP="00193952">
      <w:pPr>
        <w:pStyle w:val="ListParagraph"/>
        <w:rPr>
          <w:rFonts w:ascii="Arial" w:hAnsi="Arial" w:cs="Arial"/>
          <w:sz w:val="20"/>
          <w:szCs w:val="20"/>
        </w:rPr>
      </w:pPr>
    </w:p>
    <w:p w14:paraId="4E318825"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rPr>
      </w:pPr>
      <w:r w:rsidRPr="00A4665A">
        <w:rPr>
          <w:rFonts w:ascii="Arial" w:hAnsi="Arial" w:cs="Arial"/>
        </w:rPr>
        <w:t>This Proposal is genuine and not made in the interest of or on behalf of any undisclosed person, firm, or corporation and is not submitted in conformity with any agreement or rules of any group, association, organization, or corporation; Proposer has not directly or indirectly induced or solicited any other Proposer to submit a false or sham Proposal; Proposer has not solicited or induced any person, firm, or corporation to refrain from submitting a Proposal; and Proposer has not sought by collusion to obtain for itself any advantage over any other Proposer or over the Owner.</w:t>
      </w:r>
    </w:p>
    <w:p w14:paraId="2AF4812A" w14:textId="77777777" w:rsidR="00193952" w:rsidRPr="00A4665A" w:rsidRDefault="00193952" w:rsidP="00193952">
      <w:pPr>
        <w:pStyle w:val="ListParagraph"/>
        <w:rPr>
          <w:rFonts w:ascii="Arial" w:hAnsi="Arial" w:cs="Arial"/>
          <w:sz w:val="20"/>
          <w:szCs w:val="20"/>
        </w:rPr>
      </w:pPr>
    </w:p>
    <w:p w14:paraId="5D40C962"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rPr>
      </w:pPr>
      <w:r w:rsidRPr="00A4665A">
        <w:rPr>
          <w:rFonts w:ascii="Arial" w:hAnsi="Arial" w:cs="Arial"/>
        </w:rPr>
        <w:t xml:space="preserve">By submitting a Proposal, Proposer agrees that any protest, controversy, dispute or claim arising from the Owner’s Request for Proposal, the Proposer's submission of a Proposal, the Owner rejection of any Proposal and/or the Owner award of a contract on the Project identified above shall be subject to the same dispute resolution requirements as are set forth in the Contract Documents.  </w:t>
      </w:r>
    </w:p>
    <w:p w14:paraId="4F03CD0A" w14:textId="77777777" w:rsidR="00193952" w:rsidRPr="00A4665A" w:rsidRDefault="00193952" w:rsidP="00193952">
      <w:pPr>
        <w:pStyle w:val="ListParagraph"/>
        <w:rPr>
          <w:rFonts w:ascii="Arial" w:hAnsi="Arial" w:cs="Arial"/>
          <w:sz w:val="20"/>
          <w:szCs w:val="20"/>
        </w:rPr>
      </w:pPr>
    </w:p>
    <w:p w14:paraId="197A9B8E"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rPr>
      </w:pPr>
      <w:r w:rsidRPr="00A4665A">
        <w:rPr>
          <w:rFonts w:ascii="Arial" w:hAnsi="Arial" w:cs="Arial"/>
        </w:rPr>
        <w:t>Proposer and all agents, employees and representatives of Proposer have not engaged in the conduct described in the Proposer’s Affidavit.</w:t>
      </w:r>
    </w:p>
    <w:p w14:paraId="18FED4DF" w14:textId="77777777" w:rsidR="00193952" w:rsidRPr="00A4665A" w:rsidRDefault="00193952" w:rsidP="00193952">
      <w:pPr>
        <w:pStyle w:val="ListParagraph"/>
        <w:rPr>
          <w:rFonts w:ascii="Arial" w:hAnsi="Arial" w:cs="Arial"/>
          <w:sz w:val="20"/>
          <w:szCs w:val="20"/>
        </w:rPr>
      </w:pPr>
    </w:p>
    <w:p w14:paraId="0FAE6018" w14:textId="0CAC14DC" w:rsidR="005B63B6" w:rsidRPr="00A4665A" w:rsidRDefault="005B63B6" w:rsidP="00DE418E">
      <w:pPr>
        <w:pStyle w:val="StyleSTANDARD1TimesNewRoman"/>
        <w:numPr>
          <w:ilvl w:val="1"/>
          <w:numId w:val="4"/>
        </w:numPr>
        <w:tabs>
          <w:tab w:val="clear" w:pos="810"/>
        </w:tabs>
        <w:spacing w:after="0"/>
        <w:ind w:left="1440"/>
        <w:rPr>
          <w:rFonts w:ascii="Arial" w:hAnsi="Arial" w:cs="Arial"/>
          <w:i/>
          <w:iCs/>
        </w:rPr>
      </w:pPr>
      <w:r w:rsidRPr="00A4665A">
        <w:rPr>
          <w:rFonts w:ascii="Arial" w:hAnsi="Arial" w:cs="Arial"/>
        </w:rPr>
        <w:t xml:space="preserve">Proposer has reviewed those provisions of the Instructions to Proposers, the Agreement, the Provisions </w:t>
      </w:r>
      <w:r w:rsidR="00CD24A6" w:rsidRPr="00A4665A">
        <w:rPr>
          <w:rFonts w:ascii="Arial" w:hAnsi="Arial" w:cs="Arial"/>
        </w:rPr>
        <w:t xml:space="preserve">of the Agreement </w:t>
      </w:r>
      <w:r w:rsidRPr="00A4665A">
        <w:rPr>
          <w:rFonts w:ascii="Arial" w:hAnsi="Arial" w:cs="Arial"/>
        </w:rPr>
        <w:t>and the General Conditions of the Contract pertaining to sales and use tax exemptions and taken those provisions into consideration in the preparation of this Proposal.  Proposer will not seek any additional sums based in whole or in part on the Proposer's failure to consider the impact of, or failure to obtain any, sales or use tax exemption referred to in those provisions.</w:t>
      </w:r>
    </w:p>
    <w:p w14:paraId="6581A68F" w14:textId="77777777" w:rsidR="00662698" w:rsidRPr="00A4665A" w:rsidRDefault="00662698" w:rsidP="00A4665A">
      <w:pPr>
        <w:pStyle w:val="ListParagraph"/>
        <w:rPr>
          <w:rFonts w:ascii="Arial" w:hAnsi="Arial" w:cs="Arial"/>
          <w:i/>
          <w:iCs/>
        </w:rPr>
      </w:pPr>
    </w:p>
    <w:p w14:paraId="2FA93377" w14:textId="77777777" w:rsidR="005B63B6" w:rsidRPr="00A4665A" w:rsidRDefault="005B63B6" w:rsidP="00DE418E">
      <w:pPr>
        <w:pStyle w:val="StyleSTANDARD1TimesNewRoman"/>
        <w:numPr>
          <w:ilvl w:val="1"/>
          <w:numId w:val="4"/>
        </w:numPr>
        <w:tabs>
          <w:tab w:val="clear" w:pos="810"/>
        </w:tabs>
        <w:spacing w:after="0"/>
        <w:ind w:left="1440"/>
        <w:rPr>
          <w:rFonts w:ascii="Arial" w:hAnsi="Arial" w:cs="Arial"/>
          <w:i/>
          <w:iCs/>
        </w:rPr>
      </w:pPr>
      <w:r w:rsidRPr="00A4665A">
        <w:rPr>
          <w:rFonts w:ascii="Arial" w:hAnsi="Arial" w:cs="Arial"/>
          <w:iCs/>
        </w:rPr>
        <w:t>Proposer has had an opportunity to examine the site of the Work and has carefully studied the Proposal Documents and Contract Documents, and Proposer has carefully prepared the Proposal upon such basis.  Proposer has carefully examined and checked this Proposal and the costs for all materials, equipment and labor required by the Contract Documents and the amount or amounts set forth in this Proposal is, or are, correct and no mistake or error has occurred in this Proposal or in the Proposer’s computations upon which this Proposal is based.  Proposer shall make no claim for reformation, modification, rescission or correction of this Proposal after the scheduled time for receipt of Proposal.</w:t>
      </w:r>
    </w:p>
    <w:p w14:paraId="44B5C702" w14:textId="77777777" w:rsidR="00193952" w:rsidRPr="00A4665A" w:rsidRDefault="00193952" w:rsidP="00193952">
      <w:pPr>
        <w:pStyle w:val="StyleSTANDARD1TimesNewRoman"/>
        <w:spacing w:after="0"/>
        <w:ind w:left="1440"/>
        <w:rPr>
          <w:rFonts w:ascii="Arial" w:hAnsi="Arial" w:cs="Arial"/>
          <w:i/>
          <w:iCs/>
        </w:rPr>
      </w:pPr>
    </w:p>
    <w:p w14:paraId="09281F4C" w14:textId="606503FA" w:rsidR="005B63B6" w:rsidRPr="00A4665A" w:rsidRDefault="005B63B6" w:rsidP="00DE418E">
      <w:pPr>
        <w:pStyle w:val="StyleSTANDARD1TimesNewRoman"/>
        <w:numPr>
          <w:ilvl w:val="0"/>
          <w:numId w:val="4"/>
        </w:numPr>
        <w:tabs>
          <w:tab w:val="clear" w:pos="360"/>
        </w:tabs>
        <w:spacing w:after="0"/>
        <w:ind w:left="1440" w:hanging="720"/>
        <w:rPr>
          <w:rFonts w:ascii="Arial" w:hAnsi="Arial" w:cs="Arial"/>
          <w:u w:val="single"/>
        </w:rPr>
      </w:pPr>
      <w:r w:rsidRPr="00A4665A">
        <w:rPr>
          <w:rFonts w:ascii="Arial" w:hAnsi="Arial" w:cs="Arial"/>
        </w:rPr>
        <w:t xml:space="preserve">Proposer submits the following proposal for the following items defined in the Agreement and the </w:t>
      </w:r>
      <w:r w:rsidR="009F24D3" w:rsidRPr="00A4665A">
        <w:rPr>
          <w:rFonts w:ascii="Arial" w:hAnsi="Arial" w:cs="Arial"/>
        </w:rPr>
        <w:t>Provisions of the Agreement</w:t>
      </w:r>
      <w:r w:rsidRPr="00A4665A">
        <w:rPr>
          <w:rFonts w:ascii="Arial" w:hAnsi="Arial" w:cs="Arial"/>
        </w:rPr>
        <w:t>:</w:t>
      </w:r>
    </w:p>
    <w:p w14:paraId="5BD17448" w14:textId="77777777" w:rsidR="00193952" w:rsidRPr="00A4665A" w:rsidRDefault="00193952" w:rsidP="00193952">
      <w:pPr>
        <w:pStyle w:val="StyleSTANDARD1TimesNewRoman"/>
        <w:spacing w:after="0"/>
        <w:ind w:left="1440"/>
        <w:rPr>
          <w:rFonts w:ascii="Arial" w:hAnsi="Arial" w:cs="Arial"/>
          <w:u w:val="single"/>
        </w:rPr>
      </w:pPr>
    </w:p>
    <w:p w14:paraId="43DF2026" w14:textId="3ED347E6" w:rsidR="00447101" w:rsidRPr="00A4665A" w:rsidRDefault="00851516" w:rsidP="00DE418E">
      <w:pPr>
        <w:pStyle w:val="StyleSTANDARD1TimesNewRoman"/>
        <w:numPr>
          <w:ilvl w:val="1"/>
          <w:numId w:val="4"/>
        </w:numPr>
        <w:tabs>
          <w:tab w:val="clear" w:pos="810"/>
        </w:tabs>
        <w:spacing w:after="0"/>
        <w:ind w:left="2160"/>
        <w:jc w:val="left"/>
        <w:rPr>
          <w:rStyle w:val="StyleSTANDARD1TimesNewRomanChar"/>
          <w:rFonts w:ascii="Arial" w:hAnsi="Arial" w:cs="Arial"/>
        </w:rPr>
      </w:pPr>
      <w:r w:rsidRPr="00A4665A">
        <w:rPr>
          <w:rStyle w:val="StyleSTANDARD1TimesNewRomanChar"/>
          <w:rFonts w:ascii="Arial" w:hAnsi="Arial" w:cs="Arial"/>
        </w:rPr>
        <w:t xml:space="preserve">Pre-Construction Fee </w:t>
      </w:r>
      <w:proofErr w:type="gramStart"/>
      <w:r w:rsidRPr="00A4665A">
        <w:rPr>
          <w:rStyle w:val="StyleSTANDARD1TimesNewRomanChar"/>
          <w:rFonts w:ascii="Arial" w:hAnsi="Arial" w:cs="Arial"/>
        </w:rPr>
        <w:t>Amount:_</w:t>
      </w:r>
      <w:proofErr w:type="gramEnd"/>
      <w:r w:rsidRPr="00A4665A">
        <w:rPr>
          <w:rStyle w:val="StyleSTANDARD1TimesNewRomanChar"/>
          <w:rFonts w:ascii="Arial" w:hAnsi="Arial" w:cs="Arial"/>
        </w:rPr>
        <w:t>____________</w:t>
      </w:r>
      <w:r w:rsidR="00AC01D5" w:rsidRPr="00A4665A">
        <w:rPr>
          <w:rStyle w:val="StyleSTANDARD1TimesNewRomanChar"/>
          <w:rFonts w:ascii="Arial" w:hAnsi="Arial" w:cs="Arial"/>
        </w:rPr>
        <w:t>_____________</w:t>
      </w:r>
      <w:r w:rsidRPr="00A4665A">
        <w:rPr>
          <w:rStyle w:val="StyleSTANDARD1TimesNewRomanChar"/>
          <w:rFonts w:ascii="Arial" w:hAnsi="Arial" w:cs="Arial"/>
        </w:rPr>
        <w:t>____</w:t>
      </w:r>
    </w:p>
    <w:p w14:paraId="2A08569B" w14:textId="0D9E30ED" w:rsidR="005E638E" w:rsidRPr="00A4665A" w:rsidRDefault="00447101" w:rsidP="00447101">
      <w:pPr>
        <w:pStyle w:val="StyleSTANDARD1TimesNewRoman"/>
        <w:spacing w:after="0"/>
        <w:ind w:left="2160"/>
        <w:jc w:val="left"/>
        <w:rPr>
          <w:rStyle w:val="StyleSTANDARD1TimesNewRomanChar"/>
          <w:rFonts w:ascii="Arial" w:hAnsi="Arial" w:cs="Arial"/>
        </w:rPr>
      </w:pPr>
      <w:r w:rsidRPr="00A4665A">
        <w:rPr>
          <w:rStyle w:val="StyleSTANDARD1TimesNewRomanChar"/>
          <w:rFonts w:ascii="Arial" w:hAnsi="Arial" w:cs="Arial"/>
        </w:rPr>
        <w:t>______________</w:t>
      </w:r>
      <w:r w:rsidR="00851516" w:rsidRPr="00A4665A">
        <w:rPr>
          <w:rStyle w:val="StyleSTANDARD1TimesNewRomanChar"/>
          <w:rFonts w:ascii="Arial" w:hAnsi="Arial" w:cs="Arial"/>
        </w:rPr>
        <w:t>____Dollars ($_______</w:t>
      </w:r>
      <w:r w:rsidR="0043352B" w:rsidRPr="00A4665A">
        <w:rPr>
          <w:rStyle w:val="StyleSTANDARD1TimesNewRomanChar"/>
          <w:rFonts w:ascii="Arial" w:hAnsi="Arial" w:cs="Arial"/>
        </w:rPr>
        <w:t>_____</w:t>
      </w:r>
      <w:r w:rsidR="00851516" w:rsidRPr="00A4665A">
        <w:rPr>
          <w:rStyle w:val="StyleSTANDARD1TimesNewRomanChar"/>
          <w:rFonts w:ascii="Arial" w:hAnsi="Arial" w:cs="Arial"/>
        </w:rPr>
        <w:t>______</w:t>
      </w:r>
      <w:r w:rsidR="006335D7" w:rsidRPr="00A4665A">
        <w:rPr>
          <w:rStyle w:val="StyleSTANDARD1TimesNewRomanChar"/>
          <w:rFonts w:ascii="Arial" w:hAnsi="Arial" w:cs="Arial"/>
        </w:rPr>
        <w:t>) (lump sum)</w:t>
      </w:r>
      <w:r w:rsidR="00265340" w:rsidRPr="00A4665A">
        <w:rPr>
          <w:rStyle w:val="StyleSTANDARD1TimesNewRomanChar"/>
          <w:rFonts w:ascii="Arial" w:hAnsi="Arial" w:cs="Arial"/>
        </w:rPr>
        <w:t>.</w:t>
      </w:r>
    </w:p>
    <w:p w14:paraId="066DFD9E" w14:textId="2A2F9B78" w:rsidR="003B7307" w:rsidRPr="00A4665A" w:rsidRDefault="003B7307" w:rsidP="00447101">
      <w:pPr>
        <w:pStyle w:val="StyleSTANDARD1TimesNewRoman"/>
        <w:spacing w:after="0"/>
        <w:ind w:left="2160"/>
        <w:jc w:val="left"/>
        <w:rPr>
          <w:rStyle w:val="StyleSTANDARD1TimesNewRomanChar"/>
          <w:rFonts w:ascii="Arial" w:hAnsi="Arial" w:cs="Arial"/>
        </w:rPr>
      </w:pPr>
      <w:r w:rsidRPr="00A4665A">
        <w:rPr>
          <w:rFonts w:ascii="Arial" w:hAnsi="Arial" w:cs="Arial"/>
        </w:rPr>
        <w:t>(</w:t>
      </w:r>
      <w:r w:rsidRPr="00A4665A">
        <w:rPr>
          <w:rFonts w:ascii="Arial" w:hAnsi="Arial" w:cs="Arial"/>
          <w:i/>
        </w:rPr>
        <w:t xml:space="preserve">Attach a completed </w:t>
      </w:r>
      <w:r w:rsidR="006E5E72" w:rsidRPr="00A4665A">
        <w:rPr>
          <w:rFonts w:ascii="Arial" w:hAnsi="Arial" w:cs="Arial"/>
          <w:i/>
        </w:rPr>
        <w:t>Schedule of Values</w:t>
      </w:r>
      <w:r w:rsidRPr="00A4665A">
        <w:rPr>
          <w:rFonts w:ascii="Arial" w:hAnsi="Arial" w:cs="Arial"/>
          <w:i/>
        </w:rPr>
        <w:t xml:space="preserve"> that </w:t>
      </w:r>
      <w:proofErr w:type="gramStart"/>
      <w:r w:rsidRPr="00A4665A">
        <w:rPr>
          <w:rFonts w:ascii="Arial" w:hAnsi="Arial" w:cs="Arial"/>
          <w:i/>
        </w:rPr>
        <w:t>makeup</w:t>
      </w:r>
      <w:proofErr w:type="gramEnd"/>
      <w:r w:rsidRPr="00A4665A">
        <w:rPr>
          <w:rFonts w:ascii="Arial" w:hAnsi="Arial" w:cs="Arial"/>
          <w:i/>
        </w:rPr>
        <w:t xml:space="preserve"> the Construction Manager’s Pre-Construction Fee</w:t>
      </w:r>
      <w:r w:rsidRPr="00A4665A">
        <w:rPr>
          <w:rFonts w:ascii="Arial" w:hAnsi="Arial" w:cs="Arial"/>
        </w:rPr>
        <w:t>)</w:t>
      </w:r>
    </w:p>
    <w:p w14:paraId="414B993E" w14:textId="77777777" w:rsidR="00F251EF" w:rsidRPr="00A4665A" w:rsidRDefault="00F251EF" w:rsidP="00F251EF">
      <w:pPr>
        <w:pStyle w:val="StyleSTANDARD1TimesNewRoman"/>
        <w:spacing w:after="0"/>
        <w:jc w:val="left"/>
        <w:rPr>
          <w:rStyle w:val="StyleSTANDARD1TimesNewRomanChar"/>
          <w:rFonts w:ascii="Arial" w:hAnsi="Arial" w:cs="Arial"/>
        </w:rPr>
      </w:pPr>
    </w:p>
    <w:p w14:paraId="63454986" w14:textId="7CD8F0F2" w:rsidR="005B63B6" w:rsidRPr="00A4665A" w:rsidRDefault="005B63B6" w:rsidP="00DE418E">
      <w:pPr>
        <w:pStyle w:val="StyleSTANDARD1TimesNewRoman"/>
        <w:numPr>
          <w:ilvl w:val="1"/>
          <w:numId w:val="4"/>
        </w:numPr>
        <w:tabs>
          <w:tab w:val="clear" w:pos="810"/>
        </w:tabs>
        <w:spacing w:after="0"/>
        <w:ind w:left="2160"/>
        <w:jc w:val="left"/>
        <w:rPr>
          <w:rStyle w:val="StyleSTANDARD1TimesNewRomanChar"/>
          <w:rFonts w:ascii="Arial" w:hAnsi="Arial" w:cs="Arial"/>
        </w:rPr>
      </w:pPr>
      <w:r w:rsidRPr="00A4665A">
        <w:rPr>
          <w:rStyle w:val="StyleSTANDARD1TimesNewRomanChar"/>
          <w:rFonts w:ascii="Arial" w:hAnsi="Arial" w:cs="Arial"/>
        </w:rPr>
        <w:t xml:space="preserve">General Conditions Amount: </w:t>
      </w:r>
      <w:r w:rsidR="00252CC0" w:rsidRPr="00A4665A">
        <w:rPr>
          <w:rStyle w:val="StyleSTANDARD1TimesNewRomanChar"/>
          <w:rFonts w:ascii="Arial" w:hAnsi="Arial" w:cs="Arial"/>
          <w:u w:val="single"/>
        </w:rPr>
        <w:tab/>
      </w:r>
      <w:r w:rsidR="00252CC0" w:rsidRPr="00A4665A">
        <w:rPr>
          <w:rStyle w:val="StyleSTANDARD1TimesNewRomanChar"/>
          <w:rFonts w:ascii="Arial" w:hAnsi="Arial" w:cs="Arial"/>
          <w:u w:val="single"/>
        </w:rPr>
        <w:tab/>
      </w:r>
      <w:r w:rsidR="00252CC0" w:rsidRPr="00A4665A">
        <w:rPr>
          <w:rStyle w:val="StyleSTANDARD1TimesNewRomanChar"/>
          <w:rFonts w:ascii="Arial" w:hAnsi="Arial" w:cs="Arial"/>
          <w:u w:val="single"/>
        </w:rPr>
        <w:tab/>
      </w:r>
      <w:r w:rsidR="00252CC0" w:rsidRPr="00A4665A">
        <w:rPr>
          <w:rStyle w:val="StyleSTANDARD1TimesNewRomanChar"/>
          <w:rFonts w:ascii="Arial" w:hAnsi="Arial" w:cs="Arial"/>
          <w:u w:val="single"/>
        </w:rPr>
        <w:tab/>
      </w:r>
      <w:r w:rsidR="00252CC0" w:rsidRPr="00A4665A">
        <w:rPr>
          <w:rStyle w:val="StyleSTANDARD1TimesNewRomanChar"/>
          <w:rFonts w:ascii="Arial" w:hAnsi="Arial" w:cs="Arial"/>
          <w:u w:val="single"/>
        </w:rPr>
        <w:tab/>
      </w:r>
      <w:r w:rsidR="00252CC0" w:rsidRPr="00A4665A">
        <w:rPr>
          <w:rStyle w:val="StyleSTANDARD1TimesNewRomanChar"/>
          <w:rFonts w:ascii="Arial" w:hAnsi="Arial" w:cs="Arial"/>
          <w:u w:val="single"/>
        </w:rPr>
        <w:tab/>
      </w:r>
      <w:r w:rsidR="00252CC0" w:rsidRPr="00A4665A">
        <w:rPr>
          <w:rStyle w:val="StyleSTANDARD1TimesNewRomanChar"/>
          <w:rFonts w:ascii="Arial" w:hAnsi="Arial" w:cs="Arial"/>
          <w:u w:val="single"/>
        </w:rPr>
        <w:tab/>
      </w:r>
      <w:r w:rsidR="00252CC0" w:rsidRPr="00A4665A">
        <w:rPr>
          <w:rStyle w:val="StyleSTANDARD1TimesNewRomanChar"/>
          <w:rFonts w:ascii="Arial" w:hAnsi="Arial" w:cs="Arial"/>
          <w:u w:val="single"/>
        </w:rPr>
        <w:tab/>
      </w:r>
      <w:r w:rsidR="00252CC0" w:rsidRPr="00A4665A">
        <w:rPr>
          <w:rStyle w:val="StyleSTANDARD1TimesNewRomanChar"/>
          <w:rFonts w:ascii="Arial" w:hAnsi="Arial" w:cs="Arial"/>
          <w:u w:val="single"/>
        </w:rPr>
        <w:tab/>
      </w:r>
      <w:r w:rsidRPr="00A4665A">
        <w:rPr>
          <w:rStyle w:val="StyleSTANDARD1TimesNewRomanChar"/>
          <w:rFonts w:ascii="Arial" w:hAnsi="Arial" w:cs="Arial"/>
        </w:rPr>
        <w:t xml:space="preserve">____ Dollars ($______________) </w:t>
      </w:r>
      <w:r w:rsidR="00AC01D5" w:rsidRPr="00A4665A">
        <w:rPr>
          <w:rStyle w:val="StyleSTANDARD1TimesNewRomanChar"/>
          <w:rFonts w:ascii="Arial" w:hAnsi="Arial" w:cs="Arial"/>
        </w:rPr>
        <w:t xml:space="preserve">(lump sum). </w:t>
      </w:r>
      <w:bookmarkStart w:id="3" w:name="_Hlk203467932"/>
      <w:r w:rsidRPr="00A4665A">
        <w:rPr>
          <w:rStyle w:val="StyleSTANDARD1TimesNewRomanChar"/>
          <w:rFonts w:ascii="Arial" w:hAnsi="Arial" w:cs="Arial"/>
        </w:rPr>
        <w:t>(</w:t>
      </w:r>
      <w:r w:rsidRPr="00A4665A">
        <w:rPr>
          <w:rStyle w:val="StyleSTANDARD1TimesNewRomanChar"/>
          <w:rFonts w:ascii="Arial" w:hAnsi="Arial" w:cs="Arial"/>
          <w:i/>
        </w:rPr>
        <w:t xml:space="preserve">Attach a </w:t>
      </w:r>
      <w:proofErr w:type="gramStart"/>
      <w:r w:rsidRPr="00A4665A">
        <w:rPr>
          <w:rStyle w:val="StyleSTANDARD1TimesNewRomanChar"/>
          <w:rFonts w:ascii="Arial" w:hAnsi="Arial" w:cs="Arial"/>
          <w:i/>
        </w:rPr>
        <w:t>completed</w:t>
      </w:r>
      <w:proofErr w:type="gramEnd"/>
      <w:r w:rsidRPr="00A4665A">
        <w:rPr>
          <w:rStyle w:val="StyleSTANDARD1TimesNewRomanChar"/>
          <w:rFonts w:ascii="Arial" w:hAnsi="Arial" w:cs="Arial"/>
          <w:i/>
        </w:rPr>
        <w:t xml:space="preserve"> Breakdown of Cost Components that makeup the Construction Manager’s General Conditions</w:t>
      </w:r>
      <w:r w:rsidRPr="00A4665A">
        <w:rPr>
          <w:rStyle w:val="StyleSTANDARD1TimesNewRomanChar"/>
          <w:rFonts w:ascii="Arial" w:hAnsi="Arial" w:cs="Arial"/>
        </w:rPr>
        <w:t>)</w:t>
      </w:r>
      <w:bookmarkEnd w:id="3"/>
    </w:p>
    <w:p w14:paraId="4A16D082" w14:textId="77777777" w:rsidR="00252CC0" w:rsidRPr="00A4665A" w:rsidRDefault="00252CC0" w:rsidP="00252CC0">
      <w:pPr>
        <w:pStyle w:val="StyleSTANDARD1TimesNewRoman"/>
        <w:spacing w:after="0"/>
        <w:ind w:left="2160"/>
        <w:jc w:val="left"/>
        <w:rPr>
          <w:rStyle w:val="StyleSTANDARD1TimesNewRomanChar"/>
          <w:rFonts w:ascii="Arial" w:hAnsi="Arial" w:cs="Arial"/>
        </w:rPr>
      </w:pPr>
    </w:p>
    <w:p w14:paraId="74228C3E" w14:textId="1C94CE67" w:rsidR="005B63B6" w:rsidRPr="00A4665A" w:rsidRDefault="005B63B6" w:rsidP="00DE418E">
      <w:pPr>
        <w:pStyle w:val="StyleSTANDARD1TimesNewRoman"/>
        <w:numPr>
          <w:ilvl w:val="1"/>
          <w:numId w:val="4"/>
        </w:numPr>
        <w:tabs>
          <w:tab w:val="clear" w:pos="810"/>
        </w:tabs>
        <w:spacing w:after="0"/>
        <w:ind w:left="2160"/>
        <w:jc w:val="left"/>
        <w:rPr>
          <w:rStyle w:val="StyleSTANDARD1TimesNewRomanChar"/>
          <w:rFonts w:ascii="Arial" w:hAnsi="Arial" w:cs="Arial"/>
        </w:rPr>
      </w:pPr>
      <w:r w:rsidRPr="00A4665A">
        <w:rPr>
          <w:rStyle w:val="StyleSTANDARD1TimesNewRomanChar"/>
          <w:rFonts w:ascii="Arial" w:hAnsi="Arial" w:cs="Arial"/>
        </w:rPr>
        <w:t>Construction Phase Fee:  _____________________ percent (___%) of the Cost of the Work as defined in the Agreement</w:t>
      </w:r>
    </w:p>
    <w:p w14:paraId="747B5F24" w14:textId="77777777" w:rsidR="00252CC0" w:rsidRPr="00A4665A" w:rsidRDefault="00252CC0" w:rsidP="00252CC0">
      <w:pPr>
        <w:pStyle w:val="StyleSTANDARD1TimesNewRoman"/>
        <w:spacing w:after="0"/>
        <w:ind w:left="2160"/>
        <w:jc w:val="left"/>
        <w:rPr>
          <w:rStyle w:val="StyleSTANDARD1TimesNewRomanChar"/>
          <w:rFonts w:ascii="Arial" w:hAnsi="Arial" w:cs="Arial"/>
        </w:rPr>
      </w:pPr>
    </w:p>
    <w:p w14:paraId="6C6B1C4F" w14:textId="1D6A1DDA" w:rsidR="005B63B6" w:rsidRPr="00A4665A" w:rsidRDefault="00252CC0" w:rsidP="00DE418E">
      <w:pPr>
        <w:pStyle w:val="StyleSTANDARD1TimesNewRoman"/>
        <w:numPr>
          <w:ilvl w:val="1"/>
          <w:numId w:val="4"/>
        </w:numPr>
        <w:tabs>
          <w:tab w:val="clear" w:pos="810"/>
        </w:tabs>
        <w:spacing w:after="0"/>
        <w:ind w:left="2160"/>
        <w:jc w:val="left"/>
        <w:rPr>
          <w:rStyle w:val="StyleSTANDARD1TimesNewRomanChar"/>
          <w:rFonts w:ascii="Arial" w:hAnsi="Arial" w:cs="Arial"/>
        </w:rPr>
      </w:pPr>
      <w:r w:rsidRPr="00A4665A">
        <w:rPr>
          <w:rStyle w:val="StyleSTANDARD1TimesNewRomanChar"/>
          <w:rFonts w:ascii="Arial" w:hAnsi="Arial" w:cs="Arial"/>
        </w:rPr>
        <w:t xml:space="preserve">Lump Sum </w:t>
      </w:r>
      <w:r w:rsidR="005B63B6" w:rsidRPr="00A4665A">
        <w:rPr>
          <w:rStyle w:val="StyleSTANDARD1TimesNewRomanChar"/>
          <w:rFonts w:ascii="Arial" w:hAnsi="Arial" w:cs="Arial"/>
        </w:rPr>
        <w:t xml:space="preserve">Cost of Performance Bond and Payment </w:t>
      </w:r>
      <w:proofErr w:type="gramStart"/>
      <w:r w:rsidR="005B63B6" w:rsidRPr="00A4665A">
        <w:rPr>
          <w:rStyle w:val="StyleSTANDARD1TimesNewRomanChar"/>
          <w:rFonts w:ascii="Arial" w:hAnsi="Arial" w:cs="Arial"/>
        </w:rPr>
        <w:t>Bond: _</w:t>
      </w:r>
      <w:r w:rsidR="000B29D4" w:rsidRPr="00A4665A">
        <w:rPr>
          <w:rStyle w:val="StyleSTANDARD1TimesNewRomanChar"/>
          <w:rFonts w:ascii="Arial" w:hAnsi="Arial" w:cs="Arial"/>
        </w:rPr>
        <w:t>_</w:t>
      </w:r>
      <w:proofErr w:type="gramEnd"/>
      <w:r w:rsidR="00825409" w:rsidRPr="00A4665A">
        <w:rPr>
          <w:rStyle w:val="StyleSTANDARD1TimesNewRomanChar"/>
          <w:rFonts w:ascii="Arial" w:hAnsi="Arial" w:cs="Arial"/>
        </w:rPr>
        <w:t>_______________</w:t>
      </w:r>
      <w:r w:rsidR="005B63B6" w:rsidRPr="00A4665A">
        <w:rPr>
          <w:rStyle w:val="StyleSTANDARD1TimesNewRomanChar"/>
          <w:rFonts w:ascii="Arial" w:hAnsi="Arial" w:cs="Arial"/>
        </w:rPr>
        <w:t>_________________ Dollars ($____________) based on the construction budget listed in Exhibit A.</w:t>
      </w:r>
    </w:p>
    <w:p w14:paraId="6429F137" w14:textId="77777777" w:rsidR="005B63B6" w:rsidRPr="00A4665A" w:rsidRDefault="005B63B6" w:rsidP="00252CC0">
      <w:pPr>
        <w:pStyle w:val="StyleSTANDARD1TimesNewRoman"/>
        <w:spacing w:after="0"/>
        <w:ind w:left="2160"/>
        <w:jc w:val="left"/>
        <w:rPr>
          <w:rStyle w:val="StyleSTANDARD1TimesNewRomanChar"/>
          <w:rFonts w:ascii="Arial" w:hAnsi="Arial" w:cs="Arial"/>
        </w:rPr>
      </w:pPr>
      <w:r w:rsidRPr="00A4665A">
        <w:rPr>
          <w:rStyle w:val="StyleSTANDARD1TimesNewRomanChar"/>
          <w:rFonts w:ascii="Arial" w:hAnsi="Arial" w:cs="Arial"/>
        </w:rPr>
        <w:t>(</w:t>
      </w:r>
      <w:r w:rsidRPr="00A4665A">
        <w:rPr>
          <w:rStyle w:val="StyleSTANDARD1TimesNewRomanChar"/>
          <w:rFonts w:ascii="Arial" w:hAnsi="Arial" w:cs="Arial"/>
          <w:i/>
        </w:rPr>
        <w:t>Attach documentation from surety or broker evidencing rate upon which the cost is based</w:t>
      </w:r>
      <w:r w:rsidRPr="00A4665A">
        <w:rPr>
          <w:rStyle w:val="StyleSTANDARD1TimesNewRomanChar"/>
          <w:rFonts w:ascii="Arial" w:hAnsi="Arial" w:cs="Arial"/>
        </w:rPr>
        <w:t>)</w:t>
      </w:r>
    </w:p>
    <w:p w14:paraId="48A99E42" w14:textId="77777777" w:rsidR="00252CC0" w:rsidRPr="00A4665A" w:rsidRDefault="00252CC0" w:rsidP="00252CC0">
      <w:pPr>
        <w:pStyle w:val="StyleSTANDARD1TimesNewRoman"/>
        <w:spacing w:after="0"/>
        <w:ind w:left="2160"/>
        <w:jc w:val="left"/>
        <w:rPr>
          <w:rStyle w:val="StyleSTANDARD1TimesNewRomanChar"/>
          <w:rFonts w:ascii="Arial" w:hAnsi="Arial" w:cs="Arial"/>
        </w:rPr>
      </w:pPr>
    </w:p>
    <w:p w14:paraId="218FED28" w14:textId="553F1068" w:rsidR="00252CC0" w:rsidRPr="00A4665A" w:rsidRDefault="00252CC0" w:rsidP="00DE418E">
      <w:pPr>
        <w:pStyle w:val="StyleSTANDARD1TimesNewRoman"/>
        <w:numPr>
          <w:ilvl w:val="1"/>
          <w:numId w:val="4"/>
        </w:numPr>
        <w:tabs>
          <w:tab w:val="clear" w:pos="810"/>
        </w:tabs>
        <w:spacing w:after="0"/>
        <w:ind w:left="2160"/>
        <w:jc w:val="left"/>
        <w:rPr>
          <w:rStyle w:val="StyleSTANDARD1TimesNewRomanChar"/>
          <w:rFonts w:ascii="Arial" w:hAnsi="Arial" w:cs="Arial"/>
        </w:rPr>
      </w:pPr>
      <w:r w:rsidRPr="00A4665A">
        <w:rPr>
          <w:rStyle w:val="StyleSTANDARD1TimesNewRomanChar"/>
          <w:rFonts w:ascii="Arial" w:hAnsi="Arial" w:cs="Arial"/>
        </w:rPr>
        <w:t xml:space="preserve">Lump Sum </w:t>
      </w:r>
      <w:r w:rsidR="005B63B6" w:rsidRPr="00A4665A">
        <w:rPr>
          <w:rStyle w:val="StyleSTANDARD1TimesNewRomanChar"/>
          <w:rFonts w:ascii="Arial" w:hAnsi="Arial" w:cs="Arial"/>
        </w:rPr>
        <w:t>Cost of Insurance required by Article 11 of the General Conditions of the Contract for Construction, or as modified by the Special Conditions: _________________</w:t>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Pr="00A4665A">
        <w:rPr>
          <w:rStyle w:val="StyleSTANDARD1TimesNewRomanChar"/>
          <w:rFonts w:ascii="Arial" w:hAnsi="Arial" w:cs="Arial"/>
          <w:u w:val="single"/>
        </w:rPr>
        <w:tab/>
      </w:r>
      <w:r w:rsidR="005B63B6" w:rsidRPr="00A4665A">
        <w:rPr>
          <w:rStyle w:val="StyleSTANDARD1TimesNewRomanChar"/>
          <w:rFonts w:ascii="Arial" w:hAnsi="Arial" w:cs="Arial"/>
        </w:rPr>
        <w:t>_______ Dollars ($_</w:t>
      </w:r>
      <w:r w:rsidR="00771412" w:rsidRPr="00A4665A">
        <w:rPr>
          <w:rStyle w:val="StyleSTANDARD1TimesNewRomanChar"/>
          <w:rFonts w:ascii="Arial" w:hAnsi="Arial" w:cs="Arial"/>
        </w:rPr>
        <w:t>_</w:t>
      </w:r>
      <w:r w:rsidR="005B63B6" w:rsidRPr="00A4665A">
        <w:rPr>
          <w:rStyle w:val="StyleSTANDARD1TimesNewRomanChar"/>
          <w:rFonts w:ascii="Arial" w:hAnsi="Arial" w:cs="Arial"/>
        </w:rPr>
        <w:t xml:space="preserve">__________) </w:t>
      </w:r>
    </w:p>
    <w:p w14:paraId="3817C830" w14:textId="13BF00D7" w:rsidR="005B63B6" w:rsidRPr="00A4665A" w:rsidRDefault="005B63B6" w:rsidP="00252CC0">
      <w:pPr>
        <w:pStyle w:val="StyleSTANDARD1TimesNewRoman"/>
        <w:spacing w:after="0"/>
        <w:ind w:left="2160"/>
        <w:jc w:val="left"/>
        <w:rPr>
          <w:rStyle w:val="StyleSTANDARD1TimesNewRomanChar"/>
          <w:rFonts w:ascii="Arial" w:hAnsi="Arial" w:cs="Arial"/>
        </w:rPr>
      </w:pPr>
      <w:r w:rsidRPr="00A4665A">
        <w:rPr>
          <w:rStyle w:val="StyleSTANDARD1TimesNewRomanChar"/>
          <w:rFonts w:ascii="Arial" w:hAnsi="Arial" w:cs="Arial"/>
        </w:rPr>
        <w:t>(</w:t>
      </w:r>
      <w:r w:rsidRPr="00A4665A">
        <w:rPr>
          <w:rStyle w:val="StyleSTANDARD1TimesNewRomanChar"/>
          <w:rFonts w:ascii="Arial" w:hAnsi="Arial" w:cs="Arial"/>
          <w:i/>
        </w:rPr>
        <w:t>Attach documentation from the insurance companies or brokers evidencing the rates upon which the cost is based and attach documentation concerning how any insurance costs were allocated to this Project</w:t>
      </w:r>
      <w:r w:rsidRPr="00A4665A">
        <w:rPr>
          <w:rStyle w:val="StyleSTANDARD1TimesNewRomanChar"/>
          <w:rFonts w:ascii="Arial" w:hAnsi="Arial" w:cs="Arial"/>
        </w:rPr>
        <w:t xml:space="preserve">) </w:t>
      </w:r>
    </w:p>
    <w:p w14:paraId="0367A0EC" w14:textId="77777777" w:rsidR="005B63B6" w:rsidRPr="00A4665A" w:rsidRDefault="005B63B6" w:rsidP="005B63B6">
      <w:pPr>
        <w:pStyle w:val="StyleSTANDARD1TimesNewRoman"/>
        <w:spacing w:after="0"/>
        <w:ind w:left="1440" w:hanging="720"/>
        <w:rPr>
          <w:rStyle w:val="StyleSTANDARD1TimesNewRomanChar"/>
          <w:rFonts w:ascii="Arial" w:hAnsi="Arial" w:cs="Arial"/>
        </w:rPr>
      </w:pPr>
    </w:p>
    <w:p w14:paraId="39953C26" w14:textId="77777777" w:rsidR="005B63B6" w:rsidRPr="00A4665A" w:rsidRDefault="005B63B6" w:rsidP="00DE418E">
      <w:pPr>
        <w:pStyle w:val="StyleSTANDARD1TimesNewRoman"/>
        <w:numPr>
          <w:ilvl w:val="0"/>
          <w:numId w:val="4"/>
        </w:numPr>
        <w:tabs>
          <w:tab w:val="clear" w:pos="360"/>
        </w:tabs>
        <w:spacing w:after="0"/>
        <w:ind w:left="1440" w:hanging="720"/>
        <w:rPr>
          <w:rStyle w:val="StyleSTANDARD1TimesNewRomanChar"/>
          <w:rFonts w:ascii="Arial" w:hAnsi="Arial" w:cs="Arial"/>
        </w:rPr>
      </w:pPr>
      <w:r w:rsidRPr="00A4665A">
        <w:rPr>
          <w:rStyle w:val="StyleSTANDARD1TimesNewRomanChar"/>
          <w:rFonts w:ascii="Arial" w:hAnsi="Arial" w:cs="Arial"/>
        </w:rPr>
        <w:t>Communications concerning this Proposal shall be sent to Proposer at the following address:</w:t>
      </w:r>
    </w:p>
    <w:p w14:paraId="7EA0700F" w14:textId="77777777" w:rsidR="00252CC0" w:rsidRPr="00A4665A" w:rsidRDefault="00252CC0" w:rsidP="00252CC0">
      <w:pPr>
        <w:pStyle w:val="StyleSTANDARD1TimesNewRoman"/>
        <w:spacing w:after="0"/>
        <w:ind w:left="1440"/>
        <w:rPr>
          <w:rStyle w:val="StyleSTANDARD1TimesNewRomanChar"/>
          <w:rFonts w:ascii="Arial" w:hAnsi="Arial" w:cs="Arial"/>
        </w:rPr>
      </w:pPr>
    </w:p>
    <w:p w14:paraId="2D316369" w14:textId="0F243A75" w:rsidR="005B63B6" w:rsidRPr="00A4665A" w:rsidRDefault="005B63B6" w:rsidP="00252CC0">
      <w:pPr>
        <w:ind w:left="2160" w:hanging="720"/>
        <w:rPr>
          <w:rStyle w:val="StyleSTANDARD1TimesNewRomanChar"/>
          <w:rFonts w:ascii="Arial" w:eastAsiaTheme="minorHAnsi" w:hAnsi="Arial" w:cs="Arial"/>
        </w:rPr>
      </w:pPr>
      <w:r w:rsidRPr="00A4665A">
        <w:rPr>
          <w:rStyle w:val="StyleSTANDARD1TimesNewRomanChar"/>
          <w:rFonts w:ascii="Arial" w:eastAsiaTheme="minorHAnsi" w:hAnsi="Arial" w:cs="Arial"/>
        </w:rPr>
        <w:t>Name:</w:t>
      </w:r>
      <w:r w:rsidRPr="00A4665A">
        <w:rPr>
          <w:rStyle w:val="StyleSTANDARD1TimesNewRomanChar"/>
          <w:rFonts w:ascii="Arial" w:eastAsiaTheme="minorHAnsi" w:hAnsi="Arial" w:cs="Arial"/>
        </w:rPr>
        <w:tab/>
      </w:r>
      <w:r w:rsidRPr="00A4665A">
        <w:rPr>
          <w:rStyle w:val="StyleSTANDARD1TimesNewRomanChar"/>
          <w:rFonts w:ascii="Arial" w:eastAsiaTheme="minorHAnsi" w:hAnsi="Arial" w:cs="Arial"/>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D9087B">
        <w:rPr>
          <w:rStyle w:val="StyleSTANDARD1TimesNewRomanChar"/>
          <w:rFonts w:ascii="Arial" w:eastAsiaTheme="minorHAnsi" w:hAnsi="Arial" w:cs="Arial"/>
          <w:u w:val="single"/>
        </w:rPr>
        <w:t>________</w:t>
      </w:r>
    </w:p>
    <w:p w14:paraId="5ABF724F" w14:textId="1AB730D9" w:rsidR="005B63B6" w:rsidRPr="00A4665A" w:rsidRDefault="005B63B6" w:rsidP="00252CC0">
      <w:pPr>
        <w:ind w:left="2160" w:hanging="720"/>
        <w:rPr>
          <w:rStyle w:val="StyleSTANDARD1TimesNewRomanChar"/>
          <w:rFonts w:ascii="Arial" w:eastAsiaTheme="minorHAnsi" w:hAnsi="Arial" w:cs="Arial"/>
        </w:rPr>
      </w:pPr>
      <w:r w:rsidRPr="00A4665A">
        <w:rPr>
          <w:rStyle w:val="StyleSTANDARD1TimesNewRomanChar"/>
          <w:rFonts w:ascii="Arial" w:eastAsiaTheme="minorHAnsi" w:hAnsi="Arial" w:cs="Arial"/>
        </w:rPr>
        <w:t>Address:</w:t>
      </w:r>
      <w:r w:rsidRPr="00A4665A">
        <w:rPr>
          <w:rStyle w:val="StyleSTANDARD1TimesNewRomanChar"/>
          <w:rFonts w:ascii="Arial" w:eastAsiaTheme="minorHAnsi" w:hAnsi="Arial" w:cs="Arial"/>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D9087B">
        <w:rPr>
          <w:rStyle w:val="StyleSTANDARD1TimesNewRomanChar"/>
          <w:rFonts w:ascii="Arial" w:eastAsiaTheme="minorHAnsi" w:hAnsi="Arial" w:cs="Arial"/>
          <w:u w:val="single"/>
        </w:rPr>
        <w:t>________</w:t>
      </w:r>
    </w:p>
    <w:p w14:paraId="7D911F41" w14:textId="71018DE5" w:rsidR="005B63B6" w:rsidRPr="00A4665A" w:rsidRDefault="005B63B6" w:rsidP="00252CC0">
      <w:pPr>
        <w:ind w:left="2160" w:hanging="720"/>
        <w:rPr>
          <w:rStyle w:val="StyleSTANDARD1TimesNewRomanChar"/>
          <w:rFonts w:ascii="Arial" w:eastAsiaTheme="minorHAnsi" w:hAnsi="Arial" w:cs="Arial"/>
        </w:rPr>
      </w:pPr>
      <w:r w:rsidRPr="00A4665A">
        <w:rPr>
          <w:rStyle w:val="StyleSTANDARD1TimesNewRomanChar"/>
          <w:rFonts w:ascii="Arial" w:eastAsiaTheme="minorHAnsi" w:hAnsi="Arial" w:cs="Arial"/>
        </w:rPr>
        <w:t>Phone No.</w:t>
      </w:r>
      <w:r w:rsidRPr="00A4665A">
        <w:rPr>
          <w:rStyle w:val="StyleSTANDARD1TimesNewRomanChar"/>
          <w:rFonts w:ascii="Arial" w:eastAsiaTheme="minorHAnsi" w:hAnsi="Arial" w:cs="Arial"/>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D9087B">
        <w:rPr>
          <w:rStyle w:val="StyleSTANDARD1TimesNewRomanChar"/>
          <w:rFonts w:ascii="Arial" w:eastAsiaTheme="minorHAnsi" w:hAnsi="Arial" w:cs="Arial"/>
          <w:u w:val="single"/>
        </w:rPr>
        <w:t>________</w:t>
      </w:r>
    </w:p>
    <w:p w14:paraId="436909A8" w14:textId="211D4614" w:rsidR="005B63B6" w:rsidRPr="00A4665A" w:rsidRDefault="005B63B6" w:rsidP="00252CC0">
      <w:pPr>
        <w:ind w:left="2160" w:hanging="720"/>
        <w:rPr>
          <w:rStyle w:val="StyleSTANDARD1TimesNewRomanChar"/>
          <w:rFonts w:ascii="Arial" w:eastAsiaTheme="minorHAnsi" w:hAnsi="Arial" w:cs="Arial"/>
        </w:rPr>
      </w:pPr>
      <w:r w:rsidRPr="00A4665A">
        <w:rPr>
          <w:rStyle w:val="StyleSTANDARD1TimesNewRomanChar"/>
          <w:rFonts w:ascii="Arial" w:eastAsiaTheme="minorHAnsi" w:hAnsi="Arial" w:cs="Arial"/>
        </w:rPr>
        <w:t>Facsimile No.:</w:t>
      </w:r>
      <w:r w:rsidRPr="00A4665A">
        <w:rPr>
          <w:rStyle w:val="StyleSTANDARD1TimesNewRomanChar"/>
          <w:rFonts w:ascii="Arial" w:eastAsiaTheme="minorHAnsi" w:hAnsi="Arial" w:cs="Arial"/>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D9087B">
        <w:rPr>
          <w:rStyle w:val="StyleSTANDARD1TimesNewRomanChar"/>
          <w:rFonts w:ascii="Arial" w:eastAsiaTheme="minorHAnsi" w:hAnsi="Arial" w:cs="Arial"/>
          <w:u w:val="single"/>
        </w:rPr>
        <w:t>________</w:t>
      </w:r>
    </w:p>
    <w:p w14:paraId="2FA4546A" w14:textId="1DD938AB" w:rsidR="005B63B6" w:rsidRDefault="005B63B6" w:rsidP="00252CC0">
      <w:pPr>
        <w:ind w:left="2160" w:hanging="720"/>
        <w:rPr>
          <w:rStyle w:val="StyleSTANDARD1TimesNewRomanChar"/>
          <w:rFonts w:ascii="Arial" w:eastAsiaTheme="minorHAnsi" w:hAnsi="Arial" w:cs="Arial"/>
          <w:u w:val="single"/>
        </w:rPr>
      </w:pPr>
      <w:r w:rsidRPr="00A4665A">
        <w:rPr>
          <w:rStyle w:val="StyleSTANDARD1TimesNewRomanChar"/>
          <w:rFonts w:ascii="Arial" w:eastAsiaTheme="minorHAnsi" w:hAnsi="Arial" w:cs="Arial"/>
        </w:rPr>
        <w:t>E-mail address:</w:t>
      </w:r>
      <w:r w:rsidRPr="00A4665A">
        <w:rPr>
          <w:rStyle w:val="StyleSTANDARD1TimesNewRomanChar"/>
          <w:rFonts w:ascii="Arial" w:eastAsiaTheme="minorHAnsi" w:hAnsi="Arial" w:cs="Arial"/>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00252CC0"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Pr="00A4665A">
        <w:rPr>
          <w:rStyle w:val="StyleSTANDARD1TimesNewRomanChar"/>
          <w:rFonts w:ascii="Arial" w:eastAsiaTheme="minorHAnsi" w:hAnsi="Arial" w:cs="Arial"/>
          <w:u w:val="single"/>
        </w:rPr>
        <w:tab/>
      </w:r>
      <w:r w:rsidR="00D9087B">
        <w:rPr>
          <w:rStyle w:val="StyleSTANDARD1TimesNewRomanChar"/>
          <w:rFonts w:ascii="Arial" w:eastAsiaTheme="minorHAnsi" w:hAnsi="Arial" w:cs="Arial"/>
          <w:u w:val="single"/>
        </w:rPr>
        <w:t>________</w:t>
      </w:r>
    </w:p>
    <w:p w14:paraId="42576F70" w14:textId="77777777" w:rsidR="00D9087B" w:rsidRPr="00A4665A" w:rsidRDefault="00D9087B" w:rsidP="00252CC0">
      <w:pPr>
        <w:ind w:left="2160" w:hanging="720"/>
        <w:rPr>
          <w:rStyle w:val="StyleSTANDARD1TimesNewRomanChar"/>
          <w:rFonts w:ascii="Arial" w:eastAsiaTheme="minorHAnsi" w:hAnsi="Arial" w:cs="Arial"/>
        </w:rPr>
      </w:pPr>
    </w:p>
    <w:p w14:paraId="4E472CF1" w14:textId="77777777" w:rsidR="005B63B6" w:rsidRPr="00A4665A" w:rsidRDefault="005B63B6" w:rsidP="00DE418E">
      <w:pPr>
        <w:pStyle w:val="StyleSTANDARD1TimesNewRoman"/>
        <w:numPr>
          <w:ilvl w:val="0"/>
          <w:numId w:val="4"/>
        </w:numPr>
        <w:tabs>
          <w:tab w:val="clear" w:pos="360"/>
        </w:tabs>
        <w:spacing w:after="0"/>
        <w:ind w:left="1440" w:hanging="720"/>
        <w:rPr>
          <w:rFonts w:ascii="Arial" w:hAnsi="Arial" w:cs="Arial"/>
        </w:rPr>
      </w:pPr>
      <w:r w:rsidRPr="00A4665A">
        <w:rPr>
          <w:rFonts w:ascii="Arial" w:hAnsi="Arial" w:cs="Arial"/>
        </w:rPr>
        <w:t>The terms used but not defined in this Proposal shall have the meanings indicated in the Agreement or the General Conditions.</w:t>
      </w:r>
    </w:p>
    <w:p w14:paraId="7FFA0849" w14:textId="37448C92" w:rsidR="00252CC0" w:rsidRPr="00A4665A" w:rsidRDefault="00C81430" w:rsidP="00C81430">
      <w:pPr>
        <w:pStyle w:val="StyleSTANDARD1TimesNewRoman"/>
        <w:tabs>
          <w:tab w:val="left" w:pos="7525"/>
        </w:tabs>
        <w:spacing w:after="0"/>
        <w:ind w:left="1440"/>
        <w:rPr>
          <w:rFonts w:ascii="Arial" w:hAnsi="Arial" w:cs="Arial"/>
        </w:rPr>
      </w:pPr>
      <w:r w:rsidRPr="00A4665A">
        <w:rPr>
          <w:rFonts w:ascii="Arial" w:hAnsi="Arial" w:cs="Arial"/>
        </w:rPr>
        <w:tab/>
      </w:r>
    </w:p>
    <w:p w14:paraId="0C8A9955" w14:textId="0595F0D1" w:rsidR="00252CC0" w:rsidRPr="00A4665A" w:rsidRDefault="005B63B6" w:rsidP="00DE418E">
      <w:pPr>
        <w:pStyle w:val="StyleSTANDARD1TimesNewRoman"/>
        <w:numPr>
          <w:ilvl w:val="0"/>
          <w:numId w:val="4"/>
        </w:numPr>
        <w:tabs>
          <w:tab w:val="clear" w:pos="360"/>
        </w:tabs>
        <w:spacing w:after="0"/>
        <w:ind w:left="1440" w:hanging="720"/>
        <w:rPr>
          <w:rFonts w:ascii="Arial" w:hAnsi="Arial" w:cs="Arial"/>
        </w:rPr>
      </w:pPr>
      <w:r w:rsidRPr="00A4665A">
        <w:rPr>
          <w:rFonts w:ascii="Arial" w:hAnsi="Arial" w:cs="Arial"/>
        </w:rPr>
        <w:t xml:space="preserve">The undersigned Proposer has completed and attached the following to this Proposal: </w:t>
      </w:r>
      <w:r w:rsidR="003B7307" w:rsidRPr="00A4665A">
        <w:rPr>
          <w:rFonts w:ascii="Arial" w:hAnsi="Arial" w:cs="Arial"/>
        </w:rPr>
        <w:t xml:space="preserve">Preconstruction Schedule of Values; </w:t>
      </w:r>
      <w:r w:rsidRPr="00A4665A">
        <w:rPr>
          <w:rFonts w:ascii="Arial" w:hAnsi="Arial" w:cs="Arial"/>
        </w:rPr>
        <w:t xml:space="preserve">Breakdown of Components Comprising the General Conditions Amount; Proposer’s Affidavit; </w:t>
      </w:r>
      <w:r w:rsidR="00185D35" w:rsidRPr="00A4665A">
        <w:rPr>
          <w:rFonts w:ascii="Arial" w:hAnsi="Arial" w:cs="Arial"/>
        </w:rPr>
        <w:t>MBE</w:t>
      </w:r>
      <w:r w:rsidR="00543410" w:rsidRPr="00A4665A">
        <w:rPr>
          <w:rFonts w:ascii="Arial" w:hAnsi="Arial" w:cs="Arial"/>
        </w:rPr>
        <w:t xml:space="preserve">/WBE/SDVE </w:t>
      </w:r>
      <w:r w:rsidRPr="00A4665A">
        <w:rPr>
          <w:rFonts w:ascii="Arial" w:hAnsi="Arial" w:cs="Arial"/>
        </w:rPr>
        <w:t xml:space="preserve">Compliance Evaluation Form; Bond information as set forth in Paragraph 4.d above; Insurance information as set forth in Paragraph 4.e above; and Proposal Security.  </w:t>
      </w:r>
    </w:p>
    <w:p w14:paraId="1B93E980" w14:textId="361CDE58" w:rsidR="005B63B6" w:rsidRPr="00A4665A" w:rsidRDefault="005B63B6" w:rsidP="00252CC0">
      <w:pPr>
        <w:pStyle w:val="StyleSTANDARD1TimesNewRoman"/>
        <w:spacing w:after="0"/>
        <w:ind w:left="1440"/>
        <w:rPr>
          <w:rFonts w:ascii="Arial" w:hAnsi="Arial" w:cs="Arial"/>
        </w:rPr>
      </w:pPr>
      <w:r w:rsidRPr="00A4665A">
        <w:rPr>
          <w:rFonts w:ascii="Arial" w:hAnsi="Arial" w:cs="Arial"/>
        </w:rPr>
        <w:t xml:space="preserve">   </w:t>
      </w:r>
    </w:p>
    <w:p w14:paraId="4EED2FA6" w14:textId="0C0D929C" w:rsidR="00252CC0" w:rsidRPr="00A4665A" w:rsidRDefault="007C2DD9" w:rsidP="00DE418E">
      <w:pPr>
        <w:pStyle w:val="StyleSTANDARD1TimesNewRoman"/>
        <w:numPr>
          <w:ilvl w:val="0"/>
          <w:numId w:val="4"/>
        </w:numPr>
        <w:tabs>
          <w:tab w:val="clear" w:pos="360"/>
        </w:tabs>
        <w:spacing w:after="0"/>
        <w:ind w:left="1440" w:hanging="720"/>
        <w:rPr>
          <w:rFonts w:ascii="Arial" w:hAnsi="Arial" w:cs="Arial"/>
        </w:rPr>
      </w:pPr>
      <w:r w:rsidRPr="00A4665A">
        <w:rPr>
          <w:rFonts w:ascii="Arial" w:hAnsi="Arial" w:cs="Arial"/>
        </w:rPr>
        <w:t xml:space="preserve">MBE/WBE/SDVE </w:t>
      </w:r>
      <w:r w:rsidR="005B63B6" w:rsidRPr="00A4665A">
        <w:rPr>
          <w:rFonts w:ascii="Arial" w:hAnsi="Arial" w:cs="Arial"/>
        </w:rPr>
        <w:t>Participation</w:t>
      </w:r>
      <w:r w:rsidR="00FE4C76" w:rsidRPr="00A4665A">
        <w:rPr>
          <w:rFonts w:ascii="Arial" w:hAnsi="Arial" w:cs="Arial"/>
        </w:rPr>
        <w:t xml:space="preserve"> </w:t>
      </w:r>
    </w:p>
    <w:p w14:paraId="22CD713D" w14:textId="77777777" w:rsidR="006C57A9" w:rsidRPr="00A4665A" w:rsidRDefault="006C57A9" w:rsidP="006C57A9">
      <w:pPr>
        <w:pStyle w:val="StyleSTANDARD1TimesNewRoman"/>
        <w:spacing w:after="0"/>
        <w:ind w:left="1440"/>
        <w:rPr>
          <w:rFonts w:ascii="Arial" w:hAnsi="Arial" w:cs="Arial"/>
        </w:rPr>
      </w:pPr>
    </w:p>
    <w:p w14:paraId="13514739" w14:textId="178154DC" w:rsidR="00FE4C76" w:rsidRPr="00A4665A" w:rsidRDefault="007C2DD9" w:rsidP="00DE418E">
      <w:pPr>
        <w:pStyle w:val="StyleSTANDARD1TimesNewRoman"/>
        <w:numPr>
          <w:ilvl w:val="1"/>
          <w:numId w:val="4"/>
        </w:numPr>
        <w:tabs>
          <w:tab w:val="clear" w:pos="810"/>
        </w:tabs>
        <w:spacing w:after="0"/>
        <w:ind w:left="2160"/>
        <w:jc w:val="left"/>
        <w:rPr>
          <w:rFonts w:ascii="Arial" w:hAnsi="Arial" w:cs="Arial"/>
        </w:rPr>
      </w:pPr>
      <w:r w:rsidRPr="00A4665A">
        <w:rPr>
          <w:rFonts w:ascii="Arial" w:hAnsi="Arial" w:cs="Arial"/>
        </w:rPr>
        <w:t xml:space="preserve">The MBE/WBE/SDVE </w:t>
      </w:r>
      <w:r w:rsidR="00662698" w:rsidRPr="00A4665A">
        <w:rPr>
          <w:rFonts w:ascii="Arial" w:hAnsi="Arial" w:cs="Arial"/>
        </w:rPr>
        <w:t>P</w:t>
      </w:r>
      <w:r w:rsidR="005B63B6" w:rsidRPr="00A4665A">
        <w:rPr>
          <w:rFonts w:ascii="Arial" w:hAnsi="Arial" w:cs="Arial"/>
        </w:rPr>
        <w:t xml:space="preserve">articipation </w:t>
      </w:r>
      <w:r w:rsidR="00662698" w:rsidRPr="00A4665A">
        <w:rPr>
          <w:rFonts w:ascii="Arial" w:hAnsi="Arial" w:cs="Arial"/>
        </w:rPr>
        <w:t>G</w:t>
      </w:r>
      <w:r w:rsidR="005B63B6" w:rsidRPr="00A4665A">
        <w:rPr>
          <w:rFonts w:ascii="Arial" w:hAnsi="Arial" w:cs="Arial"/>
        </w:rPr>
        <w:t xml:space="preserve">oals for the entire Work covered by the Guaranteed Maximum Price (GMP) are as follows:  </w:t>
      </w:r>
    </w:p>
    <w:p w14:paraId="41E9F754" w14:textId="77777777" w:rsidR="00FE4C76" w:rsidRPr="00A4665A" w:rsidRDefault="00FE4C76" w:rsidP="00FE4C76">
      <w:pPr>
        <w:pStyle w:val="StyleSTANDARD1TimesNewRoman"/>
        <w:spacing w:after="0"/>
        <w:ind w:left="2160"/>
        <w:jc w:val="left"/>
        <w:rPr>
          <w:rFonts w:ascii="Arial" w:hAnsi="Arial" w:cs="Arial"/>
        </w:rPr>
      </w:pPr>
    </w:p>
    <w:p w14:paraId="66FCE0D2" w14:textId="5C8D5A45" w:rsidR="005B63B6" w:rsidRPr="00A4665A" w:rsidRDefault="005B63B6" w:rsidP="00FE4C76">
      <w:pPr>
        <w:pStyle w:val="StyleSTANDARD1TimesNewRoman"/>
        <w:spacing w:after="0"/>
        <w:ind w:left="2160"/>
        <w:jc w:val="left"/>
        <w:rPr>
          <w:rFonts w:ascii="Arial" w:hAnsi="Arial" w:cs="Arial"/>
        </w:rPr>
      </w:pPr>
      <w:r w:rsidRPr="00A4665A">
        <w:rPr>
          <w:rFonts w:ascii="Arial" w:hAnsi="Arial" w:cs="Arial"/>
        </w:rPr>
        <w:t xml:space="preserve">Minority Business Enterprise (MBE) of </w:t>
      </w:r>
      <w:r w:rsidR="00FE4C76" w:rsidRPr="00A4665A">
        <w:rPr>
          <w:rFonts w:ascii="Arial" w:hAnsi="Arial" w:cs="Arial"/>
        </w:rPr>
        <w:t xml:space="preserve">ten </w:t>
      </w:r>
      <w:r w:rsidR="00F41A03" w:rsidRPr="00A4665A">
        <w:rPr>
          <w:rFonts w:ascii="Arial" w:hAnsi="Arial" w:cs="Arial"/>
        </w:rPr>
        <w:t xml:space="preserve">percent </w:t>
      </w:r>
      <w:r w:rsidR="00FE4C76" w:rsidRPr="00A4665A">
        <w:rPr>
          <w:rFonts w:ascii="Arial" w:hAnsi="Arial" w:cs="Arial"/>
        </w:rPr>
        <w:t>(10%)</w:t>
      </w:r>
      <w:r w:rsidRPr="00A4665A">
        <w:rPr>
          <w:rFonts w:ascii="Arial" w:hAnsi="Arial" w:cs="Arial"/>
        </w:rPr>
        <w:t xml:space="preserve">; </w:t>
      </w:r>
      <w:r w:rsidR="00FE4C76" w:rsidRPr="00A4665A">
        <w:rPr>
          <w:rFonts w:ascii="Arial" w:hAnsi="Arial" w:cs="Arial"/>
        </w:rPr>
        <w:t>Women Business Enterprise (WBE)</w:t>
      </w:r>
      <w:r w:rsidR="00A63468" w:rsidRPr="00A4665A">
        <w:rPr>
          <w:rFonts w:ascii="Arial" w:hAnsi="Arial" w:cs="Arial"/>
        </w:rPr>
        <w:t xml:space="preserve"> </w:t>
      </w:r>
      <w:r w:rsidR="00547F94" w:rsidRPr="00A4665A">
        <w:rPr>
          <w:rFonts w:ascii="Arial" w:hAnsi="Arial" w:cs="Arial"/>
        </w:rPr>
        <w:t>o</w:t>
      </w:r>
      <w:r w:rsidR="00A63468" w:rsidRPr="00A4665A">
        <w:rPr>
          <w:rFonts w:ascii="Arial" w:hAnsi="Arial" w:cs="Arial"/>
        </w:rPr>
        <w:t xml:space="preserve">f </w:t>
      </w:r>
      <w:r w:rsidR="00F41A03" w:rsidRPr="00A4665A">
        <w:rPr>
          <w:rFonts w:ascii="Arial" w:hAnsi="Arial" w:cs="Arial"/>
        </w:rPr>
        <w:t>ten percent (</w:t>
      </w:r>
      <w:r w:rsidR="00A63468" w:rsidRPr="00A4665A">
        <w:rPr>
          <w:rFonts w:ascii="Arial" w:hAnsi="Arial" w:cs="Arial"/>
        </w:rPr>
        <w:t>10%</w:t>
      </w:r>
      <w:r w:rsidR="00F41A03" w:rsidRPr="00A4665A">
        <w:rPr>
          <w:rFonts w:ascii="Arial" w:hAnsi="Arial" w:cs="Arial"/>
        </w:rPr>
        <w:t>)</w:t>
      </w:r>
      <w:r w:rsidR="00FE4C76" w:rsidRPr="00A4665A">
        <w:rPr>
          <w:rFonts w:ascii="Arial" w:hAnsi="Arial" w:cs="Arial"/>
        </w:rPr>
        <w:t xml:space="preserve">; and Service-Disabled Veteran Business </w:t>
      </w:r>
      <w:r w:rsidR="00F41A03" w:rsidRPr="00A4665A">
        <w:rPr>
          <w:rFonts w:ascii="Arial" w:hAnsi="Arial" w:cs="Arial"/>
        </w:rPr>
        <w:t xml:space="preserve">Enterprise </w:t>
      </w:r>
      <w:r w:rsidR="00FE4C76" w:rsidRPr="00A4665A">
        <w:rPr>
          <w:rFonts w:ascii="Arial" w:hAnsi="Arial" w:cs="Arial"/>
        </w:rPr>
        <w:t>(SDVE)</w:t>
      </w:r>
      <w:r w:rsidRPr="00A4665A">
        <w:rPr>
          <w:rFonts w:ascii="Arial" w:hAnsi="Arial" w:cs="Arial"/>
        </w:rPr>
        <w:t xml:space="preserve"> of three percent (3%) of the GMP.</w:t>
      </w:r>
    </w:p>
    <w:p w14:paraId="3D46A07F" w14:textId="77777777" w:rsidR="00252CC0" w:rsidRPr="00A4665A" w:rsidRDefault="00252CC0" w:rsidP="00252CC0">
      <w:pPr>
        <w:pStyle w:val="StyleSTANDARD1TimesNewRoman"/>
        <w:spacing w:after="0"/>
        <w:ind w:left="2160"/>
        <w:rPr>
          <w:rFonts w:ascii="Arial" w:hAnsi="Arial" w:cs="Arial"/>
        </w:rPr>
      </w:pPr>
    </w:p>
    <w:p w14:paraId="35DCDB4A" w14:textId="50A610BD" w:rsidR="00252CC0" w:rsidRPr="00A4665A" w:rsidRDefault="005B63B6" w:rsidP="00DE418E">
      <w:pPr>
        <w:pStyle w:val="StyleSTANDARD1TimesNewRoman"/>
        <w:numPr>
          <w:ilvl w:val="1"/>
          <w:numId w:val="4"/>
        </w:numPr>
        <w:tabs>
          <w:tab w:val="clear" w:pos="810"/>
        </w:tabs>
        <w:spacing w:after="0"/>
        <w:ind w:left="2160"/>
        <w:rPr>
          <w:rFonts w:ascii="Arial" w:hAnsi="Arial" w:cs="Arial"/>
        </w:rPr>
      </w:pPr>
      <w:r w:rsidRPr="00A4665A">
        <w:rPr>
          <w:rFonts w:ascii="Arial" w:hAnsi="Arial" w:cs="Arial"/>
        </w:rPr>
        <w:t xml:space="preserve">The undersigned Proposer shall submit with the Proposal the documents and information required by Article 9 of the Instructions to Proposers for </w:t>
      </w:r>
      <w:r w:rsidR="00A80F39" w:rsidRPr="00A4665A">
        <w:rPr>
          <w:rFonts w:ascii="Arial" w:hAnsi="Arial" w:cs="Arial"/>
        </w:rPr>
        <w:t xml:space="preserve">MBE/WBE/SDVE </w:t>
      </w:r>
      <w:r w:rsidR="00765BEA" w:rsidRPr="00A4665A">
        <w:rPr>
          <w:rFonts w:ascii="Arial" w:hAnsi="Arial" w:cs="Arial"/>
        </w:rPr>
        <w:t>P</w:t>
      </w:r>
      <w:r w:rsidRPr="00A4665A">
        <w:rPr>
          <w:rFonts w:ascii="Arial" w:hAnsi="Arial" w:cs="Arial"/>
        </w:rPr>
        <w:t xml:space="preserve">articipation related to the Preconstruction Phase Fee, the General Conditions Amount and the Construction Phase Fee, if applicable.  If there is </w:t>
      </w:r>
      <w:r w:rsidR="00765BEA" w:rsidRPr="00A4665A">
        <w:rPr>
          <w:rFonts w:ascii="Arial" w:hAnsi="Arial" w:cs="Arial"/>
        </w:rPr>
        <w:t>no MBE/WBE/SDVE P</w:t>
      </w:r>
      <w:r w:rsidRPr="00A4665A">
        <w:rPr>
          <w:rFonts w:ascii="Arial" w:hAnsi="Arial" w:cs="Arial"/>
        </w:rPr>
        <w:t>articipation</w:t>
      </w:r>
      <w:r w:rsidR="00765BEA" w:rsidRPr="00A4665A">
        <w:rPr>
          <w:rFonts w:ascii="Arial" w:hAnsi="Arial" w:cs="Arial"/>
        </w:rPr>
        <w:t xml:space="preserve"> associated</w:t>
      </w:r>
      <w:r w:rsidRPr="00A4665A">
        <w:rPr>
          <w:rFonts w:ascii="Arial" w:hAnsi="Arial" w:cs="Arial"/>
        </w:rPr>
        <w:t xml:space="preserve"> with these three categories, </w:t>
      </w:r>
      <w:r w:rsidR="00765BEA" w:rsidRPr="00A4665A">
        <w:rPr>
          <w:rFonts w:ascii="Arial" w:hAnsi="Arial" w:cs="Arial"/>
        </w:rPr>
        <w:t xml:space="preserve">such </w:t>
      </w:r>
      <w:r w:rsidRPr="00A4665A">
        <w:rPr>
          <w:rFonts w:ascii="Arial" w:hAnsi="Arial" w:cs="Arial"/>
        </w:rPr>
        <w:t xml:space="preserve">documents are not required to be submitted with the Proposal.  All </w:t>
      </w:r>
      <w:r w:rsidR="00765BEA" w:rsidRPr="00A4665A">
        <w:rPr>
          <w:rFonts w:ascii="Arial" w:hAnsi="Arial" w:cs="Arial"/>
        </w:rPr>
        <w:t xml:space="preserve">MBE/WBE/SDVE </w:t>
      </w:r>
      <w:r w:rsidRPr="00A4665A">
        <w:rPr>
          <w:rFonts w:ascii="Arial" w:hAnsi="Arial" w:cs="Arial"/>
        </w:rPr>
        <w:t xml:space="preserve">requirements and associated documentation </w:t>
      </w:r>
      <w:proofErr w:type="gramStart"/>
      <w:r w:rsidRPr="00A4665A">
        <w:rPr>
          <w:rFonts w:ascii="Arial" w:hAnsi="Arial" w:cs="Arial"/>
        </w:rPr>
        <w:t>with regard to</w:t>
      </w:r>
      <w:proofErr w:type="gramEnd"/>
      <w:r w:rsidRPr="00A4665A">
        <w:rPr>
          <w:rFonts w:ascii="Arial" w:hAnsi="Arial" w:cs="Arial"/>
        </w:rPr>
        <w:t xml:space="preserve"> Work awarded </w:t>
      </w:r>
      <w:r w:rsidR="00765BEA" w:rsidRPr="00A4665A">
        <w:rPr>
          <w:rFonts w:ascii="Arial" w:hAnsi="Arial" w:cs="Arial"/>
        </w:rPr>
        <w:t xml:space="preserve">to Subcontractors </w:t>
      </w:r>
      <w:r w:rsidRPr="00A4665A">
        <w:rPr>
          <w:rFonts w:ascii="Arial" w:hAnsi="Arial" w:cs="Arial"/>
        </w:rPr>
        <w:t>remains in effect.</w:t>
      </w:r>
    </w:p>
    <w:p w14:paraId="74D56472" w14:textId="77777777" w:rsidR="00252CC0" w:rsidRPr="00A4665A" w:rsidRDefault="00252CC0" w:rsidP="00252CC0">
      <w:pPr>
        <w:pStyle w:val="ListParagraph"/>
        <w:rPr>
          <w:rFonts w:ascii="Arial" w:hAnsi="Arial" w:cs="Arial"/>
          <w:sz w:val="20"/>
          <w:szCs w:val="20"/>
        </w:rPr>
      </w:pPr>
    </w:p>
    <w:p w14:paraId="3E9C32A2" w14:textId="77777777" w:rsidR="005B63B6" w:rsidRPr="00A4665A" w:rsidRDefault="005B63B6" w:rsidP="00DE418E">
      <w:pPr>
        <w:pStyle w:val="StyleSTANDARD1TimesNewRoman"/>
        <w:numPr>
          <w:ilvl w:val="0"/>
          <w:numId w:val="4"/>
        </w:numPr>
        <w:tabs>
          <w:tab w:val="clear" w:pos="360"/>
        </w:tabs>
        <w:spacing w:after="0"/>
        <w:ind w:left="1440" w:hanging="720"/>
        <w:rPr>
          <w:rFonts w:ascii="Arial" w:hAnsi="Arial" w:cs="Arial"/>
        </w:rPr>
      </w:pPr>
      <w:r w:rsidRPr="00A4665A">
        <w:rPr>
          <w:rFonts w:ascii="Arial" w:hAnsi="Arial" w:cs="Arial"/>
        </w:rPr>
        <w:t>The undersigned Proposer hereby certifies that neither this Proposal nor the computations on which it is based include any amount of money, estimates, or allowance representing wages, moneys, or expenses, however designated, proposed to be paid to persons who are not to be required to furnish materials or actually perform services upon or as a part of the proposed Project.</w:t>
      </w:r>
    </w:p>
    <w:p w14:paraId="16401881" w14:textId="77777777" w:rsidR="005B63B6" w:rsidRPr="00A4665A" w:rsidRDefault="005B63B6" w:rsidP="00FE4C76">
      <w:pPr>
        <w:ind w:left="1440" w:hanging="720"/>
        <w:jc w:val="both"/>
        <w:rPr>
          <w:rFonts w:ascii="Arial" w:hAnsi="Arial" w:cs="Arial"/>
          <w:sz w:val="20"/>
          <w:szCs w:val="20"/>
        </w:rPr>
      </w:pPr>
    </w:p>
    <w:p w14:paraId="725F7D57" w14:textId="77777777" w:rsidR="00FE4C76" w:rsidRPr="00A4665A" w:rsidRDefault="00FE4C76" w:rsidP="00DE418E">
      <w:pPr>
        <w:numPr>
          <w:ilvl w:val="0"/>
          <w:numId w:val="5"/>
        </w:numPr>
        <w:tabs>
          <w:tab w:val="clear" w:pos="720"/>
        </w:tabs>
        <w:ind w:left="2160" w:hanging="720"/>
        <w:rPr>
          <w:rFonts w:ascii="Arial" w:hAnsi="Arial" w:cs="Arial"/>
          <w:sz w:val="20"/>
          <w:szCs w:val="20"/>
        </w:rPr>
      </w:pPr>
      <w:r w:rsidRPr="00A4665A">
        <w:rPr>
          <w:rFonts w:ascii="Arial" w:hAnsi="Arial" w:cs="Arial"/>
          <w:sz w:val="20"/>
          <w:szCs w:val="20"/>
        </w:rPr>
        <w:t xml:space="preserve">Breakdown of Components Comprising the General Conditions </w:t>
      </w:r>
      <w:proofErr w:type="gramStart"/>
      <w:r w:rsidRPr="00A4665A">
        <w:rPr>
          <w:rFonts w:ascii="Arial" w:hAnsi="Arial" w:cs="Arial"/>
          <w:sz w:val="20"/>
          <w:szCs w:val="20"/>
        </w:rPr>
        <w:t>Amount</w:t>
      </w:r>
      <w:r w:rsidRPr="00A4665A">
        <w:rPr>
          <w:rFonts w:ascii="Arial" w:hAnsi="Arial" w:cs="Arial"/>
          <w:color w:val="C00000"/>
          <w:sz w:val="20"/>
          <w:szCs w:val="20"/>
        </w:rPr>
        <w:t>;</w:t>
      </w:r>
      <w:proofErr w:type="gramEnd"/>
    </w:p>
    <w:p w14:paraId="54585AC1" w14:textId="77777777" w:rsidR="00FE4C76" w:rsidRPr="00A4665A" w:rsidRDefault="00FE4C76" w:rsidP="00DE418E">
      <w:pPr>
        <w:numPr>
          <w:ilvl w:val="0"/>
          <w:numId w:val="5"/>
        </w:numPr>
        <w:tabs>
          <w:tab w:val="clear" w:pos="720"/>
        </w:tabs>
        <w:ind w:left="2160" w:hanging="720"/>
        <w:rPr>
          <w:rFonts w:ascii="Arial" w:hAnsi="Arial" w:cs="Arial"/>
          <w:sz w:val="20"/>
          <w:szCs w:val="20"/>
        </w:rPr>
      </w:pPr>
      <w:r w:rsidRPr="00A4665A">
        <w:rPr>
          <w:rFonts w:ascii="Arial" w:hAnsi="Arial" w:cs="Arial"/>
          <w:sz w:val="20"/>
          <w:szCs w:val="20"/>
        </w:rPr>
        <w:t xml:space="preserve">Proposer’s </w:t>
      </w:r>
      <w:proofErr w:type="gramStart"/>
      <w:r w:rsidRPr="00A4665A">
        <w:rPr>
          <w:rFonts w:ascii="Arial" w:hAnsi="Arial" w:cs="Arial"/>
          <w:sz w:val="20"/>
          <w:szCs w:val="20"/>
        </w:rPr>
        <w:t>Affidavit;</w:t>
      </w:r>
      <w:proofErr w:type="gramEnd"/>
    </w:p>
    <w:p w14:paraId="49357D3D" w14:textId="49FF42EB" w:rsidR="00FE4C76" w:rsidRPr="00A4665A" w:rsidRDefault="00765BEA" w:rsidP="00DE418E">
      <w:pPr>
        <w:numPr>
          <w:ilvl w:val="0"/>
          <w:numId w:val="5"/>
        </w:numPr>
        <w:tabs>
          <w:tab w:val="clear" w:pos="720"/>
        </w:tabs>
        <w:ind w:left="2160" w:hanging="720"/>
        <w:rPr>
          <w:rFonts w:ascii="Arial" w:hAnsi="Arial" w:cs="Arial"/>
          <w:sz w:val="20"/>
          <w:szCs w:val="20"/>
        </w:rPr>
      </w:pPr>
      <w:r w:rsidRPr="00A4665A">
        <w:rPr>
          <w:rFonts w:ascii="Arial" w:hAnsi="Arial" w:cs="Arial"/>
          <w:sz w:val="20"/>
          <w:szCs w:val="20"/>
        </w:rPr>
        <w:t xml:space="preserve">MBE/WBE/SDVE </w:t>
      </w:r>
      <w:r w:rsidR="00FE4C76" w:rsidRPr="00A4665A">
        <w:rPr>
          <w:rFonts w:ascii="Arial" w:hAnsi="Arial" w:cs="Arial"/>
          <w:sz w:val="20"/>
          <w:szCs w:val="20"/>
        </w:rPr>
        <w:t>Compliance Evaluation Form</w:t>
      </w:r>
      <w:r w:rsidRPr="00A4665A">
        <w:rPr>
          <w:rFonts w:ascii="Arial" w:hAnsi="Arial" w:cs="Arial"/>
          <w:sz w:val="20"/>
          <w:szCs w:val="20"/>
        </w:rPr>
        <w:t xml:space="preserve"> if applicable</w:t>
      </w:r>
      <w:r w:rsidR="00FE4C76" w:rsidRPr="00A4665A">
        <w:rPr>
          <w:rFonts w:ascii="Arial" w:hAnsi="Arial" w:cs="Arial"/>
          <w:sz w:val="20"/>
          <w:szCs w:val="20"/>
        </w:rPr>
        <w:t xml:space="preserve"> as set forth in Paragraph 8 of the Proposal </w:t>
      </w:r>
      <w:proofErr w:type="gramStart"/>
      <w:r w:rsidR="00FE4C76" w:rsidRPr="00A4665A">
        <w:rPr>
          <w:rFonts w:ascii="Arial" w:hAnsi="Arial" w:cs="Arial"/>
          <w:sz w:val="20"/>
          <w:szCs w:val="20"/>
        </w:rPr>
        <w:t>Form;</w:t>
      </w:r>
      <w:proofErr w:type="gramEnd"/>
    </w:p>
    <w:p w14:paraId="24127457" w14:textId="77777777" w:rsidR="00FE4C76" w:rsidRPr="00A4665A" w:rsidRDefault="00FE4C76" w:rsidP="00DE418E">
      <w:pPr>
        <w:numPr>
          <w:ilvl w:val="0"/>
          <w:numId w:val="5"/>
        </w:numPr>
        <w:tabs>
          <w:tab w:val="clear" w:pos="720"/>
          <w:tab w:val="num" w:pos="1440"/>
        </w:tabs>
        <w:ind w:left="2160" w:hanging="720"/>
        <w:rPr>
          <w:rFonts w:ascii="Arial" w:hAnsi="Arial" w:cs="Arial"/>
          <w:sz w:val="20"/>
          <w:szCs w:val="20"/>
        </w:rPr>
      </w:pPr>
      <w:r w:rsidRPr="00A4665A">
        <w:rPr>
          <w:rFonts w:ascii="Arial" w:hAnsi="Arial" w:cs="Arial"/>
          <w:sz w:val="20"/>
          <w:szCs w:val="20"/>
        </w:rPr>
        <w:t xml:space="preserve">Bond Information set forth in Paragraph 4.d of the Proposal </w:t>
      </w:r>
      <w:proofErr w:type="gramStart"/>
      <w:r w:rsidRPr="00A4665A">
        <w:rPr>
          <w:rFonts w:ascii="Arial" w:hAnsi="Arial" w:cs="Arial"/>
          <w:sz w:val="20"/>
          <w:szCs w:val="20"/>
        </w:rPr>
        <w:t>Form;</w:t>
      </w:r>
      <w:proofErr w:type="gramEnd"/>
    </w:p>
    <w:p w14:paraId="7305E5A6" w14:textId="77777777" w:rsidR="00FE4C76" w:rsidRPr="00A4665A" w:rsidRDefault="00FE4C76" w:rsidP="00DE418E">
      <w:pPr>
        <w:numPr>
          <w:ilvl w:val="0"/>
          <w:numId w:val="5"/>
        </w:numPr>
        <w:tabs>
          <w:tab w:val="clear" w:pos="720"/>
          <w:tab w:val="num" w:pos="1440"/>
        </w:tabs>
        <w:ind w:left="2160" w:hanging="720"/>
        <w:rPr>
          <w:rFonts w:ascii="Arial" w:hAnsi="Arial" w:cs="Arial"/>
          <w:sz w:val="20"/>
          <w:szCs w:val="20"/>
        </w:rPr>
      </w:pPr>
      <w:r w:rsidRPr="00A4665A">
        <w:rPr>
          <w:rFonts w:ascii="Arial" w:hAnsi="Arial" w:cs="Arial"/>
          <w:sz w:val="20"/>
          <w:szCs w:val="20"/>
        </w:rPr>
        <w:t>Insurance Information set forth in Paragraph 4.e of the Proposal Form; and</w:t>
      </w:r>
    </w:p>
    <w:p w14:paraId="44480C69" w14:textId="77777777" w:rsidR="00FE4C76" w:rsidRPr="00A4665A" w:rsidRDefault="00FE4C76" w:rsidP="00DE418E">
      <w:pPr>
        <w:numPr>
          <w:ilvl w:val="0"/>
          <w:numId w:val="5"/>
        </w:numPr>
        <w:tabs>
          <w:tab w:val="clear" w:pos="720"/>
        </w:tabs>
        <w:ind w:left="2160" w:hanging="720"/>
        <w:rPr>
          <w:rFonts w:ascii="Arial" w:hAnsi="Arial" w:cs="Arial"/>
          <w:sz w:val="20"/>
          <w:szCs w:val="20"/>
        </w:rPr>
      </w:pPr>
      <w:r w:rsidRPr="00A4665A">
        <w:rPr>
          <w:rFonts w:ascii="Arial" w:hAnsi="Arial" w:cs="Arial"/>
          <w:sz w:val="20"/>
          <w:szCs w:val="20"/>
        </w:rPr>
        <w:t>Proposal Security.</w:t>
      </w:r>
    </w:p>
    <w:p w14:paraId="76A4053F" w14:textId="77777777" w:rsidR="00FE4C76" w:rsidRPr="00A4665A" w:rsidRDefault="00FE4C76" w:rsidP="00FE4C76">
      <w:pPr>
        <w:spacing w:line="276" w:lineRule="auto"/>
        <w:rPr>
          <w:rFonts w:ascii="Arial" w:hAnsi="Arial" w:cs="Arial"/>
          <w:sz w:val="20"/>
          <w:szCs w:val="20"/>
        </w:rPr>
      </w:pPr>
    </w:p>
    <w:p w14:paraId="0D6A3F3F" w14:textId="77777777" w:rsidR="00FE4C76" w:rsidRPr="00A4665A" w:rsidRDefault="00FE4C76" w:rsidP="00FE4C76">
      <w:pPr>
        <w:rPr>
          <w:rFonts w:ascii="Arial" w:hAnsi="Arial" w:cs="Arial"/>
          <w:sz w:val="20"/>
          <w:szCs w:val="20"/>
        </w:rPr>
      </w:pPr>
      <w:proofErr w:type="gramStart"/>
      <w:r w:rsidRPr="00A4665A">
        <w:rPr>
          <w:rFonts w:ascii="Arial" w:hAnsi="Arial" w:cs="Arial"/>
          <w:sz w:val="20"/>
          <w:szCs w:val="20"/>
        </w:rPr>
        <w:t>SUBMITTED</w:t>
      </w:r>
      <w:proofErr w:type="gramEnd"/>
      <w:r w:rsidRPr="00A4665A">
        <w:rPr>
          <w:rFonts w:ascii="Arial" w:hAnsi="Arial" w:cs="Arial"/>
          <w:sz w:val="20"/>
          <w:szCs w:val="20"/>
        </w:rPr>
        <w:t xml:space="preserve"> on this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day </w:t>
      </w:r>
      <w:proofErr w:type="gramStart"/>
      <w:r w:rsidRPr="00A4665A">
        <w:rPr>
          <w:rFonts w:ascii="Arial" w:hAnsi="Arial" w:cs="Arial"/>
          <w:sz w:val="20"/>
          <w:szCs w:val="20"/>
        </w:rPr>
        <w:t xml:space="preserve">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roofErr w:type="gramEnd"/>
      <w:r w:rsidRPr="00A4665A">
        <w:rPr>
          <w:rFonts w:ascii="Arial" w:hAnsi="Arial" w:cs="Arial"/>
          <w:sz w:val="20"/>
          <w:szCs w:val="20"/>
        </w:rPr>
        <w:t xml:space="preserve"> 20</w:t>
      </w:r>
      <w:r w:rsidRPr="00A4665A">
        <w:rPr>
          <w:rFonts w:ascii="Arial" w:hAnsi="Arial" w:cs="Arial"/>
          <w:sz w:val="20"/>
          <w:szCs w:val="20"/>
          <w:u w:val="single"/>
        </w:rPr>
        <w:tab/>
      </w:r>
      <w:r w:rsidRPr="00A4665A">
        <w:rPr>
          <w:rFonts w:ascii="Arial" w:hAnsi="Arial" w:cs="Arial"/>
          <w:sz w:val="20"/>
          <w:szCs w:val="20"/>
        </w:rPr>
        <w:t>.</w:t>
      </w:r>
    </w:p>
    <w:p w14:paraId="40090304" w14:textId="77777777" w:rsidR="00FE4C76" w:rsidRPr="00A4665A" w:rsidRDefault="00FE4C76" w:rsidP="00FE4C76">
      <w:pPr>
        <w:rPr>
          <w:rFonts w:ascii="Arial" w:hAnsi="Arial" w:cs="Arial"/>
          <w:sz w:val="20"/>
          <w:szCs w:val="20"/>
        </w:rPr>
      </w:pPr>
    </w:p>
    <w:p w14:paraId="34C593F5" w14:textId="77777777" w:rsidR="00FE4C76" w:rsidRPr="00A4665A" w:rsidRDefault="00FE4C76" w:rsidP="00FE4C76">
      <w:pPr>
        <w:rPr>
          <w:rFonts w:ascii="Arial" w:hAnsi="Arial" w:cs="Arial"/>
          <w:sz w:val="20"/>
          <w:szCs w:val="20"/>
          <w:u w:val="single"/>
        </w:rPr>
      </w:pPr>
      <w:r w:rsidRPr="00A4665A">
        <w:rPr>
          <w:rFonts w:ascii="Arial" w:hAnsi="Arial" w:cs="Arial"/>
          <w:sz w:val="20"/>
          <w:szCs w:val="20"/>
        </w:rPr>
        <w:t>Federal Employer Identification Number</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ACA003D" w14:textId="77777777" w:rsidR="00FE4C76" w:rsidRPr="00A4665A" w:rsidRDefault="00FE4C76" w:rsidP="00FE4C76">
      <w:pPr>
        <w:rPr>
          <w:rFonts w:ascii="Arial" w:hAnsi="Arial" w:cs="Arial"/>
          <w:sz w:val="20"/>
          <w:szCs w:val="20"/>
        </w:rPr>
      </w:pPr>
    </w:p>
    <w:p w14:paraId="5277DCA8" w14:textId="77777777" w:rsidR="00FE4C76" w:rsidRPr="00A4665A" w:rsidRDefault="00FE4C76" w:rsidP="00FE4C76">
      <w:pPr>
        <w:rPr>
          <w:rFonts w:ascii="Arial" w:hAnsi="Arial" w:cs="Arial"/>
          <w:sz w:val="20"/>
          <w:szCs w:val="20"/>
        </w:rPr>
      </w:pPr>
      <w:r w:rsidRPr="00A4665A">
        <w:rPr>
          <w:rFonts w:ascii="Arial" w:hAnsi="Arial" w:cs="Arial"/>
          <w:sz w:val="20"/>
          <w:szCs w:val="20"/>
          <w:u w:val="single"/>
        </w:rPr>
        <w:t>If an Individual</w:t>
      </w:r>
    </w:p>
    <w:p w14:paraId="5B58F138" w14:textId="77777777" w:rsidR="00FE4C76" w:rsidRPr="00A4665A" w:rsidRDefault="00FE4C76" w:rsidP="00FE4C76">
      <w:pPr>
        <w:rPr>
          <w:rFonts w:ascii="Arial" w:hAnsi="Arial" w:cs="Arial"/>
          <w:sz w:val="20"/>
          <w:szCs w:val="20"/>
        </w:rPr>
      </w:pPr>
    </w:p>
    <w:p w14:paraId="7E2AE986" w14:textId="77777777" w:rsidR="00FE4C76" w:rsidRPr="00A4665A" w:rsidRDefault="00FE4C76" w:rsidP="00FE4C7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F4DC75E" w14:textId="77777777" w:rsidR="00FE4C76" w:rsidRPr="00A4665A" w:rsidRDefault="00FE4C76" w:rsidP="00FE4C76">
      <w:pPr>
        <w:rPr>
          <w:rFonts w:ascii="Arial" w:hAnsi="Arial" w:cs="Arial"/>
          <w:sz w:val="20"/>
          <w:szCs w:val="20"/>
        </w:rPr>
      </w:pPr>
      <w:r w:rsidRPr="00A4665A">
        <w:rPr>
          <w:rFonts w:ascii="Arial" w:hAnsi="Arial" w:cs="Arial"/>
          <w:sz w:val="20"/>
          <w:szCs w:val="20"/>
        </w:rPr>
        <w:t>(signature of individual)</w:t>
      </w:r>
    </w:p>
    <w:p w14:paraId="75E64D91" w14:textId="77777777" w:rsidR="00FE4C76" w:rsidRPr="00A4665A" w:rsidRDefault="00FE4C76" w:rsidP="00FE4C76">
      <w:pPr>
        <w:rPr>
          <w:rFonts w:ascii="Arial" w:hAnsi="Arial" w:cs="Arial"/>
          <w:sz w:val="20"/>
          <w:szCs w:val="20"/>
        </w:rPr>
      </w:pPr>
    </w:p>
    <w:p w14:paraId="1F3AAD83" w14:textId="77777777" w:rsidR="00FE4C76" w:rsidRPr="00A4665A" w:rsidRDefault="00FE4C76" w:rsidP="00C53FC4">
      <w:pPr>
        <w:rPr>
          <w:rFonts w:ascii="Arial" w:hAnsi="Arial" w:cs="Arial"/>
          <w:sz w:val="20"/>
          <w:szCs w:val="20"/>
          <w:u w:val="single"/>
        </w:rPr>
      </w:pPr>
      <w:r w:rsidRPr="00A4665A">
        <w:rPr>
          <w:rFonts w:ascii="Arial" w:hAnsi="Arial" w:cs="Arial"/>
          <w:sz w:val="20"/>
          <w:szCs w:val="20"/>
        </w:rPr>
        <w:t xml:space="preserve">doing business as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91F3B8E" w14:textId="77777777" w:rsidR="00FE4C76" w:rsidRPr="00A4665A" w:rsidRDefault="00FE4C76" w:rsidP="00FE4C76">
      <w:pPr>
        <w:rPr>
          <w:rFonts w:ascii="Arial" w:hAnsi="Arial" w:cs="Arial"/>
          <w:sz w:val="20"/>
          <w:szCs w:val="20"/>
        </w:rPr>
      </w:pPr>
    </w:p>
    <w:p w14:paraId="2E3C7C92" w14:textId="77777777" w:rsidR="00FE4C76" w:rsidRPr="00A4665A" w:rsidRDefault="00FE4C76" w:rsidP="00C53FC4">
      <w:pPr>
        <w:rPr>
          <w:rFonts w:ascii="Arial" w:hAnsi="Arial" w:cs="Arial"/>
          <w:sz w:val="20"/>
          <w:szCs w:val="20"/>
          <w:u w:val="single"/>
        </w:rPr>
      </w:pPr>
      <w:r w:rsidRPr="00A4665A">
        <w:rPr>
          <w:rFonts w:ascii="Arial" w:hAnsi="Arial" w:cs="Arial"/>
          <w:sz w:val="20"/>
          <w:szCs w:val="20"/>
        </w:rPr>
        <w:t xml:space="preserve">Business address: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6183B98A" w14:textId="77777777" w:rsidR="00FE4C76" w:rsidRPr="00A4665A" w:rsidRDefault="00FE4C76" w:rsidP="00C53FC4">
      <w:pPr>
        <w:spacing w:before="240"/>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571CE6F" w14:textId="77777777" w:rsidR="00FE4C76" w:rsidRPr="00A4665A" w:rsidRDefault="00FE4C76" w:rsidP="00FE4C76">
      <w:pPr>
        <w:rPr>
          <w:rFonts w:ascii="Arial" w:hAnsi="Arial" w:cs="Arial"/>
          <w:sz w:val="20"/>
          <w:szCs w:val="20"/>
        </w:rPr>
      </w:pPr>
    </w:p>
    <w:p w14:paraId="4A092FFF" w14:textId="77777777" w:rsidR="00FE4C76" w:rsidRPr="00A4665A" w:rsidRDefault="00FE4C76" w:rsidP="00C53FC4">
      <w:pPr>
        <w:rPr>
          <w:rFonts w:ascii="Arial" w:hAnsi="Arial" w:cs="Arial"/>
          <w:sz w:val="20"/>
          <w:szCs w:val="20"/>
          <w:u w:val="single"/>
        </w:rPr>
      </w:pPr>
      <w:r w:rsidRPr="00A4665A">
        <w:rPr>
          <w:rFonts w:ascii="Arial" w:hAnsi="Arial" w:cs="Arial"/>
          <w:sz w:val="20"/>
          <w:szCs w:val="20"/>
        </w:rPr>
        <w:t xml:space="preserve">Phone No.: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5D8321E7" w14:textId="77777777" w:rsidR="00FE4C76" w:rsidRPr="00A4665A" w:rsidRDefault="00FE4C76" w:rsidP="00FE4C76">
      <w:pPr>
        <w:spacing w:line="276" w:lineRule="auto"/>
        <w:rPr>
          <w:rFonts w:ascii="Arial" w:hAnsi="Arial" w:cs="Arial"/>
          <w:sz w:val="20"/>
          <w:szCs w:val="20"/>
          <w:u w:val="single"/>
        </w:rPr>
      </w:pPr>
    </w:p>
    <w:p w14:paraId="0AB873B6" w14:textId="77777777" w:rsidR="00FE4C76" w:rsidRPr="00A4665A" w:rsidRDefault="00FE4C76" w:rsidP="00FE4C76">
      <w:pPr>
        <w:rPr>
          <w:rFonts w:ascii="Arial" w:hAnsi="Arial" w:cs="Arial"/>
          <w:sz w:val="20"/>
          <w:szCs w:val="20"/>
        </w:rPr>
      </w:pPr>
      <w:r w:rsidRPr="00A4665A">
        <w:rPr>
          <w:rFonts w:ascii="Arial" w:hAnsi="Arial" w:cs="Arial"/>
          <w:sz w:val="20"/>
          <w:szCs w:val="20"/>
          <w:u w:val="single"/>
        </w:rPr>
        <w:t>If a Partnership or Joint Venture</w:t>
      </w:r>
    </w:p>
    <w:p w14:paraId="613BC9F5" w14:textId="77777777" w:rsidR="00FE4C76" w:rsidRPr="00A4665A" w:rsidRDefault="00FE4C76" w:rsidP="00FE4C76">
      <w:pPr>
        <w:rPr>
          <w:rFonts w:ascii="Arial" w:hAnsi="Arial" w:cs="Arial"/>
          <w:sz w:val="20"/>
          <w:szCs w:val="20"/>
        </w:rPr>
      </w:pPr>
    </w:p>
    <w:p w14:paraId="4DBFA8B9" w14:textId="77777777" w:rsidR="00FE4C76" w:rsidRPr="00A4665A" w:rsidRDefault="00FE4C76" w:rsidP="00FE4C7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CB8B08D" w14:textId="77777777" w:rsidR="00FE4C76" w:rsidRPr="00A4665A" w:rsidRDefault="00FE4C76" w:rsidP="00FE4C76">
      <w:pPr>
        <w:rPr>
          <w:rFonts w:ascii="Arial" w:hAnsi="Arial" w:cs="Arial"/>
          <w:sz w:val="20"/>
          <w:szCs w:val="20"/>
        </w:rPr>
      </w:pPr>
      <w:r w:rsidRPr="00A4665A">
        <w:rPr>
          <w:rFonts w:ascii="Arial" w:hAnsi="Arial" w:cs="Arial"/>
          <w:sz w:val="20"/>
          <w:szCs w:val="20"/>
        </w:rPr>
        <w:t>(Partnership or Joint Venture Name)</w:t>
      </w:r>
    </w:p>
    <w:p w14:paraId="6459E7EA" w14:textId="77777777" w:rsidR="00FE4C76" w:rsidRPr="00A4665A" w:rsidRDefault="00FE4C76" w:rsidP="00FE4C76">
      <w:pPr>
        <w:rPr>
          <w:rFonts w:ascii="Arial" w:hAnsi="Arial" w:cs="Arial"/>
          <w:sz w:val="20"/>
          <w:szCs w:val="20"/>
          <w:u w:val="single"/>
        </w:rPr>
      </w:pPr>
    </w:p>
    <w:p w14:paraId="6822DBEA" w14:textId="77777777" w:rsidR="00FE4C76" w:rsidRPr="00A4665A" w:rsidRDefault="00FE4C76" w:rsidP="00FE4C7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C5B8D08" w14:textId="77777777" w:rsidR="00FE4C76" w:rsidRPr="00A4665A" w:rsidRDefault="00FE4C76" w:rsidP="00FE4C76">
      <w:pPr>
        <w:rPr>
          <w:rFonts w:ascii="Arial" w:hAnsi="Arial" w:cs="Arial"/>
          <w:sz w:val="20"/>
          <w:szCs w:val="20"/>
        </w:rPr>
      </w:pPr>
      <w:r w:rsidRPr="00A4665A">
        <w:rPr>
          <w:rFonts w:ascii="Arial" w:hAnsi="Arial" w:cs="Arial"/>
          <w:sz w:val="20"/>
          <w:szCs w:val="20"/>
        </w:rPr>
        <w:t>(signature of all general partners or joint venturers)</w:t>
      </w:r>
    </w:p>
    <w:p w14:paraId="7F3E2A65" w14:textId="77777777" w:rsidR="00FE4C76" w:rsidRPr="00A4665A" w:rsidRDefault="00FE4C76" w:rsidP="00FE4C76">
      <w:pPr>
        <w:rPr>
          <w:rFonts w:ascii="Arial" w:hAnsi="Arial" w:cs="Arial"/>
          <w:sz w:val="20"/>
          <w:szCs w:val="20"/>
        </w:rPr>
      </w:pPr>
    </w:p>
    <w:p w14:paraId="0EED5144" w14:textId="77777777" w:rsidR="00FE4C76" w:rsidRPr="00A4665A" w:rsidRDefault="00FE4C76" w:rsidP="00C53FC4">
      <w:pPr>
        <w:rPr>
          <w:rFonts w:ascii="Arial" w:hAnsi="Arial" w:cs="Arial"/>
          <w:sz w:val="20"/>
          <w:szCs w:val="20"/>
          <w:u w:val="single"/>
        </w:rPr>
      </w:pPr>
      <w:r w:rsidRPr="00A4665A">
        <w:rPr>
          <w:rFonts w:ascii="Arial" w:hAnsi="Arial" w:cs="Arial"/>
          <w:sz w:val="20"/>
          <w:szCs w:val="20"/>
        </w:rPr>
        <w:t xml:space="preserve">doing business as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15358D2" w14:textId="77777777" w:rsidR="00FE4C76" w:rsidRPr="00A4665A" w:rsidRDefault="00FE4C76" w:rsidP="00FE4C76">
      <w:pPr>
        <w:rPr>
          <w:rFonts w:ascii="Arial" w:hAnsi="Arial" w:cs="Arial"/>
          <w:sz w:val="20"/>
          <w:szCs w:val="20"/>
        </w:rPr>
      </w:pPr>
    </w:p>
    <w:p w14:paraId="35835631" w14:textId="77777777" w:rsidR="00FE4C76" w:rsidRPr="00A4665A" w:rsidRDefault="00FE4C76" w:rsidP="00C53FC4">
      <w:pPr>
        <w:rPr>
          <w:rFonts w:ascii="Arial" w:hAnsi="Arial" w:cs="Arial"/>
          <w:sz w:val="20"/>
          <w:szCs w:val="20"/>
          <w:u w:val="single"/>
        </w:rPr>
      </w:pPr>
      <w:r w:rsidRPr="00A4665A">
        <w:rPr>
          <w:rFonts w:ascii="Arial" w:hAnsi="Arial" w:cs="Arial"/>
          <w:sz w:val="20"/>
          <w:szCs w:val="20"/>
        </w:rPr>
        <w:t xml:space="preserve">Business address: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58BB62F" w14:textId="78AD9726" w:rsidR="00FE4C76" w:rsidRPr="00A4665A" w:rsidRDefault="00FE4C76" w:rsidP="00C53FC4">
      <w:pPr>
        <w:spacing w:before="240"/>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663F5FF" w14:textId="77777777" w:rsidR="00C53FC4" w:rsidRPr="00A4665A" w:rsidRDefault="00C53FC4" w:rsidP="00C53FC4">
      <w:pPr>
        <w:rPr>
          <w:rFonts w:ascii="Arial" w:hAnsi="Arial" w:cs="Arial"/>
          <w:sz w:val="20"/>
          <w:szCs w:val="20"/>
        </w:rPr>
      </w:pPr>
    </w:p>
    <w:p w14:paraId="2BD8E6E4" w14:textId="368C7B53" w:rsidR="00FE4C76" w:rsidRPr="00A4665A" w:rsidRDefault="00FE4C76" w:rsidP="00C53FC4">
      <w:pPr>
        <w:rPr>
          <w:rFonts w:ascii="Arial" w:hAnsi="Arial" w:cs="Arial"/>
          <w:sz w:val="20"/>
          <w:szCs w:val="20"/>
          <w:u w:val="single"/>
        </w:rPr>
      </w:pPr>
      <w:r w:rsidRPr="00A4665A">
        <w:rPr>
          <w:rFonts w:ascii="Arial" w:hAnsi="Arial" w:cs="Arial"/>
          <w:sz w:val="20"/>
          <w:szCs w:val="20"/>
        </w:rPr>
        <w:t xml:space="preserve">Phone No.: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5A4C3AB" w14:textId="716A027A" w:rsidR="005B63B6" w:rsidRPr="00A4665A" w:rsidRDefault="005B63B6" w:rsidP="00FE4C76">
      <w:pPr>
        <w:ind w:left="1440"/>
        <w:rPr>
          <w:rFonts w:ascii="Arial" w:hAnsi="Arial" w:cs="Arial"/>
          <w:sz w:val="20"/>
          <w:szCs w:val="20"/>
        </w:rPr>
      </w:pPr>
    </w:p>
    <w:p w14:paraId="1ABF2CDC" w14:textId="77777777" w:rsidR="00CC1416" w:rsidRPr="00A4665A" w:rsidRDefault="00CC1416" w:rsidP="00CC1416">
      <w:pPr>
        <w:rPr>
          <w:rFonts w:ascii="Arial" w:hAnsi="Arial" w:cs="Arial"/>
          <w:sz w:val="20"/>
          <w:szCs w:val="20"/>
          <w:u w:val="single"/>
        </w:rPr>
      </w:pPr>
    </w:p>
    <w:p w14:paraId="70E86202" w14:textId="77777777" w:rsidR="00CC1416" w:rsidRPr="00A4665A" w:rsidRDefault="00CC1416" w:rsidP="00CC1416">
      <w:pPr>
        <w:rPr>
          <w:rFonts w:ascii="Arial" w:hAnsi="Arial" w:cs="Arial"/>
          <w:sz w:val="20"/>
          <w:szCs w:val="20"/>
          <w:u w:val="single"/>
        </w:rPr>
      </w:pPr>
    </w:p>
    <w:p w14:paraId="40862FF7" w14:textId="6B5D2F31" w:rsidR="00CC1416" w:rsidRPr="00A4665A" w:rsidRDefault="00CC1416" w:rsidP="00CC1416">
      <w:pPr>
        <w:rPr>
          <w:rFonts w:ascii="Arial" w:hAnsi="Arial" w:cs="Arial"/>
          <w:sz w:val="20"/>
          <w:szCs w:val="20"/>
        </w:rPr>
      </w:pPr>
      <w:r w:rsidRPr="00A4665A">
        <w:rPr>
          <w:rFonts w:ascii="Arial" w:hAnsi="Arial" w:cs="Arial"/>
          <w:sz w:val="20"/>
          <w:szCs w:val="20"/>
          <w:u w:val="single"/>
        </w:rPr>
        <w:t xml:space="preserve">If a </w:t>
      </w:r>
      <w:proofErr w:type="gramStart"/>
      <w:r w:rsidRPr="00A4665A">
        <w:rPr>
          <w:rFonts w:ascii="Arial" w:hAnsi="Arial" w:cs="Arial"/>
          <w:sz w:val="20"/>
          <w:szCs w:val="20"/>
          <w:u w:val="single"/>
        </w:rPr>
        <w:t>Corporation</w:t>
      </w:r>
      <w:proofErr w:type="gramEnd"/>
    </w:p>
    <w:p w14:paraId="76EAF00B" w14:textId="77777777" w:rsidR="00CC1416" w:rsidRPr="00A4665A" w:rsidRDefault="00CC1416" w:rsidP="00CC1416">
      <w:pPr>
        <w:rPr>
          <w:rFonts w:ascii="Arial" w:hAnsi="Arial" w:cs="Arial"/>
          <w:sz w:val="20"/>
          <w:szCs w:val="20"/>
        </w:rPr>
      </w:pPr>
    </w:p>
    <w:p w14:paraId="2E07C39E" w14:textId="77777777" w:rsidR="00CC1416" w:rsidRPr="00A4665A" w:rsidRDefault="00CC1416" w:rsidP="00CC141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t xml:space="preserve"> </w:t>
      </w:r>
    </w:p>
    <w:p w14:paraId="7AE85458" w14:textId="77777777" w:rsidR="00CC1416" w:rsidRPr="00A4665A" w:rsidRDefault="00CC1416" w:rsidP="00CC1416">
      <w:pPr>
        <w:jc w:val="center"/>
        <w:rPr>
          <w:rFonts w:ascii="Arial" w:hAnsi="Arial" w:cs="Arial"/>
          <w:sz w:val="20"/>
          <w:szCs w:val="20"/>
        </w:rPr>
      </w:pPr>
      <w:r w:rsidRPr="00A4665A">
        <w:rPr>
          <w:rFonts w:ascii="Arial" w:hAnsi="Arial" w:cs="Arial"/>
          <w:sz w:val="20"/>
          <w:szCs w:val="20"/>
        </w:rPr>
        <w:t>(corporation name)</w:t>
      </w:r>
    </w:p>
    <w:p w14:paraId="3DF8ACE7" w14:textId="77777777" w:rsidR="00CC1416" w:rsidRPr="00A4665A" w:rsidRDefault="00CC1416" w:rsidP="00CC1416">
      <w:pPr>
        <w:rPr>
          <w:rFonts w:ascii="Arial" w:hAnsi="Arial" w:cs="Arial"/>
          <w:sz w:val="20"/>
          <w:szCs w:val="20"/>
          <w:u w:val="single"/>
        </w:rPr>
      </w:pPr>
    </w:p>
    <w:p w14:paraId="080DFA5B" w14:textId="77777777" w:rsidR="00CC1416" w:rsidRPr="00A4665A" w:rsidRDefault="00CC1416" w:rsidP="00CC141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B4A1FC5" w14:textId="77777777" w:rsidR="00CC1416" w:rsidRPr="00A4665A" w:rsidRDefault="00CC1416" w:rsidP="00CC1416">
      <w:pPr>
        <w:jc w:val="center"/>
        <w:rPr>
          <w:rFonts w:ascii="Arial" w:hAnsi="Arial" w:cs="Arial"/>
          <w:sz w:val="20"/>
          <w:szCs w:val="20"/>
        </w:rPr>
      </w:pPr>
      <w:r w:rsidRPr="00A4665A">
        <w:rPr>
          <w:rFonts w:ascii="Arial" w:hAnsi="Arial" w:cs="Arial"/>
          <w:sz w:val="20"/>
          <w:szCs w:val="20"/>
        </w:rPr>
        <w:t>(state of incorporation)</w:t>
      </w:r>
    </w:p>
    <w:p w14:paraId="05B19094" w14:textId="77777777" w:rsidR="00CC1416" w:rsidRPr="00A4665A" w:rsidRDefault="00CC1416" w:rsidP="00CC1416">
      <w:pPr>
        <w:rPr>
          <w:rFonts w:ascii="Arial" w:hAnsi="Arial" w:cs="Arial"/>
          <w:sz w:val="20"/>
          <w:szCs w:val="20"/>
        </w:rPr>
      </w:pPr>
    </w:p>
    <w:p w14:paraId="0804203D" w14:textId="77777777" w:rsidR="00CC1416" w:rsidRPr="00A4665A" w:rsidRDefault="00CC1416" w:rsidP="00CC1416">
      <w:pPr>
        <w:rPr>
          <w:rFonts w:ascii="Arial" w:hAnsi="Arial" w:cs="Arial"/>
          <w:sz w:val="20"/>
          <w:szCs w:val="20"/>
          <w:u w:val="single"/>
        </w:rPr>
      </w:pPr>
      <w:proofErr w:type="gramStart"/>
      <w:r w:rsidRPr="00A4665A">
        <w:rPr>
          <w:rFonts w:ascii="Arial" w:hAnsi="Arial" w:cs="Arial"/>
          <w:sz w:val="20"/>
          <w:szCs w:val="20"/>
        </w:rPr>
        <w:t>By</w:t>
      </w:r>
      <w:proofErr w:type="gramEnd"/>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155668E" w14:textId="77777777" w:rsidR="00CC1416" w:rsidRPr="00A4665A" w:rsidRDefault="00CC1416" w:rsidP="00CC1416">
      <w:pPr>
        <w:jc w:val="center"/>
        <w:rPr>
          <w:rFonts w:ascii="Arial" w:hAnsi="Arial" w:cs="Arial"/>
          <w:sz w:val="20"/>
          <w:szCs w:val="20"/>
        </w:rPr>
      </w:pPr>
      <w:r w:rsidRPr="00A4665A">
        <w:rPr>
          <w:rFonts w:ascii="Arial" w:hAnsi="Arial" w:cs="Arial"/>
          <w:sz w:val="20"/>
          <w:szCs w:val="20"/>
        </w:rPr>
        <w:t>(signature of authorized person)</w:t>
      </w:r>
    </w:p>
    <w:p w14:paraId="644C175F" w14:textId="77777777" w:rsidR="00CC1416" w:rsidRPr="00A4665A" w:rsidRDefault="00CC1416" w:rsidP="00CC1416">
      <w:pPr>
        <w:rPr>
          <w:rFonts w:ascii="Arial" w:hAnsi="Arial" w:cs="Arial"/>
          <w:sz w:val="20"/>
          <w:szCs w:val="20"/>
        </w:rPr>
      </w:pPr>
    </w:p>
    <w:p w14:paraId="562983C8" w14:textId="77777777" w:rsidR="00CC1416" w:rsidRPr="00A4665A" w:rsidRDefault="00CC1416" w:rsidP="00CC141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1B17B8E" w14:textId="77777777" w:rsidR="00CC1416" w:rsidRPr="00A4665A" w:rsidRDefault="00CC1416" w:rsidP="00CC1416">
      <w:pPr>
        <w:jc w:val="center"/>
        <w:rPr>
          <w:rFonts w:ascii="Arial" w:hAnsi="Arial" w:cs="Arial"/>
          <w:sz w:val="20"/>
          <w:szCs w:val="20"/>
        </w:rPr>
      </w:pPr>
      <w:r w:rsidRPr="00A4665A">
        <w:rPr>
          <w:rFonts w:ascii="Arial" w:hAnsi="Arial" w:cs="Arial"/>
          <w:sz w:val="20"/>
          <w:szCs w:val="20"/>
        </w:rPr>
        <w:t>(title)</w:t>
      </w:r>
    </w:p>
    <w:p w14:paraId="60DDBFA4" w14:textId="77777777" w:rsidR="00CC1416" w:rsidRPr="00A4665A" w:rsidRDefault="00CC1416" w:rsidP="00CC1416">
      <w:pPr>
        <w:rPr>
          <w:rFonts w:ascii="Arial" w:hAnsi="Arial" w:cs="Arial"/>
          <w:sz w:val="20"/>
          <w:szCs w:val="20"/>
        </w:rPr>
      </w:pPr>
    </w:p>
    <w:p w14:paraId="360DD43D" w14:textId="77777777" w:rsidR="00CC1416" w:rsidRPr="00A4665A" w:rsidRDefault="00CC1416" w:rsidP="00CC1416">
      <w:pPr>
        <w:rPr>
          <w:rFonts w:ascii="Arial" w:hAnsi="Arial" w:cs="Arial"/>
          <w:sz w:val="20"/>
          <w:szCs w:val="20"/>
          <w:u w:val="single"/>
        </w:rPr>
      </w:pPr>
      <w:r w:rsidRPr="00A4665A">
        <w:rPr>
          <w:rFonts w:ascii="Arial" w:hAnsi="Arial" w:cs="Arial"/>
          <w:sz w:val="20"/>
          <w:szCs w:val="20"/>
        </w:rPr>
        <w:t xml:space="preserve">Business address: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B9403F2" w14:textId="77777777" w:rsidR="00CC1416" w:rsidRPr="00A4665A" w:rsidRDefault="00CC1416" w:rsidP="00CC1416">
      <w:pPr>
        <w:spacing w:before="240"/>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08684850" w14:textId="77777777" w:rsidR="00CC1416" w:rsidRPr="00A4665A" w:rsidRDefault="00CC1416" w:rsidP="00CC1416">
      <w:pPr>
        <w:rPr>
          <w:rFonts w:ascii="Arial" w:hAnsi="Arial" w:cs="Arial"/>
          <w:sz w:val="20"/>
          <w:szCs w:val="20"/>
        </w:rPr>
      </w:pPr>
    </w:p>
    <w:p w14:paraId="23AAE008" w14:textId="77777777" w:rsidR="00CC1416" w:rsidRPr="00A4665A" w:rsidRDefault="00CC1416" w:rsidP="00CC1416">
      <w:pPr>
        <w:rPr>
          <w:rFonts w:ascii="Arial" w:hAnsi="Arial" w:cs="Arial"/>
          <w:sz w:val="20"/>
          <w:szCs w:val="20"/>
        </w:rPr>
      </w:pPr>
      <w:r w:rsidRPr="00A4665A">
        <w:rPr>
          <w:rFonts w:ascii="Arial" w:hAnsi="Arial" w:cs="Arial"/>
          <w:sz w:val="20"/>
          <w:szCs w:val="20"/>
        </w:rPr>
        <w:t xml:space="preserve">Phone No.: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6D616ADF" w14:textId="77777777" w:rsidR="00CC1416" w:rsidRPr="00A4665A" w:rsidRDefault="00CC1416" w:rsidP="00CC1416">
      <w:pPr>
        <w:rPr>
          <w:rFonts w:ascii="Arial" w:hAnsi="Arial" w:cs="Arial"/>
          <w:sz w:val="20"/>
          <w:szCs w:val="20"/>
        </w:rPr>
      </w:pPr>
    </w:p>
    <w:p w14:paraId="4D4DD04B" w14:textId="77777777" w:rsidR="00CC1416" w:rsidRPr="00A4665A" w:rsidRDefault="00CC1416" w:rsidP="00CC1416">
      <w:pPr>
        <w:rPr>
          <w:rFonts w:ascii="Arial" w:hAnsi="Arial" w:cs="Arial"/>
          <w:sz w:val="20"/>
          <w:szCs w:val="20"/>
        </w:rPr>
      </w:pPr>
      <w:r w:rsidRPr="00A4665A">
        <w:rPr>
          <w:rFonts w:ascii="Arial" w:hAnsi="Arial" w:cs="Arial"/>
          <w:sz w:val="20"/>
          <w:szCs w:val="20"/>
          <w:u w:val="single"/>
        </w:rPr>
        <w:t>If a Limited Liability Company</w:t>
      </w:r>
    </w:p>
    <w:p w14:paraId="3D3C9AA6" w14:textId="77777777" w:rsidR="00CC1416" w:rsidRPr="00A4665A" w:rsidRDefault="00CC1416" w:rsidP="00CC1416">
      <w:pPr>
        <w:rPr>
          <w:rFonts w:ascii="Arial" w:hAnsi="Arial" w:cs="Arial"/>
          <w:sz w:val="20"/>
          <w:szCs w:val="20"/>
        </w:rPr>
      </w:pPr>
    </w:p>
    <w:p w14:paraId="59059E22" w14:textId="77777777" w:rsidR="00CC1416" w:rsidRPr="00A4665A" w:rsidRDefault="00CC1416" w:rsidP="00CC141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t xml:space="preserve"> </w:t>
      </w:r>
    </w:p>
    <w:p w14:paraId="4790514C" w14:textId="77777777" w:rsidR="00CC1416" w:rsidRPr="00A4665A" w:rsidRDefault="00CC1416" w:rsidP="00CC1416">
      <w:pPr>
        <w:jc w:val="center"/>
        <w:rPr>
          <w:rFonts w:ascii="Arial" w:hAnsi="Arial" w:cs="Arial"/>
          <w:sz w:val="20"/>
          <w:szCs w:val="20"/>
        </w:rPr>
      </w:pPr>
      <w:r w:rsidRPr="00A4665A">
        <w:rPr>
          <w:rFonts w:ascii="Arial" w:hAnsi="Arial" w:cs="Arial"/>
          <w:sz w:val="20"/>
          <w:szCs w:val="20"/>
        </w:rPr>
        <w:t>(limited liability company name)</w:t>
      </w:r>
    </w:p>
    <w:p w14:paraId="068BAD60" w14:textId="77777777" w:rsidR="00CC1416" w:rsidRPr="00A4665A" w:rsidRDefault="00CC1416" w:rsidP="00CC1416">
      <w:pPr>
        <w:rPr>
          <w:rFonts w:ascii="Arial" w:hAnsi="Arial" w:cs="Arial"/>
          <w:sz w:val="20"/>
          <w:szCs w:val="20"/>
        </w:rPr>
      </w:pPr>
    </w:p>
    <w:p w14:paraId="3786EA68" w14:textId="77777777" w:rsidR="00CC1416" w:rsidRPr="00A4665A" w:rsidRDefault="00CC1416" w:rsidP="00CC141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DDB69E7" w14:textId="77777777" w:rsidR="00CC1416" w:rsidRPr="00A4665A" w:rsidRDefault="00CC1416" w:rsidP="00CC1416">
      <w:pPr>
        <w:jc w:val="center"/>
        <w:rPr>
          <w:rFonts w:ascii="Arial" w:hAnsi="Arial" w:cs="Arial"/>
          <w:sz w:val="20"/>
          <w:szCs w:val="20"/>
        </w:rPr>
      </w:pPr>
      <w:r w:rsidRPr="00A4665A">
        <w:rPr>
          <w:rFonts w:ascii="Arial" w:hAnsi="Arial" w:cs="Arial"/>
          <w:sz w:val="20"/>
          <w:szCs w:val="20"/>
        </w:rPr>
        <w:t>(state of incorporation)</w:t>
      </w:r>
    </w:p>
    <w:p w14:paraId="757A9FC0" w14:textId="77777777" w:rsidR="00CC1416" w:rsidRPr="00A4665A" w:rsidRDefault="00CC1416" w:rsidP="00CC1416">
      <w:pPr>
        <w:rPr>
          <w:rFonts w:ascii="Arial" w:hAnsi="Arial" w:cs="Arial"/>
          <w:sz w:val="20"/>
          <w:szCs w:val="20"/>
        </w:rPr>
      </w:pPr>
    </w:p>
    <w:p w14:paraId="7C4F8AF9" w14:textId="77777777" w:rsidR="00CC1416" w:rsidRPr="00A4665A" w:rsidRDefault="00CC1416" w:rsidP="00CC1416">
      <w:pPr>
        <w:rPr>
          <w:rFonts w:ascii="Arial" w:hAnsi="Arial" w:cs="Arial"/>
          <w:sz w:val="20"/>
          <w:szCs w:val="20"/>
          <w:u w:val="single"/>
        </w:rPr>
      </w:pPr>
      <w:proofErr w:type="gramStart"/>
      <w:r w:rsidRPr="00A4665A">
        <w:rPr>
          <w:rFonts w:ascii="Arial" w:hAnsi="Arial" w:cs="Arial"/>
          <w:sz w:val="20"/>
          <w:szCs w:val="20"/>
        </w:rPr>
        <w:t>By</w:t>
      </w:r>
      <w:proofErr w:type="gramEnd"/>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52CE762" w14:textId="77777777" w:rsidR="000B3B6E" w:rsidRDefault="00CC1416" w:rsidP="00CC1416">
      <w:pPr>
        <w:jc w:val="center"/>
        <w:rPr>
          <w:rFonts w:ascii="Arial" w:hAnsi="Arial" w:cs="Arial"/>
          <w:sz w:val="20"/>
          <w:szCs w:val="20"/>
        </w:rPr>
        <w:sectPr w:rsidR="000B3B6E" w:rsidSect="00566198">
          <w:pgSz w:w="12240" w:h="15840"/>
          <w:pgMar w:top="1440" w:right="1267" w:bottom="1440" w:left="1440" w:header="720" w:footer="720" w:gutter="0"/>
          <w:cols w:space="720"/>
          <w:docGrid w:linePitch="360"/>
        </w:sectPr>
      </w:pPr>
      <w:r w:rsidRPr="00A4665A">
        <w:rPr>
          <w:rFonts w:ascii="Arial" w:hAnsi="Arial" w:cs="Arial"/>
          <w:sz w:val="20"/>
          <w:szCs w:val="20"/>
        </w:rPr>
        <w:t>(signature of authorized person)</w:t>
      </w:r>
    </w:p>
    <w:p w14:paraId="3BE22351" w14:textId="77777777" w:rsidR="00CC1416" w:rsidRPr="00A4665A" w:rsidRDefault="00CC1416" w:rsidP="00CC1416">
      <w:pPr>
        <w:rPr>
          <w:rFonts w:ascii="Arial" w:hAnsi="Arial" w:cs="Arial"/>
          <w:sz w:val="20"/>
          <w:szCs w:val="20"/>
        </w:rPr>
      </w:pPr>
    </w:p>
    <w:p w14:paraId="6D71B17D" w14:textId="77777777" w:rsidR="00CC1416" w:rsidRPr="00A4665A" w:rsidRDefault="00CC1416" w:rsidP="00CC1416">
      <w:pPr>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DB30B29" w14:textId="77777777" w:rsidR="00CC1416" w:rsidRPr="00A4665A" w:rsidRDefault="00CC1416" w:rsidP="00CC1416">
      <w:pPr>
        <w:jc w:val="center"/>
        <w:rPr>
          <w:rFonts w:ascii="Arial" w:hAnsi="Arial" w:cs="Arial"/>
          <w:sz w:val="20"/>
          <w:szCs w:val="20"/>
        </w:rPr>
      </w:pPr>
      <w:r w:rsidRPr="00A4665A">
        <w:rPr>
          <w:rFonts w:ascii="Arial" w:hAnsi="Arial" w:cs="Arial"/>
          <w:sz w:val="20"/>
          <w:szCs w:val="20"/>
        </w:rPr>
        <w:t>(title)</w:t>
      </w:r>
    </w:p>
    <w:p w14:paraId="18BFFC63" w14:textId="77777777" w:rsidR="00CC1416" w:rsidRPr="00A4665A" w:rsidRDefault="00CC1416" w:rsidP="00CC1416">
      <w:pPr>
        <w:rPr>
          <w:rFonts w:ascii="Arial" w:hAnsi="Arial" w:cs="Arial"/>
          <w:sz w:val="20"/>
          <w:szCs w:val="20"/>
        </w:rPr>
      </w:pPr>
    </w:p>
    <w:p w14:paraId="1842294D" w14:textId="77777777" w:rsidR="00CC1416" w:rsidRPr="00A4665A" w:rsidRDefault="00CC1416" w:rsidP="00CC1416">
      <w:pPr>
        <w:rPr>
          <w:rFonts w:ascii="Arial" w:hAnsi="Arial" w:cs="Arial"/>
          <w:sz w:val="20"/>
          <w:szCs w:val="20"/>
          <w:u w:val="single"/>
        </w:rPr>
      </w:pPr>
      <w:r w:rsidRPr="00A4665A">
        <w:rPr>
          <w:rFonts w:ascii="Arial" w:hAnsi="Arial" w:cs="Arial"/>
          <w:sz w:val="20"/>
          <w:szCs w:val="20"/>
        </w:rPr>
        <w:t xml:space="preserve">Business address: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D371F74" w14:textId="77777777" w:rsidR="00CC1416" w:rsidRPr="00A4665A" w:rsidRDefault="00CC1416" w:rsidP="00CC1416">
      <w:pPr>
        <w:spacing w:before="240"/>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06BE6CA0" w14:textId="77777777" w:rsidR="00CC1416" w:rsidRPr="00A4665A" w:rsidRDefault="00CC1416" w:rsidP="00CC1416">
      <w:pPr>
        <w:rPr>
          <w:rFonts w:ascii="Arial" w:hAnsi="Arial" w:cs="Arial"/>
          <w:sz w:val="20"/>
          <w:szCs w:val="20"/>
        </w:rPr>
      </w:pPr>
    </w:p>
    <w:p w14:paraId="5259F48A" w14:textId="79F572F1" w:rsidR="00CC1416" w:rsidRDefault="00CC1416" w:rsidP="00CC1416">
      <w:pPr>
        <w:rPr>
          <w:rFonts w:ascii="Arial" w:hAnsi="Arial" w:cs="Arial"/>
          <w:sz w:val="20"/>
          <w:szCs w:val="20"/>
          <w:u w:val="single"/>
        </w:rPr>
      </w:pPr>
      <w:r w:rsidRPr="00A4665A">
        <w:rPr>
          <w:rFonts w:ascii="Arial" w:hAnsi="Arial" w:cs="Arial"/>
          <w:sz w:val="20"/>
          <w:szCs w:val="20"/>
        </w:rPr>
        <w:t xml:space="preserve">Phone No.: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000B3B6E">
        <w:rPr>
          <w:rFonts w:ascii="Arial" w:hAnsi="Arial" w:cs="Arial"/>
          <w:sz w:val="20"/>
          <w:szCs w:val="20"/>
          <w:u w:val="single"/>
        </w:rPr>
        <w:t>______</w:t>
      </w:r>
    </w:p>
    <w:p w14:paraId="5A3E9F57" w14:textId="77777777" w:rsidR="000B3B6E" w:rsidRDefault="000B3B6E" w:rsidP="00CC1416">
      <w:pPr>
        <w:rPr>
          <w:rFonts w:ascii="Arial" w:hAnsi="Arial" w:cs="Arial"/>
          <w:sz w:val="20"/>
          <w:szCs w:val="20"/>
          <w:u w:val="single"/>
        </w:rPr>
        <w:sectPr w:rsidR="000B3B6E" w:rsidSect="000B3B6E">
          <w:type w:val="continuous"/>
          <w:pgSz w:w="12240" w:h="15840"/>
          <w:pgMar w:top="1440" w:right="1267" w:bottom="1440" w:left="1440" w:header="720" w:footer="720" w:gutter="0"/>
          <w:pgNumType w:start="1"/>
          <w:cols w:space="720"/>
          <w:docGrid w:linePitch="360"/>
        </w:sectPr>
      </w:pPr>
    </w:p>
    <w:p w14:paraId="1FEED755" w14:textId="037D2CD0" w:rsidR="00CC1416" w:rsidRPr="00A4665A" w:rsidRDefault="000B3B6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0"/>
          <w:szCs w:val="20"/>
          <w:u w:val="single"/>
        </w:rPr>
      </w:pPr>
      <w:r>
        <w:rPr>
          <w:rFonts w:ascii="Arial" w:hAnsi="Arial" w:cs="Arial"/>
          <w:b/>
          <w:bCs/>
          <w:sz w:val="20"/>
          <w:szCs w:val="20"/>
          <w:u w:val="single"/>
        </w:rPr>
        <w:t>B</w:t>
      </w:r>
      <w:r w:rsidR="004B2DDA" w:rsidRPr="00A4665A">
        <w:rPr>
          <w:rFonts w:ascii="Arial" w:hAnsi="Arial" w:cs="Arial"/>
          <w:b/>
          <w:bCs/>
          <w:sz w:val="20"/>
          <w:szCs w:val="20"/>
          <w:u w:val="single"/>
        </w:rPr>
        <w:t>ID BOND</w:t>
      </w:r>
    </w:p>
    <w:p w14:paraId="207CC90C" w14:textId="77777777" w:rsidR="004B2DDA" w:rsidRPr="00A4665A" w:rsidRDefault="004B2DDA"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0"/>
          <w:szCs w:val="20"/>
          <w:u w:val="single"/>
        </w:rPr>
      </w:pPr>
    </w:p>
    <w:p w14:paraId="30A9ABE8" w14:textId="3B9CAC5C" w:rsidR="004B2DDA" w:rsidRPr="00A4665A" w:rsidRDefault="004B2DDA"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Any singular reference to Bidder, Surety, Owner or other party shall be considered plural where applicable.</w:t>
      </w:r>
    </w:p>
    <w:p w14:paraId="31E74231" w14:textId="77777777" w:rsidR="004B2DDA" w:rsidRPr="00A4665A" w:rsidRDefault="004B2DDA"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bl>
      <w:tblPr>
        <w:tblW w:w="9630" w:type="dxa"/>
        <w:tblLayout w:type="fixed"/>
        <w:tblLook w:val="0000" w:firstRow="0" w:lastRow="0" w:firstColumn="0" w:lastColumn="0" w:noHBand="0" w:noVBand="0"/>
      </w:tblPr>
      <w:tblGrid>
        <w:gridCol w:w="4968"/>
        <w:gridCol w:w="4662"/>
      </w:tblGrid>
      <w:tr w:rsidR="004B2DDA" w:rsidRPr="00A4665A" w14:paraId="20556F22" w14:textId="77777777" w:rsidTr="0030141E">
        <w:trPr>
          <w:trHeight w:val="1413"/>
        </w:trPr>
        <w:tc>
          <w:tcPr>
            <w:tcW w:w="4968" w:type="dxa"/>
          </w:tcPr>
          <w:p w14:paraId="61D8611C" w14:textId="77777777" w:rsidR="004B2DDA" w:rsidRPr="00A4665A" w:rsidRDefault="004B2DDA" w:rsidP="00183BB4">
            <w:pPr>
              <w:rPr>
                <w:rFonts w:ascii="Arial" w:hAnsi="Arial" w:cs="Arial"/>
                <w:sz w:val="20"/>
                <w:szCs w:val="20"/>
              </w:rPr>
            </w:pPr>
            <w:r w:rsidRPr="00A4665A">
              <w:rPr>
                <w:rFonts w:ascii="Arial" w:hAnsi="Arial" w:cs="Arial"/>
                <w:b/>
                <w:bCs/>
                <w:sz w:val="20"/>
                <w:szCs w:val="20"/>
              </w:rPr>
              <w:t xml:space="preserve">PROPOSER </w:t>
            </w:r>
            <w:r w:rsidRPr="00A4665A">
              <w:rPr>
                <w:rFonts w:ascii="Arial" w:hAnsi="Arial" w:cs="Arial"/>
                <w:sz w:val="20"/>
                <w:szCs w:val="20"/>
              </w:rPr>
              <w:t>(Name &amp; Address):</w:t>
            </w:r>
          </w:p>
          <w:p w14:paraId="4512578C" w14:textId="77777777" w:rsidR="004B2DDA" w:rsidRPr="00A4665A" w:rsidRDefault="004B2DDA" w:rsidP="00183BB4">
            <w:pPr>
              <w:rPr>
                <w:rFonts w:ascii="Arial" w:hAnsi="Arial" w:cs="Arial"/>
                <w:sz w:val="20"/>
                <w:szCs w:val="20"/>
              </w:rPr>
            </w:pPr>
            <w:r w:rsidRPr="00A4665A">
              <w:rPr>
                <w:rFonts w:ascii="Arial" w:hAnsi="Arial" w:cs="Arial"/>
                <w:sz w:val="20"/>
                <w:szCs w:val="20"/>
              </w:rPr>
              <w:tab/>
            </w:r>
          </w:p>
          <w:p w14:paraId="6BB570AC" w14:textId="77777777" w:rsidR="004B2DDA" w:rsidRPr="00A4665A" w:rsidRDefault="004B2DDA" w:rsidP="00183BB4">
            <w:pPr>
              <w:rPr>
                <w:rFonts w:ascii="Arial" w:hAnsi="Arial" w:cs="Arial"/>
                <w:sz w:val="20"/>
                <w:szCs w:val="20"/>
              </w:rPr>
            </w:pPr>
            <w:r w:rsidRPr="00A4665A">
              <w:rPr>
                <w:rFonts w:ascii="Arial" w:hAnsi="Arial" w:cs="Arial"/>
                <w:sz w:val="20"/>
                <w:szCs w:val="20"/>
              </w:rPr>
              <w:tab/>
            </w:r>
          </w:p>
          <w:p w14:paraId="2AB05605" w14:textId="77777777" w:rsidR="004B2DDA" w:rsidRPr="00A4665A" w:rsidRDefault="004B2DDA" w:rsidP="00183BB4">
            <w:pPr>
              <w:rPr>
                <w:rFonts w:ascii="Arial" w:hAnsi="Arial" w:cs="Arial"/>
                <w:sz w:val="20"/>
                <w:szCs w:val="20"/>
              </w:rPr>
            </w:pPr>
            <w:r w:rsidRPr="00A4665A">
              <w:rPr>
                <w:rFonts w:ascii="Arial" w:hAnsi="Arial" w:cs="Arial"/>
                <w:sz w:val="20"/>
                <w:szCs w:val="20"/>
              </w:rPr>
              <w:tab/>
            </w:r>
          </w:p>
          <w:p w14:paraId="49E0C812" w14:textId="77777777" w:rsidR="004B2DDA" w:rsidRPr="00A4665A" w:rsidRDefault="004B2DDA" w:rsidP="00183BB4">
            <w:pPr>
              <w:rPr>
                <w:rFonts w:ascii="Arial" w:hAnsi="Arial" w:cs="Arial"/>
                <w:sz w:val="20"/>
                <w:szCs w:val="20"/>
              </w:rPr>
            </w:pPr>
            <w:r w:rsidRPr="00A4665A">
              <w:rPr>
                <w:rFonts w:ascii="Arial" w:hAnsi="Arial" w:cs="Arial"/>
                <w:sz w:val="20"/>
                <w:szCs w:val="20"/>
              </w:rPr>
              <w:t xml:space="preserve"> </w:t>
            </w:r>
          </w:p>
          <w:p w14:paraId="4F68349A" w14:textId="77777777" w:rsidR="004B2DDA" w:rsidRPr="00A4665A" w:rsidRDefault="004B2DDA" w:rsidP="00183BB4">
            <w:pPr>
              <w:rPr>
                <w:rFonts w:ascii="Arial" w:hAnsi="Arial" w:cs="Arial"/>
                <w:sz w:val="20"/>
                <w:szCs w:val="20"/>
              </w:rPr>
            </w:pPr>
          </w:p>
          <w:p w14:paraId="6BB6DE85" w14:textId="77777777" w:rsidR="004B2DDA" w:rsidRPr="00A4665A" w:rsidRDefault="004B2DDA" w:rsidP="00183BB4">
            <w:pPr>
              <w:rPr>
                <w:rFonts w:ascii="Arial" w:hAnsi="Arial" w:cs="Arial"/>
                <w:sz w:val="20"/>
                <w:szCs w:val="20"/>
              </w:rPr>
            </w:pPr>
          </w:p>
        </w:tc>
        <w:tc>
          <w:tcPr>
            <w:tcW w:w="4662" w:type="dxa"/>
          </w:tcPr>
          <w:p w14:paraId="618387B4" w14:textId="77777777" w:rsidR="004B2DDA" w:rsidRPr="00A4665A" w:rsidRDefault="004B2DDA" w:rsidP="00183BB4">
            <w:pPr>
              <w:rPr>
                <w:rFonts w:ascii="Arial" w:hAnsi="Arial" w:cs="Arial"/>
                <w:sz w:val="20"/>
                <w:szCs w:val="20"/>
              </w:rPr>
            </w:pPr>
            <w:r w:rsidRPr="00A4665A">
              <w:rPr>
                <w:rFonts w:ascii="Arial" w:hAnsi="Arial" w:cs="Arial"/>
                <w:b/>
                <w:sz w:val="20"/>
                <w:szCs w:val="20"/>
              </w:rPr>
              <w:t>SURETY</w:t>
            </w:r>
            <w:r w:rsidRPr="00A4665A">
              <w:rPr>
                <w:rFonts w:ascii="Arial" w:hAnsi="Arial" w:cs="Arial"/>
                <w:sz w:val="20"/>
                <w:szCs w:val="20"/>
              </w:rPr>
              <w:t xml:space="preserve"> (Name &amp; Address of Principal Place of Business):</w:t>
            </w:r>
          </w:p>
          <w:p w14:paraId="0DF9FA1B" w14:textId="77777777" w:rsidR="004B2DDA" w:rsidRPr="00A4665A" w:rsidRDefault="004B2DDA" w:rsidP="00183BB4">
            <w:pPr>
              <w:rPr>
                <w:rFonts w:ascii="Arial" w:hAnsi="Arial" w:cs="Arial"/>
                <w:sz w:val="20"/>
                <w:szCs w:val="20"/>
              </w:rPr>
            </w:pPr>
            <w:r w:rsidRPr="00A4665A">
              <w:rPr>
                <w:rFonts w:ascii="Arial" w:hAnsi="Arial" w:cs="Arial"/>
                <w:sz w:val="20"/>
                <w:szCs w:val="20"/>
              </w:rPr>
              <w:tab/>
            </w:r>
          </w:p>
          <w:p w14:paraId="49FC9EFF" w14:textId="77777777" w:rsidR="004B2DDA" w:rsidRPr="00A4665A" w:rsidRDefault="004B2DDA" w:rsidP="00183BB4">
            <w:pPr>
              <w:rPr>
                <w:rFonts w:ascii="Arial" w:hAnsi="Arial" w:cs="Arial"/>
                <w:sz w:val="20"/>
                <w:szCs w:val="20"/>
              </w:rPr>
            </w:pPr>
            <w:r w:rsidRPr="00A4665A">
              <w:rPr>
                <w:rFonts w:ascii="Arial" w:hAnsi="Arial" w:cs="Arial"/>
                <w:sz w:val="20"/>
                <w:szCs w:val="20"/>
              </w:rPr>
              <w:tab/>
            </w:r>
          </w:p>
          <w:p w14:paraId="7B6C7785" w14:textId="77777777" w:rsidR="004B2DDA" w:rsidRPr="00A4665A" w:rsidRDefault="004B2DDA" w:rsidP="00183BB4">
            <w:pPr>
              <w:rPr>
                <w:rFonts w:ascii="Arial" w:hAnsi="Arial" w:cs="Arial"/>
                <w:sz w:val="20"/>
                <w:szCs w:val="20"/>
              </w:rPr>
            </w:pPr>
            <w:r w:rsidRPr="00A4665A">
              <w:rPr>
                <w:rFonts w:ascii="Arial" w:hAnsi="Arial" w:cs="Arial"/>
                <w:sz w:val="20"/>
                <w:szCs w:val="20"/>
              </w:rPr>
              <w:tab/>
            </w:r>
          </w:p>
          <w:p w14:paraId="0B32362F" w14:textId="77777777" w:rsidR="004B2DDA" w:rsidRPr="00A4665A" w:rsidRDefault="004B2DDA" w:rsidP="00183BB4">
            <w:pPr>
              <w:rPr>
                <w:rFonts w:ascii="Arial" w:hAnsi="Arial" w:cs="Arial"/>
                <w:sz w:val="20"/>
                <w:szCs w:val="20"/>
              </w:rPr>
            </w:pPr>
          </w:p>
        </w:tc>
      </w:tr>
      <w:tr w:rsidR="004B2DDA" w:rsidRPr="00A4665A" w14:paraId="54410056" w14:textId="77777777" w:rsidTr="00183BB4">
        <w:tc>
          <w:tcPr>
            <w:tcW w:w="4968" w:type="dxa"/>
          </w:tcPr>
          <w:p w14:paraId="08953ED3" w14:textId="77777777" w:rsidR="004B2DDA" w:rsidRPr="00A4665A" w:rsidRDefault="004B2DDA" w:rsidP="00183BB4">
            <w:pPr>
              <w:rPr>
                <w:rFonts w:ascii="Arial" w:hAnsi="Arial" w:cs="Arial"/>
                <w:b/>
                <w:sz w:val="20"/>
                <w:szCs w:val="20"/>
              </w:rPr>
            </w:pPr>
            <w:r w:rsidRPr="00A4665A">
              <w:rPr>
                <w:rFonts w:ascii="Arial" w:hAnsi="Arial" w:cs="Arial"/>
                <w:b/>
                <w:sz w:val="20"/>
                <w:szCs w:val="20"/>
              </w:rPr>
              <w:t xml:space="preserve">OWNER </w:t>
            </w:r>
          </w:p>
          <w:p w14:paraId="6097E577" w14:textId="77777777" w:rsidR="004B2DDA" w:rsidRPr="00A4665A" w:rsidRDefault="004B2DDA" w:rsidP="00183BB4">
            <w:pPr>
              <w:rPr>
                <w:rFonts w:ascii="Arial" w:hAnsi="Arial" w:cs="Arial"/>
                <w:sz w:val="20"/>
                <w:szCs w:val="20"/>
              </w:rPr>
            </w:pPr>
            <w:r w:rsidRPr="00A4665A">
              <w:rPr>
                <w:rFonts w:ascii="Arial" w:hAnsi="Arial" w:cs="Arial"/>
                <w:sz w:val="20"/>
                <w:szCs w:val="20"/>
              </w:rPr>
              <w:t>The Curators of the University of Missouri</w:t>
            </w:r>
          </w:p>
          <w:p w14:paraId="3E4AE4A4" w14:textId="77777777" w:rsidR="004B2DDA" w:rsidRPr="00A4665A" w:rsidRDefault="004B2DDA" w:rsidP="00183BB4">
            <w:pPr>
              <w:rPr>
                <w:rFonts w:ascii="Arial" w:hAnsi="Arial" w:cs="Arial"/>
                <w:sz w:val="20"/>
                <w:szCs w:val="20"/>
              </w:rPr>
            </w:pPr>
          </w:p>
        </w:tc>
        <w:tc>
          <w:tcPr>
            <w:tcW w:w="4662" w:type="dxa"/>
          </w:tcPr>
          <w:p w14:paraId="5A323C52" w14:textId="77777777" w:rsidR="004B2DDA" w:rsidRPr="00A4665A" w:rsidRDefault="004B2DDA" w:rsidP="00183BB4">
            <w:pPr>
              <w:rPr>
                <w:rFonts w:ascii="Arial" w:hAnsi="Arial" w:cs="Arial"/>
                <w:sz w:val="20"/>
                <w:szCs w:val="20"/>
              </w:rPr>
            </w:pPr>
          </w:p>
        </w:tc>
      </w:tr>
      <w:tr w:rsidR="0030141E" w:rsidRPr="00A4665A" w14:paraId="18DC0B4E" w14:textId="77777777" w:rsidTr="00F66460">
        <w:tc>
          <w:tcPr>
            <w:tcW w:w="9630" w:type="dxa"/>
            <w:gridSpan w:val="2"/>
          </w:tcPr>
          <w:p w14:paraId="00E4D2C2" w14:textId="77777777" w:rsidR="0030141E" w:rsidRPr="00A4665A" w:rsidRDefault="0030141E" w:rsidP="00183BB4">
            <w:pPr>
              <w:rPr>
                <w:rFonts w:ascii="Arial" w:hAnsi="Arial" w:cs="Arial"/>
                <w:b/>
                <w:sz w:val="20"/>
                <w:szCs w:val="20"/>
              </w:rPr>
            </w:pPr>
            <w:r w:rsidRPr="00A4665A">
              <w:rPr>
                <w:rFonts w:ascii="Arial" w:hAnsi="Arial" w:cs="Arial"/>
                <w:b/>
                <w:sz w:val="20"/>
                <w:szCs w:val="20"/>
              </w:rPr>
              <w:t>PROJECT DESCRIPTION</w:t>
            </w:r>
          </w:p>
          <w:p w14:paraId="65760CE1" w14:textId="77777777" w:rsidR="0030141E" w:rsidRPr="00A4665A" w:rsidRDefault="0030141E" w:rsidP="0030141E">
            <w:pPr>
              <w:rPr>
                <w:rFonts w:ascii="Arial" w:hAnsi="Arial" w:cs="Arial"/>
                <w:color w:val="7030A0"/>
                <w:sz w:val="20"/>
                <w:szCs w:val="20"/>
              </w:rPr>
            </w:pPr>
          </w:p>
          <w:p w14:paraId="7CD8FA9D" w14:textId="435C7427" w:rsidR="0030141E" w:rsidRPr="00A4665A" w:rsidRDefault="0030141E" w:rsidP="0030141E">
            <w:pPr>
              <w:rPr>
                <w:rFonts w:ascii="Arial" w:hAnsi="Arial" w:cs="Arial"/>
                <w:sz w:val="20"/>
                <w:szCs w:val="20"/>
              </w:rPr>
            </w:pPr>
            <w:r w:rsidRPr="00A4665A">
              <w:rPr>
                <w:rFonts w:ascii="Arial" w:hAnsi="Arial" w:cs="Arial"/>
                <w:sz w:val="20"/>
                <w:szCs w:val="20"/>
              </w:rPr>
              <w:t>Project Name:</w:t>
            </w:r>
            <w:r w:rsidR="00385CAC">
              <w:rPr>
                <w:rFonts w:ascii="Arial" w:hAnsi="Arial" w:cs="Arial"/>
                <w:sz w:val="20"/>
                <w:szCs w:val="20"/>
              </w:rPr>
              <w:t xml:space="preserve">   </w:t>
            </w:r>
          </w:p>
          <w:p w14:paraId="2B134D67" w14:textId="77777777" w:rsidR="0030141E" w:rsidRPr="00A4665A" w:rsidRDefault="0030141E" w:rsidP="0030141E">
            <w:pPr>
              <w:rPr>
                <w:rFonts w:ascii="Arial" w:hAnsi="Arial" w:cs="Arial"/>
                <w:sz w:val="20"/>
                <w:szCs w:val="20"/>
              </w:rPr>
            </w:pPr>
            <w:r w:rsidRPr="00A4665A">
              <w:rPr>
                <w:rFonts w:ascii="Arial" w:hAnsi="Arial" w:cs="Arial"/>
                <w:sz w:val="20"/>
                <w:szCs w:val="20"/>
              </w:rPr>
              <w:t>Project Number:</w:t>
            </w:r>
          </w:p>
          <w:p w14:paraId="5EF93110" w14:textId="77777777" w:rsidR="0030141E" w:rsidRPr="00A4665A" w:rsidRDefault="0030141E" w:rsidP="00183BB4">
            <w:pPr>
              <w:rPr>
                <w:rFonts w:ascii="Arial" w:hAnsi="Arial" w:cs="Arial"/>
                <w:sz w:val="20"/>
                <w:szCs w:val="20"/>
              </w:rPr>
            </w:pPr>
          </w:p>
        </w:tc>
      </w:tr>
      <w:tr w:rsidR="004B2DDA" w:rsidRPr="00A4665A" w14:paraId="23A27918" w14:textId="77777777" w:rsidTr="00183BB4">
        <w:tc>
          <w:tcPr>
            <w:tcW w:w="4968" w:type="dxa"/>
          </w:tcPr>
          <w:p w14:paraId="4CAA76AB" w14:textId="77777777" w:rsidR="004B2DDA" w:rsidRPr="00A4665A" w:rsidRDefault="004B2DDA" w:rsidP="00183BB4">
            <w:pPr>
              <w:rPr>
                <w:rFonts w:ascii="Arial" w:hAnsi="Arial" w:cs="Arial"/>
                <w:b/>
                <w:sz w:val="20"/>
                <w:szCs w:val="20"/>
              </w:rPr>
            </w:pPr>
            <w:r w:rsidRPr="00A4665A">
              <w:rPr>
                <w:rFonts w:ascii="Arial" w:hAnsi="Arial" w:cs="Arial"/>
                <w:b/>
                <w:sz w:val="20"/>
                <w:szCs w:val="20"/>
              </w:rPr>
              <w:t>BOND</w:t>
            </w:r>
          </w:p>
          <w:p w14:paraId="429754F7" w14:textId="77777777" w:rsidR="004B2DDA" w:rsidRPr="00A4665A" w:rsidRDefault="004B2DDA" w:rsidP="00183BB4">
            <w:pPr>
              <w:rPr>
                <w:rFonts w:ascii="Arial" w:hAnsi="Arial" w:cs="Arial"/>
                <w:sz w:val="20"/>
                <w:szCs w:val="20"/>
              </w:rPr>
            </w:pPr>
          </w:p>
          <w:p w14:paraId="42A34F36" w14:textId="77777777" w:rsidR="004B2DDA" w:rsidRPr="00A4665A" w:rsidRDefault="004B2DDA" w:rsidP="00183BB4">
            <w:pPr>
              <w:rPr>
                <w:rFonts w:ascii="Arial" w:hAnsi="Arial" w:cs="Arial"/>
                <w:sz w:val="20"/>
                <w:szCs w:val="20"/>
              </w:rPr>
            </w:pPr>
            <w:r w:rsidRPr="00A4665A">
              <w:rPr>
                <w:rFonts w:ascii="Arial" w:hAnsi="Arial" w:cs="Arial"/>
                <w:sz w:val="20"/>
                <w:szCs w:val="20"/>
              </w:rPr>
              <w:t>Date:</w:t>
            </w:r>
          </w:p>
          <w:p w14:paraId="0E22AF66" w14:textId="77777777" w:rsidR="004B2DDA" w:rsidRPr="00A4665A" w:rsidRDefault="004B2DDA" w:rsidP="00183BB4">
            <w:pPr>
              <w:rPr>
                <w:rFonts w:ascii="Arial" w:hAnsi="Arial" w:cs="Arial"/>
                <w:sz w:val="20"/>
                <w:szCs w:val="20"/>
              </w:rPr>
            </w:pPr>
          </w:p>
          <w:p w14:paraId="63AF9B4B" w14:textId="77777777" w:rsidR="004B2DDA" w:rsidRPr="00A4665A" w:rsidRDefault="004B2DDA" w:rsidP="00183BB4">
            <w:pPr>
              <w:rPr>
                <w:rFonts w:ascii="Arial" w:hAnsi="Arial" w:cs="Arial"/>
                <w:sz w:val="20"/>
                <w:szCs w:val="20"/>
              </w:rPr>
            </w:pPr>
            <w:r w:rsidRPr="00A4665A">
              <w:rPr>
                <w:rFonts w:ascii="Arial" w:hAnsi="Arial" w:cs="Arial"/>
                <w:sz w:val="20"/>
                <w:szCs w:val="20"/>
              </w:rPr>
              <w:t>Amount:</w:t>
            </w:r>
          </w:p>
          <w:p w14:paraId="62E571C6" w14:textId="77777777" w:rsidR="004B2DDA" w:rsidRPr="00A4665A" w:rsidRDefault="004B2DDA" w:rsidP="00183BB4">
            <w:pPr>
              <w:rPr>
                <w:rFonts w:ascii="Arial" w:hAnsi="Arial" w:cs="Arial"/>
                <w:sz w:val="20"/>
                <w:szCs w:val="20"/>
              </w:rPr>
            </w:pPr>
          </w:p>
        </w:tc>
        <w:tc>
          <w:tcPr>
            <w:tcW w:w="4662" w:type="dxa"/>
          </w:tcPr>
          <w:p w14:paraId="174A977E" w14:textId="77777777" w:rsidR="004B2DDA" w:rsidRPr="00A4665A" w:rsidRDefault="004B2DDA" w:rsidP="00183BB4">
            <w:pPr>
              <w:rPr>
                <w:rFonts w:ascii="Arial" w:hAnsi="Arial" w:cs="Arial"/>
                <w:sz w:val="20"/>
                <w:szCs w:val="20"/>
              </w:rPr>
            </w:pPr>
          </w:p>
        </w:tc>
      </w:tr>
    </w:tbl>
    <w:p w14:paraId="147EF8C2" w14:textId="77777777" w:rsidR="004B2DDA" w:rsidRPr="00A4665A" w:rsidRDefault="004B2DDA"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778A5A19" w14:textId="77777777" w:rsidR="004B2DDA" w:rsidRPr="00A4665A" w:rsidRDefault="004B2DDA" w:rsidP="004B2DDA">
      <w:pPr>
        <w:rPr>
          <w:rFonts w:ascii="Arial" w:hAnsi="Arial" w:cs="Arial"/>
          <w:sz w:val="20"/>
          <w:szCs w:val="20"/>
        </w:rPr>
      </w:pPr>
      <w:r w:rsidRPr="00A4665A">
        <w:rPr>
          <w:rFonts w:ascii="Arial" w:hAnsi="Arial" w:cs="Arial"/>
          <w:sz w:val="20"/>
          <w:szCs w:val="20"/>
        </w:rPr>
        <w:t xml:space="preserve">Surety and Proposer, intending to be legally bound hereby, subject to the terms printed on the reverse side hereof, do each </w:t>
      </w:r>
      <w:proofErr w:type="gramStart"/>
      <w:r w:rsidRPr="00A4665A">
        <w:rPr>
          <w:rFonts w:ascii="Arial" w:hAnsi="Arial" w:cs="Arial"/>
          <w:sz w:val="20"/>
          <w:szCs w:val="20"/>
        </w:rPr>
        <w:t>cause</w:t>
      </w:r>
      <w:proofErr w:type="gramEnd"/>
      <w:r w:rsidRPr="00A4665A">
        <w:rPr>
          <w:rFonts w:ascii="Arial" w:hAnsi="Arial" w:cs="Arial"/>
          <w:sz w:val="20"/>
          <w:szCs w:val="20"/>
        </w:rPr>
        <w:t xml:space="preserve"> this Bid Bond to be duly executed on its behalf by its authorized officer, agent or representative.</w:t>
      </w:r>
    </w:p>
    <w:p w14:paraId="4790D347" w14:textId="77777777" w:rsidR="004B2DDA" w:rsidRPr="00A4665A" w:rsidRDefault="004B2DDA"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23FF4D26" w14:textId="3542CBFD" w:rsidR="004B2DDA" w:rsidRPr="00A4665A" w:rsidRDefault="004B2DDA"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PROPOSER AS PRINCIPAL</w:t>
      </w:r>
    </w:p>
    <w:p w14:paraId="197E4CB6" w14:textId="55D2C955" w:rsidR="004B2DDA" w:rsidRPr="00A4665A" w:rsidRDefault="004B2DDA"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COMPANY</w:t>
      </w:r>
      <w:proofErr w:type="gramStart"/>
      <w:r w:rsidRPr="00A4665A">
        <w:rPr>
          <w:rFonts w:ascii="Arial" w:hAnsi="Arial" w:cs="Arial"/>
          <w:sz w:val="20"/>
          <w:szCs w:val="20"/>
        </w:rPr>
        <w:t>:</w:t>
      </w:r>
      <w:r w:rsidR="0030141E" w:rsidRPr="00A4665A">
        <w:rPr>
          <w:rFonts w:ascii="Arial" w:hAnsi="Arial" w:cs="Arial"/>
          <w:sz w:val="20"/>
          <w:szCs w:val="20"/>
        </w:rPr>
        <w:t xml:space="preserve">  </w:t>
      </w:r>
      <w:r w:rsidR="0030141E" w:rsidRPr="00A4665A">
        <w:rPr>
          <w:rFonts w:ascii="Arial" w:hAnsi="Arial" w:cs="Arial"/>
          <w:sz w:val="20"/>
          <w:szCs w:val="20"/>
          <w:u w:val="single"/>
        </w:rPr>
        <w:tab/>
      </w:r>
      <w:r w:rsidR="0030141E" w:rsidRPr="00A4665A">
        <w:rPr>
          <w:rFonts w:ascii="Arial" w:hAnsi="Arial" w:cs="Arial"/>
          <w:sz w:val="20"/>
          <w:szCs w:val="20"/>
          <w:u w:val="single"/>
        </w:rPr>
        <w:tab/>
      </w:r>
      <w:r w:rsidR="0030141E" w:rsidRPr="00A4665A">
        <w:rPr>
          <w:rFonts w:ascii="Arial" w:hAnsi="Arial" w:cs="Arial"/>
          <w:sz w:val="20"/>
          <w:szCs w:val="20"/>
          <w:u w:val="single"/>
        </w:rPr>
        <w:tab/>
      </w:r>
      <w:r w:rsidR="0030141E" w:rsidRPr="00A4665A">
        <w:rPr>
          <w:rFonts w:ascii="Arial" w:hAnsi="Arial" w:cs="Arial"/>
          <w:sz w:val="20"/>
          <w:szCs w:val="20"/>
          <w:u w:val="single"/>
        </w:rPr>
        <w:tab/>
      </w:r>
      <w:r w:rsidR="0030141E" w:rsidRPr="00A4665A">
        <w:rPr>
          <w:rFonts w:ascii="Arial" w:hAnsi="Arial" w:cs="Arial"/>
          <w:sz w:val="20"/>
          <w:szCs w:val="20"/>
          <w:u w:val="single"/>
        </w:rPr>
        <w:tab/>
      </w:r>
      <w:r w:rsidR="0030141E" w:rsidRPr="00A4665A">
        <w:rPr>
          <w:rFonts w:ascii="Arial" w:hAnsi="Arial" w:cs="Arial"/>
          <w:sz w:val="20"/>
          <w:szCs w:val="20"/>
          <w:u w:val="single"/>
        </w:rPr>
        <w:tab/>
      </w:r>
      <w:r w:rsidR="0030141E" w:rsidRPr="00A4665A">
        <w:rPr>
          <w:rFonts w:ascii="Arial" w:hAnsi="Arial" w:cs="Arial"/>
          <w:sz w:val="20"/>
          <w:szCs w:val="20"/>
          <w:u w:val="single"/>
        </w:rPr>
        <w:tab/>
      </w:r>
      <w:r w:rsidR="0030141E" w:rsidRPr="00A4665A">
        <w:rPr>
          <w:rFonts w:ascii="Arial" w:hAnsi="Arial" w:cs="Arial"/>
          <w:sz w:val="20"/>
          <w:szCs w:val="20"/>
        </w:rPr>
        <w:tab/>
      </w:r>
      <w:r w:rsidR="0030141E" w:rsidRPr="00A4665A">
        <w:rPr>
          <w:rFonts w:ascii="Arial" w:hAnsi="Arial" w:cs="Arial"/>
          <w:sz w:val="20"/>
          <w:szCs w:val="20"/>
        </w:rPr>
        <w:tab/>
      </w:r>
      <w:r w:rsidRPr="00A4665A">
        <w:rPr>
          <w:rFonts w:ascii="Arial" w:hAnsi="Arial" w:cs="Arial"/>
          <w:sz w:val="20"/>
          <w:szCs w:val="20"/>
        </w:rPr>
        <w:t>(</w:t>
      </w:r>
      <w:proofErr w:type="gramEnd"/>
      <w:r w:rsidRPr="00A4665A">
        <w:rPr>
          <w:rFonts w:ascii="Arial" w:hAnsi="Arial" w:cs="Arial"/>
          <w:sz w:val="20"/>
          <w:szCs w:val="20"/>
        </w:rPr>
        <w:t>Corp. Seal)</w:t>
      </w:r>
    </w:p>
    <w:p w14:paraId="26F82BEB" w14:textId="77777777"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71B97E6A" w14:textId="3A34B5A4"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r>
    </w:p>
    <w:p w14:paraId="5279D6AB" w14:textId="5096DB16"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Signature</w:t>
      </w:r>
    </w:p>
    <w:p w14:paraId="633B636F" w14:textId="77777777"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7624EA31" w14:textId="2EE66509"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F338DCD" w14:textId="3118D57E"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Printed Name</w:t>
      </w:r>
    </w:p>
    <w:p w14:paraId="779DCB2C" w14:textId="57BECE27"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b/>
      </w:r>
    </w:p>
    <w:p w14:paraId="34D6C89B" w14:textId="2F6B20E5"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853FDFA" w14:textId="344E80E4"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Title</w:t>
      </w:r>
    </w:p>
    <w:p w14:paraId="46858C43" w14:textId="77777777"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418ACC5E" w14:textId="73EF4E40"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SURETY</w:t>
      </w:r>
    </w:p>
    <w:p w14:paraId="2EF5B265" w14:textId="4A9A21B9"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COMPANY</w:t>
      </w:r>
      <w:proofErr w:type="gramStart"/>
      <w:r w:rsidRPr="00A4665A">
        <w:rPr>
          <w:rFonts w:ascii="Arial" w:hAnsi="Arial" w:cs="Arial"/>
          <w:sz w:val="20"/>
          <w:szCs w:val="20"/>
        </w:rPr>
        <w:t xml:space="preserve">: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t>(</w:t>
      </w:r>
      <w:proofErr w:type="gramEnd"/>
      <w:r w:rsidRPr="00A4665A">
        <w:rPr>
          <w:rFonts w:ascii="Arial" w:hAnsi="Arial" w:cs="Arial"/>
          <w:sz w:val="20"/>
          <w:szCs w:val="20"/>
        </w:rPr>
        <w:t>Corp. Seal)</w:t>
      </w:r>
    </w:p>
    <w:p w14:paraId="1F8C2F5F" w14:textId="77777777"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0C3731F4" w14:textId="7CF8D744" w:rsidR="0030141E" w:rsidRPr="00A4665A" w:rsidRDefault="0030141E" w:rsidP="003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r>
    </w:p>
    <w:p w14:paraId="3C8413D0" w14:textId="77777777" w:rsidR="0030141E" w:rsidRPr="00A4665A" w:rsidRDefault="0030141E" w:rsidP="003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Signature</w:t>
      </w:r>
    </w:p>
    <w:p w14:paraId="31F8F8EA" w14:textId="77777777" w:rsidR="0030141E" w:rsidRPr="00A4665A" w:rsidRDefault="0030141E" w:rsidP="003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3772077E" w14:textId="23508F99" w:rsidR="0030141E" w:rsidRPr="00A4665A" w:rsidRDefault="0030141E" w:rsidP="003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C96487D" w14:textId="77777777" w:rsidR="0030141E" w:rsidRPr="00A4665A" w:rsidRDefault="0030141E" w:rsidP="003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Printed Name</w:t>
      </w:r>
    </w:p>
    <w:p w14:paraId="1C67A37A" w14:textId="77777777" w:rsidR="0030141E" w:rsidRPr="00A4665A" w:rsidRDefault="0030141E" w:rsidP="003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4EF73E69" w14:textId="29856969" w:rsidR="0030141E" w:rsidRPr="00A4665A" w:rsidRDefault="0030141E" w:rsidP="003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E2219BB" w14:textId="77777777" w:rsidR="0030141E" w:rsidRPr="00A4665A" w:rsidRDefault="0030141E" w:rsidP="003014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Title</w:t>
      </w:r>
    </w:p>
    <w:p w14:paraId="4AF3F628" w14:textId="77777777" w:rsidR="0030141E"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1F75237E" w14:textId="57289600" w:rsidR="00416F69" w:rsidRPr="00A4665A" w:rsidRDefault="0030141E"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(Attach certified Power of Attorney)</w:t>
      </w:r>
    </w:p>
    <w:p w14:paraId="7331343D" w14:textId="77777777" w:rsidR="00416F69" w:rsidRPr="00A4665A" w:rsidRDefault="00416F69" w:rsidP="00416F69">
      <w:pPr>
        <w:pStyle w:val="BodyText"/>
        <w:spacing w:before="240"/>
        <w:rPr>
          <w:rFonts w:ascii="Arial" w:hAnsi="Arial" w:cs="Arial"/>
        </w:rPr>
      </w:pPr>
      <w:r w:rsidRPr="00A4665A">
        <w:rPr>
          <w:rFonts w:ascii="Arial" w:hAnsi="Arial" w:cs="Arial"/>
          <w:b/>
        </w:rPr>
        <w:t>NOW THEREFORE</w:t>
      </w:r>
      <w:r w:rsidRPr="00A4665A">
        <w:rPr>
          <w:rFonts w:ascii="Arial" w:hAnsi="Arial" w:cs="Arial"/>
        </w:rPr>
        <w:t>, Bidder and Surety jointly and severally agree to bind themselves, their heirs, executors, administrators, successors and assigns to pay to Owner upon default of Bidder the penal sum set forth on the face of the Bond and subject to the following terms and conditions:</w:t>
      </w:r>
    </w:p>
    <w:p w14:paraId="41AE0E48" w14:textId="77777777" w:rsidR="00416F69" w:rsidRPr="00A4665A" w:rsidRDefault="00416F69" w:rsidP="00416F69">
      <w:pPr>
        <w:spacing w:line="200" w:lineRule="atLeast"/>
        <w:jc w:val="both"/>
        <w:rPr>
          <w:rFonts w:ascii="Arial" w:hAnsi="Arial" w:cs="Arial"/>
          <w:sz w:val="20"/>
          <w:szCs w:val="20"/>
        </w:rPr>
      </w:pPr>
    </w:p>
    <w:p w14:paraId="4D66BF64" w14:textId="77777777" w:rsidR="00416F69" w:rsidRPr="00A4665A" w:rsidRDefault="00416F69" w:rsidP="00416F69">
      <w:pPr>
        <w:pStyle w:val="LTR1"/>
        <w:tabs>
          <w:tab w:val="clear" w:pos="1080"/>
          <w:tab w:val="clear" w:pos="1440"/>
        </w:tabs>
        <w:ind w:left="720" w:hanging="720"/>
        <w:rPr>
          <w:rFonts w:ascii="Arial" w:hAnsi="Arial" w:cs="Arial"/>
          <w:sz w:val="20"/>
        </w:rPr>
      </w:pPr>
      <w:r w:rsidRPr="00A4665A">
        <w:rPr>
          <w:rFonts w:ascii="Arial" w:hAnsi="Arial" w:cs="Arial"/>
          <w:sz w:val="20"/>
        </w:rPr>
        <w:t>Default of Proposer shall occur upon any of the following occurrences:  (a) the failure of  Proposer to deliver within the time required by the Proposal Documents the executed Agreement required by the Proposal Documents and any other documents required by the Proposal Documents, including the required insurance certificate; (b) the failure of  Proposer to execute the Amendment to establish the GMP as required by the Contract Documents; (c) the failure of the Proposer to deliver the Performance Bond and the Payment Bond and other required documents for the Construction Phase; (d) the failure of  Proposer to provide evidence that it has procured the insurance required for the Construction Phase as required by the Contract Documents.</w:t>
      </w:r>
    </w:p>
    <w:p w14:paraId="79C933FE" w14:textId="77777777" w:rsidR="00416F69" w:rsidRPr="00A4665A" w:rsidRDefault="00416F69" w:rsidP="00416F69">
      <w:pPr>
        <w:pStyle w:val="LTR1"/>
        <w:tabs>
          <w:tab w:val="clear" w:pos="1080"/>
          <w:tab w:val="clear" w:pos="1440"/>
        </w:tabs>
        <w:spacing w:after="200"/>
        <w:ind w:left="720" w:hanging="720"/>
        <w:rPr>
          <w:rFonts w:ascii="Arial" w:hAnsi="Arial" w:cs="Arial"/>
          <w:sz w:val="20"/>
        </w:rPr>
      </w:pPr>
      <w:r w:rsidRPr="00A4665A">
        <w:rPr>
          <w:rFonts w:ascii="Arial" w:hAnsi="Arial" w:cs="Arial"/>
          <w:sz w:val="20"/>
        </w:rPr>
        <w:t>This obligation shall be null and void if:</w:t>
      </w:r>
    </w:p>
    <w:p w14:paraId="36DCA138" w14:textId="77777777" w:rsidR="00416F69" w:rsidRPr="00A4665A" w:rsidRDefault="00416F69" w:rsidP="00786AC4">
      <w:pPr>
        <w:pStyle w:val="LTR2"/>
        <w:tabs>
          <w:tab w:val="clear" w:pos="2160"/>
        </w:tabs>
        <w:spacing w:after="200"/>
        <w:ind w:left="1440"/>
        <w:rPr>
          <w:rFonts w:ascii="Arial" w:hAnsi="Arial" w:cs="Arial"/>
          <w:sz w:val="20"/>
        </w:rPr>
      </w:pPr>
      <w:r w:rsidRPr="00A4665A">
        <w:rPr>
          <w:rFonts w:ascii="Arial" w:hAnsi="Arial" w:cs="Arial"/>
          <w:sz w:val="20"/>
        </w:rPr>
        <w:t xml:space="preserve">Owner accepts  Proposer’s Proposal and Proposer delivers within the time required by the Proposal Documents (or any extension thereof agreed to in writing by Owner) the executed Agreement required by the Proposal Documents and any other documents required by the Proposal Documents; Proposer executes the GMP Amendment in accordance with the Contract Documents and delivers the Performance Bond and Payment Bond; and Proposer delivers evidence that it has procured the insurance required for the Construction Phase as required by the Contract Documents </w:t>
      </w:r>
    </w:p>
    <w:p w14:paraId="4921A441" w14:textId="77777777" w:rsidR="00416F69" w:rsidRPr="00A4665A" w:rsidRDefault="00416F69" w:rsidP="00786AC4">
      <w:pPr>
        <w:pStyle w:val="LTR2"/>
        <w:tabs>
          <w:tab w:val="clear" w:pos="2160"/>
        </w:tabs>
        <w:spacing w:after="200"/>
        <w:ind w:left="1440"/>
        <w:rPr>
          <w:rFonts w:ascii="Arial" w:hAnsi="Arial" w:cs="Arial"/>
          <w:sz w:val="20"/>
        </w:rPr>
      </w:pPr>
      <w:r w:rsidRPr="00A4665A">
        <w:rPr>
          <w:rFonts w:ascii="Arial" w:hAnsi="Arial" w:cs="Arial"/>
          <w:sz w:val="20"/>
        </w:rPr>
        <w:t>All Proposals are rejected by Owner, or</w:t>
      </w:r>
    </w:p>
    <w:p w14:paraId="2AA73352" w14:textId="77777777" w:rsidR="00416F69" w:rsidRPr="00A4665A" w:rsidRDefault="00416F69" w:rsidP="00786AC4">
      <w:pPr>
        <w:pStyle w:val="LTR2"/>
        <w:tabs>
          <w:tab w:val="clear" w:pos="2160"/>
        </w:tabs>
        <w:spacing w:after="200"/>
        <w:ind w:left="1440"/>
        <w:rPr>
          <w:rFonts w:ascii="Arial" w:hAnsi="Arial" w:cs="Arial"/>
          <w:sz w:val="20"/>
        </w:rPr>
      </w:pPr>
      <w:r w:rsidRPr="00A4665A">
        <w:rPr>
          <w:rFonts w:ascii="Arial" w:hAnsi="Arial" w:cs="Arial"/>
          <w:sz w:val="20"/>
        </w:rPr>
        <w:t>Owner fails to issue an Agreement to Bidder within the time specified in the Proposal Documents (or any extension thereof agreed to in writing by Bidder).</w:t>
      </w:r>
    </w:p>
    <w:p w14:paraId="6B68A53B" w14:textId="77777777" w:rsidR="00416F69" w:rsidRPr="00A4665A" w:rsidRDefault="00416F69" w:rsidP="00416F69">
      <w:pPr>
        <w:pStyle w:val="LTR1"/>
        <w:tabs>
          <w:tab w:val="clear" w:pos="1080"/>
          <w:tab w:val="clear" w:pos="1440"/>
        </w:tabs>
        <w:spacing w:after="200"/>
        <w:ind w:left="720" w:hanging="720"/>
        <w:rPr>
          <w:rFonts w:ascii="Arial" w:hAnsi="Arial" w:cs="Arial"/>
          <w:sz w:val="20"/>
        </w:rPr>
      </w:pPr>
      <w:r w:rsidRPr="00A4665A">
        <w:rPr>
          <w:rFonts w:ascii="Arial" w:hAnsi="Arial" w:cs="Arial"/>
          <w:sz w:val="20"/>
        </w:rPr>
        <w:t>Payment under this Bond will be due and payable upon default of Proposer and within ten (10) calendar days after receipt by Proposer and Surety of written notice of default from Owner.</w:t>
      </w:r>
    </w:p>
    <w:p w14:paraId="2897BD79" w14:textId="77777777" w:rsidR="00416F69" w:rsidRPr="00A4665A" w:rsidRDefault="00416F69" w:rsidP="00416F69">
      <w:pPr>
        <w:pStyle w:val="LTR1"/>
        <w:tabs>
          <w:tab w:val="clear" w:pos="1080"/>
          <w:tab w:val="clear" w:pos="1440"/>
        </w:tabs>
        <w:spacing w:after="200"/>
        <w:ind w:left="720" w:hanging="720"/>
        <w:rPr>
          <w:rFonts w:ascii="Arial" w:hAnsi="Arial" w:cs="Arial"/>
          <w:sz w:val="20"/>
        </w:rPr>
      </w:pPr>
      <w:r w:rsidRPr="00A4665A">
        <w:rPr>
          <w:rFonts w:ascii="Arial" w:hAnsi="Arial" w:cs="Arial"/>
          <w:sz w:val="20"/>
        </w:rPr>
        <w:t xml:space="preserve">Notice required hereunder shall be in writing and sent via U.S. Mail or hand delivered to both Proposer and Surety at their respective addresses shown on the face of this Bond and shall be deemed to be effective upon receipt by the party concerned.  </w:t>
      </w:r>
    </w:p>
    <w:p w14:paraId="604C9A4E" w14:textId="77777777" w:rsidR="00416F69" w:rsidRPr="00A4665A" w:rsidRDefault="00416F69" w:rsidP="00416F69">
      <w:pPr>
        <w:pStyle w:val="LTR1"/>
        <w:tabs>
          <w:tab w:val="clear" w:pos="1080"/>
          <w:tab w:val="clear" w:pos="1440"/>
        </w:tabs>
        <w:spacing w:after="200"/>
        <w:ind w:left="720" w:hanging="720"/>
        <w:rPr>
          <w:rFonts w:ascii="Arial" w:hAnsi="Arial" w:cs="Arial"/>
          <w:sz w:val="20"/>
        </w:rPr>
      </w:pPr>
      <w:r w:rsidRPr="00A4665A">
        <w:rPr>
          <w:rFonts w:ascii="Arial" w:hAnsi="Arial" w:cs="Arial"/>
          <w:sz w:val="20"/>
        </w:rPr>
        <w:t xml:space="preserve">Surety waives notice of and </w:t>
      </w:r>
      <w:proofErr w:type="gramStart"/>
      <w:r w:rsidRPr="00A4665A">
        <w:rPr>
          <w:rFonts w:ascii="Arial" w:hAnsi="Arial" w:cs="Arial"/>
          <w:sz w:val="20"/>
        </w:rPr>
        <w:t>any and all</w:t>
      </w:r>
      <w:proofErr w:type="gramEnd"/>
      <w:r w:rsidRPr="00A4665A">
        <w:rPr>
          <w:rFonts w:ascii="Arial" w:hAnsi="Arial" w:cs="Arial"/>
          <w:sz w:val="20"/>
        </w:rPr>
        <w:t xml:space="preserve"> defenses based on or arising out of any time extension to issue the Agreement agreed to in writing by Owner and Proposer.</w:t>
      </w:r>
    </w:p>
    <w:p w14:paraId="75C889E2" w14:textId="77777777" w:rsidR="00416F69" w:rsidRPr="00A4665A" w:rsidRDefault="00416F69" w:rsidP="00416F69">
      <w:pPr>
        <w:pStyle w:val="LTR1"/>
        <w:tabs>
          <w:tab w:val="clear" w:pos="1080"/>
          <w:tab w:val="clear" w:pos="1440"/>
        </w:tabs>
        <w:spacing w:after="200"/>
        <w:ind w:left="720" w:hanging="720"/>
        <w:rPr>
          <w:rFonts w:ascii="Arial" w:hAnsi="Arial" w:cs="Arial"/>
          <w:sz w:val="20"/>
        </w:rPr>
      </w:pPr>
      <w:r w:rsidRPr="00A4665A">
        <w:rPr>
          <w:rFonts w:ascii="Arial" w:hAnsi="Arial" w:cs="Arial"/>
          <w:sz w:val="20"/>
        </w:rPr>
        <w:t xml:space="preserve">Surety shall cause to be attached to this Bond a current and effective Power of Attorney evidencing the authority of the officer, agent or representative who executed this Bond on behalf of Surety to execute, seal and deliver such Bond and bind the Surety thereby.  </w:t>
      </w:r>
    </w:p>
    <w:p w14:paraId="295EA45B" w14:textId="77777777" w:rsidR="00416F69" w:rsidRPr="00A4665A" w:rsidRDefault="00416F69" w:rsidP="00416F69">
      <w:pPr>
        <w:pStyle w:val="LTR1"/>
        <w:tabs>
          <w:tab w:val="clear" w:pos="1080"/>
          <w:tab w:val="clear" w:pos="1440"/>
        </w:tabs>
        <w:spacing w:after="200"/>
        <w:ind w:left="720" w:hanging="720"/>
        <w:rPr>
          <w:rFonts w:ascii="Arial" w:hAnsi="Arial" w:cs="Arial"/>
          <w:sz w:val="20"/>
        </w:rPr>
      </w:pPr>
      <w:r w:rsidRPr="00A4665A">
        <w:rPr>
          <w:rFonts w:ascii="Arial" w:hAnsi="Arial" w:cs="Arial"/>
          <w:sz w:val="20"/>
        </w:rPr>
        <w:t>This Bond is intended to conform to all applicable laws.  Any applicable requirement of any applicable law that has been omitted from this Bond shall be deemed to be included herein as if set forth at length.  If any provision of the Bond conflicts with any applicable provision of any applicable law, then the provisions of said laws shall govern and the remainder of this Bond that is not in conflict therewith shall continue in full force and effect.</w:t>
      </w:r>
    </w:p>
    <w:p w14:paraId="78C4A973" w14:textId="77777777" w:rsidR="00416F69" w:rsidRPr="00A4665A" w:rsidRDefault="00416F69"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60EFA33E" w14:textId="77777777" w:rsidR="00931109" w:rsidRDefault="00931109">
      <w:pPr>
        <w:rPr>
          <w:rFonts w:ascii="Arial" w:hAnsi="Arial" w:cs="Arial"/>
          <w:sz w:val="20"/>
          <w:szCs w:val="20"/>
        </w:rPr>
      </w:pPr>
      <w:r>
        <w:rPr>
          <w:rFonts w:ascii="Arial" w:hAnsi="Arial" w:cs="Arial"/>
          <w:sz w:val="20"/>
          <w:szCs w:val="20"/>
        </w:rPr>
        <w:br w:type="page"/>
      </w:r>
    </w:p>
    <w:p w14:paraId="60359257" w14:textId="7FB86B0C"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Address of Owner:</w:t>
      </w:r>
    </w:p>
    <w:p w14:paraId="6669F3ED" w14:textId="16125048" w:rsidR="00786AC4"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The Curators of the University of Missouri</w:t>
      </w:r>
    </w:p>
    <w:p w14:paraId="4F1A5F8C" w14:textId="77777777" w:rsidR="000E15EF" w:rsidRPr="00A4665A" w:rsidRDefault="000E15EF"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78F14E6B"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36063511" w14:textId="77777777" w:rsidR="00BB3D9C" w:rsidRDefault="00BB3D9C"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0E9A14B5" w14:textId="580E41FC"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Address of Proposer:</w:t>
      </w:r>
    </w:p>
    <w:p w14:paraId="07792099"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6D9A975B" w14:textId="504954D3"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05A3527"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172C0C5E" w14:textId="22A2096C"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76C3EA7"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545038A4" w14:textId="2C910C6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Address of Surety:</w:t>
      </w:r>
    </w:p>
    <w:p w14:paraId="2CCC9F5A"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38AB2F29" w14:textId="3FA0104B"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48681E3"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13CFB75D" w14:textId="6C878879"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50DE8879"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3F2F1EC9"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sectPr w:rsidR="00786AC4" w:rsidRPr="00A4665A" w:rsidSect="005B63B6">
          <w:footerReference w:type="default" r:id="rId13"/>
          <w:pgSz w:w="12240" w:h="15840"/>
          <w:pgMar w:top="1440" w:right="1267" w:bottom="1440" w:left="1440" w:header="720" w:footer="720" w:gutter="0"/>
          <w:pgNumType w:start="1"/>
          <w:cols w:space="720"/>
          <w:docGrid w:linePitch="360"/>
        </w:sectPr>
      </w:pPr>
    </w:p>
    <w:p w14:paraId="0C5C4D7E" w14:textId="18706F29" w:rsidR="00786AC4" w:rsidRPr="00A4665A" w:rsidRDefault="00786AC4" w:rsidP="00786AC4">
      <w:pPr>
        <w:jc w:val="center"/>
        <w:rPr>
          <w:rFonts w:ascii="Arial" w:hAnsi="Arial" w:cs="Arial"/>
          <w:b/>
          <w:sz w:val="20"/>
          <w:szCs w:val="20"/>
          <w:u w:val="single"/>
        </w:rPr>
      </w:pPr>
      <w:r w:rsidRPr="00A4665A">
        <w:rPr>
          <w:rFonts w:ascii="Arial" w:hAnsi="Arial" w:cs="Arial"/>
          <w:b/>
          <w:sz w:val="20"/>
          <w:szCs w:val="20"/>
          <w:u w:val="single"/>
        </w:rPr>
        <w:t>ADDITIONAL PAYMENT AFFIDAVIT</w:t>
      </w:r>
    </w:p>
    <w:p w14:paraId="4C157F90" w14:textId="77777777" w:rsidR="00786AC4" w:rsidRPr="00A4665A" w:rsidRDefault="00786AC4" w:rsidP="00786AC4">
      <w:pPr>
        <w:jc w:val="center"/>
        <w:rPr>
          <w:rFonts w:ascii="Arial" w:hAnsi="Arial" w:cs="Arial"/>
          <w:b/>
          <w:sz w:val="20"/>
          <w:szCs w:val="20"/>
          <w:u w:val="single"/>
        </w:rPr>
      </w:pPr>
    </w:p>
    <w:p w14:paraId="6FCB9844" w14:textId="77777777" w:rsidR="00786AC4" w:rsidRPr="00A4665A" w:rsidRDefault="00786AC4" w:rsidP="00786AC4">
      <w:pPr>
        <w:jc w:val="center"/>
        <w:rPr>
          <w:rFonts w:ascii="Arial" w:hAnsi="Arial" w:cs="Arial"/>
          <w:bCs/>
          <w:sz w:val="20"/>
          <w:szCs w:val="20"/>
        </w:rPr>
      </w:pPr>
      <w:r w:rsidRPr="00A4665A">
        <w:rPr>
          <w:rFonts w:ascii="Arial" w:hAnsi="Arial" w:cs="Arial"/>
          <w:bCs/>
          <w:sz w:val="20"/>
          <w:szCs w:val="20"/>
        </w:rPr>
        <w:t>CONSTRUCTION MANAGER AS CONSTRUCTOR</w:t>
      </w:r>
    </w:p>
    <w:p w14:paraId="709D6A8D" w14:textId="77777777" w:rsidR="00786AC4" w:rsidRPr="00A4665A" w:rsidRDefault="00786AC4" w:rsidP="00786AC4">
      <w:pPr>
        <w:jc w:val="center"/>
        <w:rPr>
          <w:rFonts w:ascii="Arial" w:hAnsi="Arial" w:cs="Arial"/>
          <w:bCs/>
          <w:sz w:val="20"/>
          <w:szCs w:val="20"/>
        </w:rPr>
      </w:pPr>
    </w:p>
    <w:p w14:paraId="620D9B2E" w14:textId="2788E910" w:rsidR="00786AC4" w:rsidRPr="005A2582" w:rsidRDefault="00786AC4" w:rsidP="00786AC4">
      <w:pPr>
        <w:jc w:val="center"/>
        <w:rPr>
          <w:rFonts w:ascii="Arial" w:hAnsi="Arial" w:cs="Arial"/>
          <w:bCs/>
          <w:sz w:val="20"/>
          <w:szCs w:val="20"/>
          <w:highlight w:val="yellow"/>
        </w:rPr>
      </w:pPr>
      <w:r w:rsidRPr="00D9087B">
        <w:rPr>
          <w:rFonts w:ascii="Arial" w:hAnsi="Arial" w:cs="Arial"/>
          <w:bCs/>
          <w:sz w:val="20"/>
          <w:szCs w:val="20"/>
        </w:rPr>
        <w:t>Project #:</w:t>
      </w:r>
      <w:r w:rsidR="00D9087B">
        <w:rPr>
          <w:rFonts w:ascii="Arial" w:hAnsi="Arial" w:cs="Arial"/>
          <w:bCs/>
          <w:sz w:val="20"/>
          <w:szCs w:val="20"/>
        </w:rPr>
        <w:t xml:space="preserve"> </w:t>
      </w:r>
      <w:sdt>
        <w:sdtPr>
          <w:rPr>
            <w:rFonts w:ascii="Arial" w:hAnsi="Arial" w:cs="Arial"/>
            <w:bCs/>
            <w:sz w:val="20"/>
            <w:szCs w:val="20"/>
            <w:highlight w:val="yellow"/>
          </w:rPr>
          <w:alias w:val="Abstract"/>
          <w:tag w:val=""/>
          <w:id w:val="-57862050"/>
          <w:placeholder>
            <w:docPart w:val="7C8DDD19DB5244F1B39FD6FC6160A209"/>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bCs/>
              <w:sz w:val="20"/>
              <w:szCs w:val="20"/>
              <w:highlight w:val="yellow"/>
            </w:rPr>
            <w:t xml:space="preserve"> </w:t>
          </w:r>
          <w:r w:rsidR="004F1399">
            <w:rPr>
              <w:rFonts w:ascii="Arial" w:hAnsi="Arial" w:cs="Arial"/>
              <w:bCs/>
              <w:sz w:val="20"/>
              <w:szCs w:val="20"/>
              <w:highlight w:val="yellow"/>
            </w:rPr>
            <w:t>XX</w:t>
          </w:r>
        </w:sdtContent>
      </w:sdt>
    </w:p>
    <w:p w14:paraId="3F072C92" w14:textId="06689037" w:rsidR="00786AC4" w:rsidRPr="00A4665A" w:rsidRDefault="00786AC4" w:rsidP="00786AC4">
      <w:pPr>
        <w:jc w:val="center"/>
        <w:rPr>
          <w:rFonts w:ascii="Arial" w:hAnsi="Arial" w:cs="Arial"/>
          <w:bCs/>
          <w:sz w:val="20"/>
          <w:szCs w:val="20"/>
        </w:rPr>
      </w:pPr>
      <w:r w:rsidRPr="00D9087B">
        <w:rPr>
          <w:rFonts w:ascii="Arial" w:hAnsi="Arial" w:cs="Arial"/>
          <w:bCs/>
          <w:sz w:val="20"/>
          <w:szCs w:val="20"/>
        </w:rPr>
        <w:t>Project Name</w:t>
      </w:r>
      <w:r w:rsidR="002B28B8" w:rsidRPr="00D9087B">
        <w:rPr>
          <w:rFonts w:ascii="Arial" w:hAnsi="Arial" w:cs="Arial"/>
          <w:bCs/>
          <w:sz w:val="20"/>
          <w:szCs w:val="20"/>
        </w:rPr>
        <w:t xml:space="preserve">:  </w:t>
      </w:r>
      <w:sdt>
        <w:sdtPr>
          <w:rPr>
            <w:rFonts w:ascii="Arial" w:hAnsi="Arial" w:cs="Arial"/>
            <w:bCs/>
            <w:sz w:val="20"/>
            <w:szCs w:val="20"/>
            <w:highlight w:val="yellow"/>
          </w:rPr>
          <w:alias w:val="Category"/>
          <w:tag w:val=""/>
          <w:id w:val="1427851457"/>
          <w:placeholder>
            <w:docPart w:val="C9800E780704463982B8E32C4E09336A"/>
          </w:placeholder>
          <w:dataBinding w:prefixMappings="xmlns:ns0='http://purl.org/dc/elements/1.1/' xmlns:ns1='http://schemas.openxmlformats.org/package/2006/metadata/core-properties' " w:xpath="/ns1:coreProperties[1]/ns1:category[1]" w:storeItemID="{6C3C8BC8-F283-45AE-878A-BAB7291924A1}"/>
          <w:text/>
        </w:sdtPr>
        <w:sdtEndPr/>
        <w:sdtContent>
          <w:r w:rsidR="004F1399">
            <w:rPr>
              <w:rFonts w:ascii="Arial" w:hAnsi="Arial" w:cs="Arial"/>
              <w:bCs/>
              <w:sz w:val="20"/>
              <w:szCs w:val="20"/>
              <w:highlight w:val="yellow"/>
            </w:rPr>
            <w:t>Project Name</w:t>
          </w:r>
        </w:sdtContent>
      </w:sdt>
    </w:p>
    <w:p w14:paraId="4290B26A" w14:textId="77777777" w:rsidR="00786AC4" w:rsidRPr="00A4665A" w:rsidRDefault="00786AC4" w:rsidP="00786AC4">
      <w:pPr>
        <w:jc w:val="center"/>
        <w:rPr>
          <w:rFonts w:ascii="Arial" w:hAnsi="Arial" w:cs="Arial"/>
          <w:bCs/>
          <w:sz w:val="20"/>
          <w:szCs w:val="20"/>
        </w:rPr>
      </w:pPr>
    </w:p>
    <w:p w14:paraId="1C0B266E" w14:textId="4C9FFCF7" w:rsidR="00786AC4" w:rsidRPr="00A4665A" w:rsidRDefault="00786AC4" w:rsidP="00786AC4">
      <w:pPr>
        <w:jc w:val="center"/>
        <w:rPr>
          <w:rFonts w:ascii="Arial" w:hAnsi="Arial" w:cs="Arial"/>
          <w:bCs/>
          <w:sz w:val="20"/>
          <w:szCs w:val="20"/>
          <w:u w:val="single"/>
        </w:rPr>
      </w:pPr>
      <w:r w:rsidRPr="00A4665A">
        <w:rPr>
          <w:rFonts w:ascii="Arial" w:hAnsi="Arial" w:cs="Arial"/>
          <w:b/>
          <w:sz w:val="20"/>
          <w:szCs w:val="20"/>
        </w:rPr>
        <w:t xml:space="preserve">APPLICATION FOR PAYMENT NO. </w:t>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p>
    <w:p w14:paraId="50F76D76" w14:textId="77777777" w:rsidR="00786AC4" w:rsidRPr="00A4665A" w:rsidRDefault="00786AC4" w:rsidP="004B2D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0"/>
          <w:szCs w:val="20"/>
          <w:u w:val="single"/>
        </w:rPr>
      </w:pPr>
    </w:p>
    <w:p w14:paraId="5CBCED88" w14:textId="77777777" w:rsidR="00786AC4" w:rsidRPr="00A4665A" w:rsidRDefault="00786AC4" w:rsidP="00786AC4">
      <w:pPr>
        <w:jc w:val="both"/>
        <w:rPr>
          <w:rFonts w:ascii="Arial" w:hAnsi="Arial" w:cs="Arial"/>
          <w:sz w:val="20"/>
          <w:szCs w:val="20"/>
        </w:rPr>
      </w:pPr>
      <w:r w:rsidRPr="00A4665A">
        <w:rPr>
          <w:rFonts w:ascii="Arial" w:hAnsi="Arial" w:cs="Arial"/>
          <w:sz w:val="20"/>
          <w:szCs w:val="20"/>
        </w:rPr>
        <w:t>In addition to all other representations and warranties provided by Construction Manager in submitting the Application for Payment identified above, the Construction Manager represents and warrants to the Owner:</w:t>
      </w:r>
    </w:p>
    <w:p w14:paraId="56F17177" w14:textId="77777777" w:rsidR="00786AC4" w:rsidRPr="00A4665A" w:rsidRDefault="00786AC4" w:rsidP="00786AC4">
      <w:pPr>
        <w:jc w:val="both"/>
        <w:rPr>
          <w:rFonts w:ascii="Arial" w:hAnsi="Arial" w:cs="Arial"/>
          <w:sz w:val="20"/>
          <w:szCs w:val="20"/>
        </w:rPr>
      </w:pPr>
    </w:p>
    <w:p w14:paraId="079AD420" w14:textId="77777777" w:rsidR="00786AC4" w:rsidRPr="00A4665A" w:rsidRDefault="00786AC4" w:rsidP="00DE418E">
      <w:pPr>
        <w:numPr>
          <w:ilvl w:val="0"/>
          <w:numId w:val="7"/>
        </w:numPr>
        <w:spacing w:after="200"/>
        <w:ind w:left="720" w:hanging="720"/>
        <w:jc w:val="both"/>
        <w:rPr>
          <w:rFonts w:ascii="Arial" w:hAnsi="Arial" w:cs="Arial"/>
          <w:sz w:val="20"/>
          <w:szCs w:val="20"/>
        </w:rPr>
      </w:pPr>
      <w:r w:rsidRPr="00A4665A">
        <w:rPr>
          <w:rFonts w:ascii="Arial" w:hAnsi="Arial" w:cs="Arial"/>
          <w:sz w:val="20"/>
          <w:szCs w:val="20"/>
        </w:rPr>
        <w:t>No amount set forth in the Application for Payment identified above which is to be paid to a Subcontractor is for any item covered by the General Conditions Amount that results in a duplication of payment for any items covered by the General Conditions Amount (“Duplication of Payment”).</w:t>
      </w:r>
    </w:p>
    <w:p w14:paraId="59C886B2" w14:textId="77777777" w:rsidR="00786AC4" w:rsidRPr="00A4665A" w:rsidRDefault="00786AC4" w:rsidP="00DE418E">
      <w:pPr>
        <w:numPr>
          <w:ilvl w:val="0"/>
          <w:numId w:val="7"/>
        </w:numPr>
        <w:spacing w:after="200"/>
        <w:ind w:left="720" w:hanging="720"/>
        <w:jc w:val="both"/>
        <w:rPr>
          <w:rFonts w:ascii="Arial" w:hAnsi="Arial" w:cs="Arial"/>
          <w:sz w:val="20"/>
          <w:szCs w:val="20"/>
        </w:rPr>
      </w:pPr>
      <w:r w:rsidRPr="00A4665A">
        <w:rPr>
          <w:rFonts w:ascii="Arial" w:hAnsi="Arial" w:cs="Arial"/>
          <w:sz w:val="20"/>
          <w:szCs w:val="20"/>
        </w:rPr>
        <w:t>Construction Manager has not and will not include in the Scope of Work of any Subcontractor any item covered by the General Conditions Amount that would result in a Duplication of Payment.</w:t>
      </w:r>
    </w:p>
    <w:p w14:paraId="7CE447E8" w14:textId="77777777" w:rsidR="00786AC4" w:rsidRPr="00A4665A" w:rsidRDefault="00786AC4" w:rsidP="00DE418E">
      <w:pPr>
        <w:numPr>
          <w:ilvl w:val="0"/>
          <w:numId w:val="7"/>
        </w:numPr>
        <w:spacing w:after="200"/>
        <w:ind w:left="720" w:hanging="720"/>
        <w:jc w:val="both"/>
        <w:rPr>
          <w:rFonts w:ascii="Arial" w:hAnsi="Arial" w:cs="Arial"/>
          <w:sz w:val="20"/>
          <w:szCs w:val="20"/>
        </w:rPr>
      </w:pPr>
      <w:r w:rsidRPr="00A4665A">
        <w:rPr>
          <w:rFonts w:ascii="Arial" w:hAnsi="Arial" w:cs="Arial"/>
          <w:sz w:val="20"/>
          <w:szCs w:val="20"/>
        </w:rPr>
        <w:t>In the event of any Duplication of Payment, the Construction Manager shall immediately pay the Owner the amount of any Duplication of Payment.</w:t>
      </w:r>
    </w:p>
    <w:p w14:paraId="63C658C1" w14:textId="60198EB8" w:rsidR="00786AC4" w:rsidRPr="000B3B6E" w:rsidRDefault="00786AC4" w:rsidP="000B3B6E">
      <w:pPr>
        <w:spacing w:after="200"/>
        <w:jc w:val="both"/>
        <w:rPr>
          <w:rFonts w:ascii="Arial" w:hAnsi="Arial" w:cs="Arial"/>
          <w:sz w:val="20"/>
          <w:szCs w:val="20"/>
        </w:rPr>
      </w:pPr>
      <w:r w:rsidRPr="00A4665A">
        <w:rPr>
          <w:rFonts w:ascii="Arial" w:hAnsi="Arial" w:cs="Arial"/>
          <w:sz w:val="20"/>
          <w:szCs w:val="20"/>
        </w:rPr>
        <w:t>The undersigned represents and warrants that he or she has the authority to execute this Affidavit on behalf of the Construction Manager.</w:t>
      </w:r>
    </w:p>
    <w:p w14:paraId="6393A712" w14:textId="77777777" w:rsidR="00931109" w:rsidRDefault="00931109" w:rsidP="00786AC4">
      <w:pPr>
        <w:rPr>
          <w:rFonts w:ascii="Arial" w:hAnsi="Arial" w:cs="Arial"/>
          <w:sz w:val="20"/>
          <w:szCs w:val="20"/>
          <w:u w:val="single"/>
        </w:rPr>
      </w:pPr>
    </w:p>
    <w:p w14:paraId="224124EB" w14:textId="64567356" w:rsidR="00786AC4" w:rsidRPr="00A4665A" w:rsidRDefault="00786AC4" w:rsidP="00786AC4">
      <w:pPr>
        <w:rPr>
          <w:rFonts w:ascii="Arial" w:hAnsi="Arial" w:cs="Arial"/>
          <w:sz w:val="20"/>
          <w:szCs w:val="20"/>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8320E82" w14:textId="4EBFC823" w:rsidR="00786AC4" w:rsidRPr="00A4665A" w:rsidRDefault="00786AC4" w:rsidP="00786AC4">
      <w:pPr>
        <w:rPr>
          <w:rFonts w:ascii="Arial" w:hAnsi="Arial" w:cs="Arial"/>
          <w:sz w:val="20"/>
          <w:szCs w:val="20"/>
        </w:rPr>
      </w:pPr>
      <w:r w:rsidRPr="00A4665A">
        <w:rPr>
          <w:rFonts w:ascii="Arial" w:hAnsi="Arial" w:cs="Arial"/>
          <w:sz w:val="20"/>
          <w:szCs w:val="20"/>
        </w:rPr>
        <w:t>Construction Manager</w:t>
      </w:r>
    </w:p>
    <w:p w14:paraId="469F4D67" w14:textId="77777777" w:rsidR="00786AC4" w:rsidRPr="00A4665A" w:rsidRDefault="00786AC4" w:rsidP="00786AC4">
      <w:pPr>
        <w:spacing w:line="160" w:lineRule="atLeast"/>
        <w:ind w:firstLine="4320"/>
        <w:jc w:val="both"/>
        <w:rPr>
          <w:rFonts w:ascii="Arial" w:hAnsi="Arial" w:cs="Arial"/>
          <w:sz w:val="20"/>
          <w:szCs w:val="20"/>
        </w:rPr>
      </w:pPr>
    </w:p>
    <w:p w14:paraId="6869385D" w14:textId="77777777" w:rsidR="00786AC4" w:rsidRPr="00A4665A" w:rsidRDefault="00786AC4" w:rsidP="00786AC4">
      <w:pPr>
        <w:tabs>
          <w:tab w:val="left" w:pos="5760"/>
        </w:tabs>
        <w:spacing w:line="160" w:lineRule="atLeast"/>
        <w:jc w:val="both"/>
        <w:rPr>
          <w:rFonts w:ascii="Arial" w:hAnsi="Arial" w:cs="Arial"/>
          <w:sz w:val="20"/>
          <w:szCs w:val="20"/>
          <w:u w:val="single"/>
        </w:rPr>
      </w:pPr>
      <w:r w:rsidRPr="00A4665A">
        <w:rPr>
          <w:rFonts w:ascii="Arial" w:hAnsi="Arial" w:cs="Arial"/>
          <w:sz w:val="20"/>
          <w:szCs w:val="20"/>
        </w:rPr>
        <w:t>BY:</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7A440B9" w14:textId="5EF7AD53" w:rsidR="00786AC4" w:rsidRPr="00A4665A" w:rsidRDefault="00786AC4" w:rsidP="00786AC4">
      <w:pPr>
        <w:spacing w:line="160" w:lineRule="atLeast"/>
        <w:ind w:firstLine="720"/>
        <w:jc w:val="both"/>
        <w:rPr>
          <w:rFonts w:ascii="Arial" w:hAnsi="Arial" w:cs="Arial"/>
          <w:sz w:val="20"/>
          <w:szCs w:val="20"/>
        </w:rPr>
      </w:pPr>
      <w:r w:rsidRPr="00A4665A">
        <w:rPr>
          <w:rFonts w:ascii="Arial" w:hAnsi="Arial" w:cs="Arial"/>
          <w:sz w:val="20"/>
          <w:szCs w:val="20"/>
        </w:rPr>
        <w:t>(authorized signature)</w:t>
      </w:r>
    </w:p>
    <w:p w14:paraId="6353B320" w14:textId="77777777" w:rsidR="00786AC4" w:rsidRPr="00A4665A" w:rsidRDefault="00786AC4" w:rsidP="00786AC4">
      <w:pPr>
        <w:spacing w:line="160" w:lineRule="atLeast"/>
        <w:ind w:firstLine="4320"/>
        <w:jc w:val="both"/>
        <w:rPr>
          <w:rFonts w:ascii="Arial" w:hAnsi="Arial" w:cs="Arial"/>
          <w:sz w:val="20"/>
          <w:szCs w:val="20"/>
        </w:rPr>
      </w:pPr>
    </w:p>
    <w:p w14:paraId="1D0BBC20" w14:textId="3623FFB6" w:rsidR="00786AC4" w:rsidRPr="00A4665A" w:rsidRDefault="00786AC4" w:rsidP="00786AC4">
      <w:pPr>
        <w:tabs>
          <w:tab w:val="left" w:pos="5760"/>
        </w:tabs>
        <w:spacing w:line="160" w:lineRule="atLeast"/>
        <w:jc w:val="both"/>
        <w:rPr>
          <w:rFonts w:ascii="Arial" w:hAnsi="Arial" w:cs="Arial"/>
          <w:sz w:val="20"/>
          <w:szCs w:val="20"/>
          <w:u w:val="single"/>
        </w:rPr>
      </w:pPr>
      <w:r w:rsidRPr="00A4665A">
        <w:rPr>
          <w:rFonts w:ascii="Arial" w:hAnsi="Arial" w:cs="Arial"/>
          <w:sz w:val="20"/>
          <w:szCs w:val="20"/>
        </w:rPr>
        <w:t>TITLE:</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663CE7DF" w14:textId="77777777" w:rsidR="00786AC4" w:rsidRPr="00A4665A" w:rsidRDefault="00786AC4" w:rsidP="00786AC4">
      <w:pPr>
        <w:spacing w:line="160" w:lineRule="atLeast"/>
        <w:ind w:firstLine="4320"/>
        <w:jc w:val="both"/>
        <w:rPr>
          <w:rFonts w:ascii="Arial" w:hAnsi="Arial" w:cs="Arial"/>
          <w:sz w:val="20"/>
          <w:szCs w:val="20"/>
        </w:rPr>
      </w:pPr>
    </w:p>
    <w:p w14:paraId="49984475" w14:textId="21271804" w:rsidR="00786AC4" w:rsidRPr="00A4665A" w:rsidRDefault="00786AC4" w:rsidP="00786AC4">
      <w:pPr>
        <w:tabs>
          <w:tab w:val="left" w:pos="5760"/>
        </w:tabs>
        <w:spacing w:line="160" w:lineRule="atLeast"/>
        <w:jc w:val="both"/>
        <w:rPr>
          <w:rFonts w:ascii="Arial" w:hAnsi="Arial" w:cs="Arial"/>
          <w:sz w:val="20"/>
          <w:szCs w:val="20"/>
          <w:u w:val="single"/>
        </w:rPr>
      </w:pPr>
      <w:r w:rsidRPr="00A4665A">
        <w:rPr>
          <w:rFonts w:ascii="Arial" w:hAnsi="Arial" w:cs="Arial"/>
          <w:sz w:val="20"/>
          <w:szCs w:val="20"/>
        </w:rPr>
        <w:t>DATE:</w:t>
      </w:r>
      <w:r w:rsidRPr="00A4665A">
        <w:rPr>
          <w:rFonts w:ascii="Arial" w:hAnsi="Arial" w:cs="Arial"/>
          <w:sz w:val="20"/>
          <w:szCs w:val="20"/>
          <w:u w:val="single"/>
        </w:rPr>
        <w:t xml:space="preserve"> </w:t>
      </w:r>
      <w:r w:rsidRPr="00A4665A">
        <w:rPr>
          <w:rFonts w:ascii="Arial" w:hAnsi="Arial" w:cs="Arial"/>
          <w:sz w:val="20"/>
          <w:szCs w:val="20"/>
          <w:u w:val="single"/>
        </w:rPr>
        <w:tab/>
      </w:r>
    </w:p>
    <w:p w14:paraId="71870C4D" w14:textId="77777777" w:rsidR="00786AC4" w:rsidRPr="00A4665A" w:rsidRDefault="00786AC4" w:rsidP="00786AC4">
      <w:pPr>
        <w:tabs>
          <w:tab w:val="left" w:pos="5760"/>
        </w:tabs>
        <w:spacing w:line="160" w:lineRule="atLeast"/>
        <w:ind w:firstLine="4320"/>
        <w:jc w:val="both"/>
        <w:rPr>
          <w:rFonts w:ascii="Arial" w:hAnsi="Arial" w:cs="Arial"/>
          <w:sz w:val="20"/>
          <w:szCs w:val="20"/>
          <w:u w:val="single"/>
        </w:rPr>
      </w:pPr>
    </w:p>
    <w:p w14:paraId="64EFD0F8" w14:textId="77777777" w:rsidR="00786AC4" w:rsidRDefault="00786AC4" w:rsidP="00786AC4">
      <w:pPr>
        <w:tabs>
          <w:tab w:val="left" w:pos="5760"/>
        </w:tabs>
        <w:spacing w:line="160" w:lineRule="atLeast"/>
        <w:ind w:firstLine="4320"/>
        <w:jc w:val="both"/>
        <w:rPr>
          <w:rFonts w:ascii="Arial" w:hAnsi="Arial" w:cs="Arial"/>
          <w:sz w:val="20"/>
          <w:szCs w:val="20"/>
          <w:u w:val="single"/>
        </w:rPr>
      </w:pPr>
    </w:p>
    <w:p w14:paraId="0C48ED4E" w14:textId="77777777" w:rsidR="00931109" w:rsidRPr="00A4665A" w:rsidRDefault="00931109" w:rsidP="00786AC4">
      <w:pPr>
        <w:tabs>
          <w:tab w:val="left" w:pos="5760"/>
        </w:tabs>
        <w:spacing w:line="160" w:lineRule="atLeast"/>
        <w:ind w:firstLine="4320"/>
        <w:jc w:val="both"/>
        <w:rPr>
          <w:rFonts w:ascii="Arial" w:hAnsi="Arial" w:cs="Arial"/>
          <w:sz w:val="20"/>
          <w:szCs w:val="20"/>
          <w:u w:val="single"/>
        </w:rPr>
      </w:pPr>
    </w:p>
    <w:p w14:paraId="336D8C64" w14:textId="77777777" w:rsidR="00786AC4" w:rsidRPr="00A4665A" w:rsidRDefault="00786AC4" w:rsidP="005B7339">
      <w:pPr>
        <w:spacing w:line="160" w:lineRule="atLeast"/>
        <w:ind w:left="-720"/>
        <w:jc w:val="both"/>
        <w:rPr>
          <w:rFonts w:ascii="Arial" w:hAnsi="Arial" w:cs="Arial"/>
          <w:sz w:val="20"/>
          <w:szCs w:val="20"/>
        </w:rPr>
      </w:pPr>
    </w:p>
    <w:p w14:paraId="5F30A29E" w14:textId="449EB826" w:rsidR="00786AC4" w:rsidRPr="00A4665A" w:rsidRDefault="00786AC4" w:rsidP="00786AC4">
      <w:pPr>
        <w:spacing w:line="160" w:lineRule="atLeast"/>
        <w:jc w:val="both"/>
        <w:rPr>
          <w:rFonts w:ascii="Arial" w:hAnsi="Arial" w:cs="Arial"/>
          <w:sz w:val="20"/>
          <w:szCs w:val="20"/>
        </w:rPr>
      </w:pPr>
      <w:r w:rsidRPr="00A4665A">
        <w:rPr>
          <w:rFonts w:ascii="Arial" w:hAnsi="Arial" w:cs="Arial"/>
          <w:sz w:val="20"/>
          <w:szCs w:val="20"/>
        </w:rPr>
        <w:t>STATE OF</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67DB7025" w14:textId="1177BC53" w:rsidR="00786AC4" w:rsidRPr="00A4665A" w:rsidRDefault="00786AC4" w:rsidP="00786AC4">
      <w:pPr>
        <w:spacing w:line="160" w:lineRule="atLeast"/>
        <w:ind w:left="5040" w:firstLine="720"/>
        <w:jc w:val="both"/>
        <w:rPr>
          <w:rFonts w:ascii="Arial" w:hAnsi="Arial" w:cs="Arial"/>
          <w:sz w:val="20"/>
          <w:szCs w:val="20"/>
        </w:rPr>
      </w:pPr>
      <w:r w:rsidRPr="00A4665A">
        <w:rPr>
          <w:rFonts w:ascii="Arial" w:hAnsi="Arial" w:cs="Arial"/>
          <w:sz w:val="20"/>
          <w:szCs w:val="20"/>
        </w:rPr>
        <w:t>) SS</w:t>
      </w:r>
    </w:p>
    <w:p w14:paraId="686A3918" w14:textId="66B8E709" w:rsidR="00786AC4" w:rsidRPr="00A4665A" w:rsidRDefault="00786AC4" w:rsidP="00786AC4">
      <w:pPr>
        <w:spacing w:line="160" w:lineRule="atLeast"/>
        <w:jc w:val="both"/>
        <w:rPr>
          <w:rFonts w:ascii="Arial" w:hAnsi="Arial" w:cs="Arial"/>
          <w:sz w:val="20"/>
          <w:szCs w:val="20"/>
        </w:rPr>
      </w:pPr>
      <w:r w:rsidRPr="00A4665A">
        <w:rPr>
          <w:rFonts w:ascii="Arial" w:hAnsi="Arial" w:cs="Arial"/>
          <w:sz w:val="20"/>
          <w:szCs w:val="20"/>
        </w:rPr>
        <w:t>COUNTY OF</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4E1D3F03" w14:textId="77777777" w:rsidR="00786AC4" w:rsidRDefault="00786AC4" w:rsidP="00786AC4">
      <w:pPr>
        <w:spacing w:line="160" w:lineRule="atLeast"/>
        <w:jc w:val="both"/>
        <w:rPr>
          <w:rFonts w:ascii="Arial" w:hAnsi="Arial" w:cs="Arial"/>
          <w:sz w:val="20"/>
          <w:szCs w:val="20"/>
        </w:rPr>
      </w:pPr>
    </w:p>
    <w:p w14:paraId="62707829" w14:textId="77777777" w:rsidR="00931109" w:rsidRPr="00A4665A" w:rsidRDefault="00931109" w:rsidP="00786AC4">
      <w:pPr>
        <w:spacing w:line="160" w:lineRule="atLeast"/>
        <w:jc w:val="both"/>
        <w:rPr>
          <w:rFonts w:ascii="Arial" w:hAnsi="Arial" w:cs="Arial"/>
          <w:sz w:val="20"/>
          <w:szCs w:val="20"/>
        </w:rPr>
      </w:pPr>
    </w:p>
    <w:p w14:paraId="53072224" w14:textId="3519B2B7" w:rsidR="00786AC4" w:rsidRPr="00A4665A" w:rsidRDefault="00786AC4" w:rsidP="00786AC4">
      <w:pPr>
        <w:tabs>
          <w:tab w:val="left" w:pos="720"/>
        </w:tabs>
        <w:spacing w:line="160" w:lineRule="atLeast"/>
        <w:jc w:val="both"/>
        <w:rPr>
          <w:rFonts w:ascii="Arial" w:hAnsi="Arial" w:cs="Arial"/>
          <w:sz w:val="20"/>
          <w:szCs w:val="20"/>
        </w:rPr>
      </w:pPr>
      <w:r w:rsidRPr="00A4665A">
        <w:rPr>
          <w:rFonts w:ascii="Arial" w:hAnsi="Arial" w:cs="Arial"/>
          <w:sz w:val="20"/>
          <w:szCs w:val="20"/>
        </w:rPr>
        <w:t xml:space="preserve">The undersigned personally appeared before me, is personally known to me to be the </w:t>
      </w:r>
      <w:r w:rsidR="00F0567C">
        <w:rPr>
          <w:rFonts w:ascii="Arial" w:hAnsi="Arial" w:cs="Arial"/>
          <w:sz w:val="20"/>
          <w:szCs w:val="20"/>
        </w:rPr>
        <w:t>_________________ ______________________</w:t>
      </w:r>
      <w:r w:rsidRPr="00A4665A">
        <w:rPr>
          <w:rFonts w:ascii="Arial" w:hAnsi="Arial" w:cs="Arial"/>
          <w:sz w:val="20"/>
          <w:szCs w:val="20"/>
        </w:rPr>
        <w:t xml:space="preserve"> of the above-named Construction Manager, and after being duly sworn, stated that: he/she was and is duly authorized by the above-named Construction Manager to make the statements, undertakings, warranties, and representations contained in the above and foregoing Additional Payment Affidavit; the statements made therein are true and correct; and, he/she executed the same for the purposes and consideration therein expressed.</w:t>
      </w:r>
    </w:p>
    <w:p w14:paraId="53B5A6EE" w14:textId="77777777" w:rsidR="00786AC4" w:rsidRPr="00A4665A" w:rsidRDefault="00786AC4" w:rsidP="00786AC4">
      <w:pPr>
        <w:spacing w:line="160" w:lineRule="atLeast"/>
        <w:jc w:val="both"/>
        <w:rPr>
          <w:rFonts w:ascii="Arial" w:hAnsi="Arial" w:cs="Arial"/>
          <w:sz w:val="20"/>
          <w:szCs w:val="20"/>
        </w:rPr>
      </w:pPr>
    </w:p>
    <w:p w14:paraId="7AD1C8DB" w14:textId="423B10FE" w:rsidR="00786AC4" w:rsidRPr="00A4665A" w:rsidRDefault="00786AC4" w:rsidP="00786AC4">
      <w:pPr>
        <w:tabs>
          <w:tab w:val="left" w:pos="720"/>
        </w:tabs>
        <w:spacing w:line="160" w:lineRule="atLeast"/>
        <w:jc w:val="both"/>
        <w:rPr>
          <w:rFonts w:ascii="Arial" w:hAnsi="Arial" w:cs="Arial"/>
          <w:sz w:val="20"/>
          <w:szCs w:val="20"/>
        </w:rPr>
      </w:pPr>
      <w:r w:rsidRPr="00A4665A">
        <w:rPr>
          <w:rFonts w:ascii="Arial" w:hAnsi="Arial" w:cs="Arial"/>
          <w:sz w:val="20"/>
          <w:szCs w:val="20"/>
        </w:rPr>
        <w:t>Subscribed and sworn before me this _____ day of _____</w:t>
      </w:r>
      <w:r w:rsidR="00F0567C">
        <w:rPr>
          <w:rFonts w:ascii="Arial" w:hAnsi="Arial" w:cs="Arial"/>
          <w:sz w:val="20"/>
          <w:szCs w:val="20"/>
        </w:rPr>
        <w:t>______________</w:t>
      </w:r>
      <w:r w:rsidRPr="00A4665A">
        <w:rPr>
          <w:rFonts w:ascii="Arial" w:hAnsi="Arial" w:cs="Arial"/>
          <w:sz w:val="20"/>
          <w:szCs w:val="20"/>
        </w:rPr>
        <w:t>, 20</w:t>
      </w:r>
      <w:r w:rsidR="00F0567C">
        <w:rPr>
          <w:rFonts w:ascii="Arial" w:hAnsi="Arial" w:cs="Arial"/>
          <w:sz w:val="20"/>
          <w:szCs w:val="20"/>
        </w:rPr>
        <w:t>_____</w:t>
      </w:r>
      <w:r w:rsidRPr="00A4665A">
        <w:rPr>
          <w:rFonts w:ascii="Arial" w:hAnsi="Arial" w:cs="Arial"/>
          <w:sz w:val="20"/>
          <w:szCs w:val="20"/>
        </w:rPr>
        <w:t>.</w:t>
      </w:r>
    </w:p>
    <w:p w14:paraId="6252BBDA" w14:textId="77777777" w:rsidR="00786AC4" w:rsidRPr="00A4665A" w:rsidRDefault="00786AC4" w:rsidP="00786AC4">
      <w:pPr>
        <w:tabs>
          <w:tab w:val="left" w:pos="4320"/>
        </w:tabs>
        <w:spacing w:line="160" w:lineRule="atLeast"/>
        <w:ind w:firstLine="4320"/>
        <w:jc w:val="both"/>
        <w:rPr>
          <w:rFonts w:ascii="Arial" w:hAnsi="Arial" w:cs="Arial"/>
          <w:sz w:val="20"/>
          <w:szCs w:val="20"/>
        </w:rPr>
      </w:pPr>
      <w:r w:rsidRPr="00A4665A">
        <w:rPr>
          <w:rFonts w:ascii="Arial" w:hAnsi="Arial" w:cs="Arial"/>
          <w:sz w:val="20"/>
          <w:szCs w:val="20"/>
        </w:rPr>
        <w:tab/>
      </w:r>
    </w:p>
    <w:p w14:paraId="4EA0661B" w14:textId="1AFD7C81" w:rsidR="00786AC4" w:rsidRPr="00A4665A" w:rsidRDefault="00786AC4" w:rsidP="00786AC4">
      <w:pPr>
        <w:tabs>
          <w:tab w:val="left" w:pos="4320"/>
        </w:tabs>
        <w:spacing w:line="160" w:lineRule="atLeast"/>
        <w:ind w:firstLine="4320"/>
        <w:jc w:val="both"/>
        <w:rPr>
          <w:rFonts w:ascii="Arial" w:hAnsi="Arial" w:cs="Arial"/>
          <w:sz w:val="20"/>
          <w:szCs w:val="20"/>
          <w:u w:val="single"/>
        </w:rPr>
      </w:pP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A7A058D" w14:textId="77777777" w:rsidR="00786AC4" w:rsidRPr="00A4665A" w:rsidRDefault="00786AC4" w:rsidP="00786AC4">
      <w:pPr>
        <w:tabs>
          <w:tab w:val="left" w:pos="4320"/>
        </w:tabs>
        <w:spacing w:line="160" w:lineRule="atLeast"/>
        <w:ind w:firstLine="4320"/>
        <w:jc w:val="both"/>
        <w:rPr>
          <w:rFonts w:ascii="Arial" w:hAnsi="Arial" w:cs="Arial"/>
          <w:sz w:val="20"/>
          <w:szCs w:val="20"/>
        </w:rPr>
      </w:pPr>
      <w:r w:rsidRPr="00A4665A">
        <w:rPr>
          <w:rFonts w:ascii="Arial" w:hAnsi="Arial" w:cs="Arial"/>
          <w:sz w:val="20"/>
          <w:szCs w:val="20"/>
        </w:rPr>
        <w:tab/>
        <w:t>Notary Public</w:t>
      </w:r>
    </w:p>
    <w:p w14:paraId="6D8EB9BD" w14:textId="77777777" w:rsidR="00786AC4" w:rsidRDefault="00786AC4" w:rsidP="00786AC4">
      <w:pPr>
        <w:spacing w:line="160" w:lineRule="atLeast"/>
        <w:jc w:val="both"/>
        <w:rPr>
          <w:rFonts w:ascii="Arial" w:hAnsi="Arial" w:cs="Arial"/>
          <w:sz w:val="20"/>
          <w:szCs w:val="20"/>
        </w:rPr>
      </w:pPr>
    </w:p>
    <w:p w14:paraId="3E45F3EB" w14:textId="77777777" w:rsidR="000B3B6E" w:rsidRPr="00A4665A" w:rsidRDefault="000B3B6E" w:rsidP="00786AC4">
      <w:pPr>
        <w:spacing w:line="160" w:lineRule="atLeast"/>
        <w:jc w:val="both"/>
        <w:rPr>
          <w:rFonts w:ascii="Arial" w:hAnsi="Arial" w:cs="Arial"/>
          <w:sz w:val="20"/>
          <w:szCs w:val="20"/>
        </w:rPr>
      </w:pPr>
    </w:p>
    <w:p w14:paraId="3633FA12" w14:textId="05B07EA8" w:rsidR="00786AC4" w:rsidRPr="00A4665A" w:rsidRDefault="00786AC4" w:rsidP="00786AC4">
      <w:pPr>
        <w:spacing w:line="160" w:lineRule="atLeast"/>
        <w:jc w:val="both"/>
        <w:rPr>
          <w:rFonts w:ascii="Arial" w:hAnsi="Arial" w:cs="Arial"/>
          <w:sz w:val="20"/>
          <w:szCs w:val="20"/>
          <w:u w:val="single"/>
        </w:rPr>
      </w:pPr>
      <w:r w:rsidRPr="00A4665A">
        <w:rPr>
          <w:rFonts w:ascii="Arial" w:hAnsi="Arial" w:cs="Arial"/>
          <w:sz w:val="20"/>
          <w:szCs w:val="20"/>
        </w:rPr>
        <w:t>My Commission Expires:</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6B54D81" w14:textId="77777777" w:rsidR="00BC54EE" w:rsidRDefault="00BC54EE" w:rsidP="00786AC4">
      <w:pPr>
        <w:spacing w:line="160" w:lineRule="atLeast"/>
        <w:jc w:val="both"/>
        <w:rPr>
          <w:rFonts w:ascii="Arial" w:hAnsi="Arial" w:cs="Arial"/>
          <w:sz w:val="20"/>
          <w:szCs w:val="20"/>
          <w:u w:val="single"/>
        </w:rPr>
        <w:sectPr w:rsidR="00BC54EE" w:rsidSect="00F23FDA">
          <w:footerReference w:type="default" r:id="rId14"/>
          <w:pgSz w:w="12240" w:h="15840"/>
          <w:pgMar w:top="450" w:right="1267" w:bottom="1170" w:left="1440" w:header="720" w:footer="420" w:gutter="0"/>
          <w:pgNumType w:start="1"/>
          <w:cols w:space="720"/>
          <w:docGrid w:linePitch="360"/>
        </w:sectPr>
      </w:pPr>
    </w:p>
    <w:p w14:paraId="2CE7E106" w14:textId="07082AB8" w:rsidR="00786AC4" w:rsidRPr="00A4665A" w:rsidRDefault="00786AC4" w:rsidP="00786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 w:val="20"/>
          <w:szCs w:val="20"/>
          <w:u w:val="single"/>
        </w:rPr>
      </w:pPr>
      <w:r w:rsidRPr="00A4665A">
        <w:rPr>
          <w:rFonts w:ascii="Arial" w:hAnsi="Arial" w:cs="Arial"/>
          <w:b/>
          <w:sz w:val="20"/>
          <w:szCs w:val="20"/>
          <w:u w:val="single"/>
        </w:rPr>
        <w:t>CHANGE DIRECTIVE</w:t>
      </w:r>
    </w:p>
    <w:p w14:paraId="25ED6C0F" w14:textId="77777777" w:rsidR="00786AC4" w:rsidRPr="00A4665A" w:rsidRDefault="00786AC4" w:rsidP="00786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sz w:val="20"/>
          <w:szCs w:val="20"/>
          <w:u w:val="single"/>
        </w:rPr>
      </w:pPr>
    </w:p>
    <w:p w14:paraId="4CC6DF39" w14:textId="3796AC66" w:rsidR="00786AC4" w:rsidRPr="00A4665A" w:rsidRDefault="00C3041D" w:rsidP="00C30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bCs/>
          <w:sz w:val="20"/>
          <w:szCs w:val="20"/>
          <w:u w:val="single"/>
        </w:rPr>
      </w:pPr>
      <w:r w:rsidRPr="00A4665A">
        <w:rPr>
          <w:rFonts w:ascii="Arial" w:hAnsi="Arial" w:cs="Arial"/>
          <w:bCs/>
          <w:sz w:val="20"/>
          <w:szCs w:val="20"/>
        </w:rPr>
        <w:t xml:space="preserve">No. </w:t>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p>
    <w:p w14:paraId="56FC9EDB" w14:textId="77777777" w:rsidR="00C3041D" w:rsidRPr="00A4665A" w:rsidRDefault="00C3041D" w:rsidP="00C30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bCs/>
          <w:sz w:val="20"/>
          <w:szCs w:val="20"/>
          <w:u w:val="single"/>
        </w:rPr>
      </w:pPr>
    </w:p>
    <w:p w14:paraId="540513AB" w14:textId="2E6C018A" w:rsidR="00C3041D" w:rsidRPr="00A4665A" w:rsidRDefault="00C3041D" w:rsidP="00C30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sz w:val="20"/>
          <w:szCs w:val="20"/>
        </w:rPr>
      </w:pPr>
      <w:r w:rsidRPr="00A4665A">
        <w:rPr>
          <w:rFonts w:ascii="Arial" w:hAnsi="Arial" w:cs="Arial"/>
          <w:bCs/>
          <w:sz w:val="20"/>
          <w:szCs w:val="20"/>
        </w:rPr>
        <w:t xml:space="preserve">Date of Issuance: </w:t>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p>
    <w:p w14:paraId="70D291BE" w14:textId="77777777" w:rsidR="004C286C" w:rsidRPr="00A4665A" w:rsidRDefault="004C286C" w:rsidP="00C304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cs="Arial"/>
          <w:sz w:val="20"/>
          <w:szCs w:val="20"/>
        </w:rPr>
      </w:pPr>
    </w:p>
    <w:p w14:paraId="59BCB968" w14:textId="0E7FD49F"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 xml:space="preserve">Project No.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t>Architect:</w:t>
      </w:r>
    </w:p>
    <w:p w14:paraId="0B9B246E" w14:textId="67BAEA7D"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rPr>
        <w:t xml:space="preserve">Project Name: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00BC54EE">
        <w:rPr>
          <w:rFonts w:ascii="Arial" w:hAnsi="Arial" w:cs="Arial"/>
          <w:sz w:val="20"/>
          <w:szCs w:val="20"/>
          <w:u w:val="single"/>
        </w:rPr>
        <w:t>______</w:t>
      </w:r>
      <w:r w:rsidRPr="00A4665A">
        <w:rPr>
          <w:rFonts w:ascii="Arial" w:hAnsi="Arial" w:cs="Arial"/>
          <w:sz w:val="20"/>
          <w:szCs w:val="20"/>
        </w:rPr>
        <w:tab/>
      </w:r>
      <w:r w:rsidRPr="00A4665A">
        <w:rPr>
          <w:rFonts w:ascii="Arial" w:hAnsi="Arial" w:cs="Arial"/>
          <w:sz w:val="20"/>
          <w:szCs w:val="20"/>
        </w:rPr>
        <w:tab/>
      </w:r>
      <w:r w:rsidR="00E233E7"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5CB788ED" w14:textId="77777777"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6D7F94F1" w14:textId="1D1676AE"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To Construction Manager:</w:t>
      </w:r>
      <w:r w:rsidRPr="00A4665A">
        <w:rPr>
          <w:rFonts w:ascii="Arial" w:hAnsi="Arial" w:cs="Arial"/>
          <w:sz w:val="20"/>
          <w:szCs w:val="20"/>
        </w:rPr>
        <w:tab/>
      </w:r>
      <w:r w:rsidRPr="00A4665A">
        <w:rPr>
          <w:rFonts w:ascii="Arial" w:hAnsi="Arial" w:cs="Arial"/>
          <w:sz w:val="20"/>
          <w:szCs w:val="20"/>
        </w:rPr>
        <w:tab/>
      </w:r>
      <w:r w:rsidRPr="00A4665A">
        <w:rPr>
          <w:rFonts w:ascii="Arial" w:hAnsi="Arial" w:cs="Arial"/>
          <w:sz w:val="20"/>
          <w:szCs w:val="20"/>
        </w:rPr>
        <w:tab/>
      </w:r>
      <w:r w:rsidRPr="00A4665A">
        <w:rPr>
          <w:rFonts w:ascii="Arial" w:hAnsi="Arial" w:cs="Arial"/>
          <w:sz w:val="20"/>
          <w:szCs w:val="20"/>
        </w:rPr>
        <w:tab/>
        <w:t>OWNER:</w:t>
      </w:r>
    </w:p>
    <w:p w14:paraId="31C40FDD" w14:textId="54025B9C"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r>
      <w:r w:rsidRPr="00A4665A">
        <w:rPr>
          <w:rFonts w:ascii="Arial" w:hAnsi="Arial" w:cs="Arial"/>
          <w:sz w:val="20"/>
          <w:szCs w:val="20"/>
        </w:rPr>
        <w:tab/>
        <w:t>The Curators of the University of Missouri</w:t>
      </w:r>
    </w:p>
    <w:p w14:paraId="703D3B61" w14:textId="6937EE90"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25F3A98" w14:textId="77777777"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3C7B11CD" w14:textId="6AE899AA"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You are her</w:t>
      </w:r>
      <w:r w:rsidR="00385CAC">
        <w:rPr>
          <w:rFonts w:ascii="Arial" w:hAnsi="Arial" w:cs="Arial"/>
          <w:sz w:val="20"/>
          <w:szCs w:val="20"/>
        </w:rPr>
        <w:t>e</w:t>
      </w:r>
      <w:r w:rsidRPr="00A4665A">
        <w:rPr>
          <w:rFonts w:ascii="Arial" w:hAnsi="Arial" w:cs="Arial"/>
          <w:sz w:val="20"/>
          <w:szCs w:val="20"/>
        </w:rPr>
        <w:t>by directed to make the following change(s) in the Agreement Between Owner and Construction Manager as Constructor and the Contract Documents described ther</w:t>
      </w:r>
      <w:r w:rsidR="00183C9E" w:rsidRPr="00A4665A">
        <w:rPr>
          <w:rFonts w:ascii="Arial" w:hAnsi="Arial" w:cs="Arial"/>
          <w:sz w:val="20"/>
          <w:szCs w:val="20"/>
        </w:rPr>
        <w:t>e</w:t>
      </w:r>
      <w:r w:rsidRPr="00A4665A">
        <w:rPr>
          <w:rFonts w:ascii="Arial" w:hAnsi="Arial" w:cs="Arial"/>
          <w:sz w:val="20"/>
          <w:szCs w:val="20"/>
        </w:rPr>
        <w:t>in for the Project:</w:t>
      </w:r>
    </w:p>
    <w:p w14:paraId="3E0E926D" w14:textId="77777777"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321A78CD" w14:textId="63F8C4CE"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rPr>
        <w:t xml:space="preserve">Description: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55CA1E0" w14:textId="4E8D3826"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00183C9E" w:rsidRPr="00A4665A">
        <w:rPr>
          <w:rFonts w:ascii="Arial" w:hAnsi="Arial" w:cs="Arial"/>
          <w:sz w:val="20"/>
          <w:szCs w:val="20"/>
          <w:u w:val="single"/>
        </w:rPr>
        <w:tab/>
      </w:r>
    </w:p>
    <w:p w14:paraId="4FDE97E8" w14:textId="7AE9F06C"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12D6CEB2" w14:textId="77777777"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62F099AA" w14:textId="61D8A05F"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rPr>
        <w:t xml:space="preserve">Attachments: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00183C9E" w:rsidRPr="00A4665A">
        <w:rPr>
          <w:rFonts w:ascii="Arial" w:hAnsi="Arial" w:cs="Arial"/>
          <w:sz w:val="20"/>
          <w:szCs w:val="20"/>
          <w:u w:val="single"/>
        </w:rPr>
        <w:tab/>
      </w:r>
    </w:p>
    <w:p w14:paraId="668B187E" w14:textId="3B6A28E9"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06A631B" w14:textId="77777777"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u w:val="single"/>
        </w:rPr>
      </w:pPr>
    </w:p>
    <w:p w14:paraId="1FB1895D" w14:textId="41F6E823" w:rsidR="004C286C" w:rsidRPr="00A4665A" w:rsidRDefault="004C286C"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r w:rsidRPr="00A4665A">
        <w:rPr>
          <w:rFonts w:ascii="Arial" w:hAnsi="Arial" w:cs="Arial"/>
          <w:b/>
          <w:bCs/>
          <w:sz w:val="20"/>
          <w:szCs w:val="20"/>
        </w:rPr>
        <w:t>PROPOSED ADJUSTMENTS</w:t>
      </w:r>
    </w:p>
    <w:p w14:paraId="3C526B72" w14:textId="77777777" w:rsidR="00183C9E" w:rsidRPr="00A4665A" w:rsidRDefault="00183C9E" w:rsidP="004C2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b/>
          <w:bCs/>
          <w:sz w:val="20"/>
          <w:szCs w:val="20"/>
        </w:rPr>
      </w:pPr>
    </w:p>
    <w:p w14:paraId="448CF6A0" w14:textId="6FAC6F46" w:rsidR="00CD06C2" w:rsidRPr="00A4665A" w:rsidRDefault="00183C9E" w:rsidP="00DE418E">
      <w:pPr>
        <w:pStyle w:val="ListParagraph"/>
        <w:numPr>
          <w:ilvl w:val="6"/>
          <w:numId w:val="4"/>
        </w:numPr>
        <w:tabs>
          <w:tab w:val="clear" w:pos="25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sz w:val="20"/>
          <w:szCs w:val="20"/>
        </w:rPr>
      </w:pPr>
      <w:r w:rsidRPr="00A4665A">
        <w:rPr>
          <w:rFonts w:ascii="Arial" w:hAnsi="Arial" w:cs="Arial"/>
          <w:sz w:val="20"/>
          <w:szCs w:val="20"/>
        </w:rPr>
        <w:t>The proposed basis of adjustment to the Contract Sum is:</w:t>
      </w:r>
    </w:p>
    <w:p w14:paraId="6E766431" w14:textId="7E6940A1" w:rsidR="00183C9E" w:rsidRPr="00A4665A" w:rsidRDefault="00183C9E" w:rsidP="00DE418E">
      <w:pPr>
        <w:pStyle w:val="ListParagraph"/>
        <w:numPr>
          <w:ilvl w:val="7"/>
          <w:numId w:val="4"/>
        </w:numPr>
        <w:tabs>
          <w:tab w:val="left" w:pos="0"/>
          <w:tab w:val="left" w:pos="2160"/>
          <w:tab w:val="left" w:pos="3600"/>
          <w:tab w:val="left" w:pos="4320"/>
          <w:tab w:val="left" w:pos="5040"/>
          <w:tab w:val="left" w:pos="5760"/>
          <w:tab w:val="left" w:pos="6480"/>
          <w:tab w:val="left" w:pos="7200"/>
          <w:tab w:val="left" w:pos="7920"/>
          <w:tab w:val="left" w:pos="8640"/>
          <w:tab w:val="right" w:pos="9360"/>
        </w:tabs>
        <w:ind w:left="1440" w:hanging="720"/>
        <w:rPr>
          <w:rFonts w:ascii="Arial" w:hAnsi="Arial" w:cs="Arial"/>
          <w:b/>
          <w:bCs/>
          <w:sz w:val="20"/>
          <w:szCs w:val="20"/>
        </w:rPr>
      </w:pPr>
      <w:r w:rsidRPr="00A4665A">
        <w:rPr>
          <w:rFonts w:ascii="Arial" w:hAnsi="Arial" w:cs="Arial"/>
          <w:sz w:val="20"/>
          <w:szCs w:val="20"/>
        </w:rPr>
        <w:t>Lump Sum (increase) (decrease)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F1EF9DC" w14:textId="7BDDC2FA" w:rsidR="00183C9E" w:rsidRPr="00A4665A" w:rsidRDefault="00183C9E" w:rsidP="00DE418E">
      <w:pPr>
        <w:pStyle w:val="ListParagraph"/>
        <w:numPr>
          <w:ilvl w:val="7"/>
          <w:numId w:val="4"/>
        </w:numPr>
        <w:tabs>
          <w:tab w:val="left" w:pos="0"/>
          <w:tab w:val="left" w:pos="2160"/>
          <w:tab w:val="left" w:pos="3600"/>
          <w:tab w:val="left" w:pos="4320"/>
          <w:tab w:val="left" w:pos="5040"/>
          <w:tab w:val="left" w:pos="5760"/>
          <w:tab w:val="left" w:pos="6480"/>
          <w:tab w:val="left" w:pos="7200"/>
          <w:tab w:val="left" w:pos="7920"/>
          <w:tab w:val="left" w:pos="8640"/>
          <w:tab w:val="right" w:pos="9360"/>
        </w:tabs>
        <w:ind w:left="1440" w:hanging="720"/>
        <w:rPr>
          <w:rFonts w:ascii="Arial" w:hAnsi="Arial" w:cs="Arial"/>
          <w:b/>
          <w:bCs/>
          <w:sz w:val="20"/>
          <w:szCs w:val="20"/>
        </w:rPr>
      </w:pPr>
      <w:r w:rsidRPr="00A4665A">
        <w:rPr>
          <w:rFonts w:ascii="Arial" w:hAnsi="Arial" w:cs="Arial"/>
          <w:sz w:val="20"/>
          <w:szCs w:val="20"/>
        </w:rPr>
        <w:t>Unit Price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per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EA9C447" w14:textId="7A8144C0" w:rsidR="00183C9E" w:rsidRPr="00A4665A" w:rsidRDefault="00183C9E" w:rsidP="00DE418E">
      <w:pPr>
        <w:pStyle w:val="ListParagraph"/>
        <w:numPr>
          <w:ilvl w:val="7"/>
          <w:numId w:val="4"/>
        </w:numPr>
        <w:tabs>
          <w:tab w:val="left" w:pos="0"/>
          <w:tab w:val="left" w:pos="2160"/>
          <w:tab w:val="left" w:pos="3600"/>
          <w:tab w:val="left" w:pos="4320"/>
          <w:tab w:val="left" w:pos="5040"/>
          <w:tab w:val="left" w:pos="5760"/>
          <w:tab w:val="left" w:pos="6480"/>
          <w:tab w:val="left" w:pos="7200"/>
          <w:tab w:val="left" w:pos="7920"/>
          <w:tab w:val="left" w:pos="8640"/>
          <w:tab w:val="right" w:pos="9360"/>
        </w:tabs>
        <w:ind w:left="1440" w:hanging="720"/>
        <w:rPr>
          <w:rFonts w:ascii="Arial" w:hAnsi="Arial" w:cs="Arial"/>
          <w:b/>
          <w:bCs/>
          <w:sz w:val="20"/>
          <w:szCs w:val="20"/>
        </w:rPr>
      </w:pPr>
      <w:r w:rsidRPr="00A4665A">
        <w:rPr>
          <w:rFonts w:ascii="Arial" w:hAnsi="Arial" w:cs="Arial"/>
          <w:sz w:val="20"/>
          <w:szCs w:val="20"/>
        </w:rPr>
        <w:t>As provided in Section 6.4.7 of the Agreement</w:t>
      </w:r>
    </w:p>
    <w:p w14:paraId="04CD5428" w14:textId="5DA3F0EA" w:rsidR="00183C9E" w:rsidRPr="00A4665A" w:rsidRDefault="00183C9E" w:rsidP="00DE418E">
      <w:pPr>
        <w:pStyle w:val="ListParagraph"/>
        <w:numPr>
          <w:ilvl w:val="7"/>
          <w:numId w:val="4"/>
        </w:numPr>
        <w:tabs>
          <w:tab w:val="left" w:pos="0"/>
          <w:tab w:val="left" w:pos="2160"/>
          <w:tab w:val="left" w:pos="3600"/>
          <w:tab w:val="left" w:pos="4320"/>
          <w:tab w:val="left" w:pos="5040"/>
          <w:tab w:val="left" w:pos="5760"/>
          <w:tab w:val="left" w:pos="6480"/>
          <w:tab w:val="left" w:pos="7200"/>
          <w:tab w:val="left" w:pos="7920"/>
          <w:tab w:val="left" w:pos="8640"/>
          <w:tab w:val="right" w:pos="9360"/>
        </w:tabs>
        <w:ind w:left="1440" w:hanging="720"/>
        <w:rPr>
          <w:rFonts w:ascii="Arial" w:hAnsi="Arial" w:cs="Arial"/>
          <w:b/>
          <w:bCs/>
          <w:sz w:val="20"/>
          <w:szCs w:val="20"/>
        </w:rPr>
      </w:pPr>
      <w:r w:rsidRPr="00A4665A">
        <w:rPr>
          <w:rFonts w:ascii="Arial" w:hAnsi="Arial" w:cs="Arial"/>
          <w:sz w:val="20"/>
          <w:szCs w:val="20"/>
        </w:rPr>
        <w:t xml:space="preserve">As follows: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9B3E06A" w14:textId="19B8C66D" w:rsidR="00183C9E" w:rsidRPr="00A4665A" w:rsidRDefault="00183C9E" w:rsidP="00183C9E">
      <w:pPr>
        <w:pStyle w:val="ListParagraph"/>
        <w:tabs>
          <w:tab w:val="left" w:pos="0"/>
          <w:tab w:val="left" w:pos="2160"/>
          <w:tab w:val="left" w:pos="3600"/>
          <w:tab w:val="left" w:pos="4320"/>
          <w:tab w:val="left" w:pos="5040"/>
          <w:tab w:val="left" w:pos="5760"/>
          <w:tab w:val="left" w:pos="6480"/>
          <w:tab w:val="left" w:pos="7200"/>
          <w:tab w:val="left" w:pos="7920"/>
          <w:tab w:val="left" w:pos="8640"/>
          <w:tab w:val="right" w:pos="9360"/>
        </w:tabs>
        <w:ind w:left="1080"/>
        <w:rPr>
          <w:rFonts w:ascii="Arial" w:hAnsi="Arial" w:cs="Arial"/>
          <w:sz w:val="20"/>
          <w:szCs w:val="20"/>
          <w:u w:val="single"/>
        </w:rPr>
      </w:pP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067E0B74" w14:textId="77777777" w:rsidR="00183C9E" w:rsidRPr="00A4665A" w:rsidRDefault="00183C9E" w:rsidP="00183C9E">
      <w:pPr>
        <w:pStyle w:val="ListParagraph"/>
        <w:tabs>
          <w:tab w:val="left" w:pos="0"/>
          <w:tab w:val="left" w:pos="216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0"/>
          <w:szCs w:val="20"/>
          <w:u w:val="single"/>
        </w:rPr>
      </w:pPr>
    </w:p>
    <w:p w14:paraId="19B20B66" w14:textId="1BCDC879" w:rsidR="00183C9E" w:rsidRPr="00A4665A" w:rsidRDefault="00183C9E" w:rsidP="00DE418E">
      <w:pPr>
        <w:pStyle w:val="ListParagraph"/>
        <w:numPr>
          <w:ilvl w:val="6"/>
          <w:numId w:val="4"/>
        </w:numPr>
        <w:tabs>
          <w:tab w:val="clear" w:pos="2520"/>
          <w:tab w:val="left" w:pos="0"/>
          <w:tab w:val="left" w:pos="2160"/>
          <w:tab w:val="left" w:pos="3600"/>
          <w:tab w:val="left" w:pos="4320"/>
          <w:tab w:val="left" w:pos="5040"/>
          <w:tab w:val="left" w:pos="5760"/>
          <w:tab w:val="left" w:pos="6480"/>
          <w:tab w:val="left" w:pos="7200"/>
          <w:tab w:val="left" w:pos="7920"/>
          <w:tab w:val="left" w:pos="8640"/>
          <w:tab w:val="right" w:pos="9360"/>
        </w:tabs>
        <w:ind w:left="720" w:hanging="720"/>
        <w:rPr>
          <w:rFonts w:ascii="Arial" w:hAnsi="Arial" w:cs="Arial"/>
          <w:b/>
          <w:bCs/>
          <w:sz w:val="20"/>
          <w:szCs w:val="20"/>
        </w:rPr>
      </w:pPr>
      <w:r w:rsidRPr="00A4665A">
        <w:rPr>
          <w:rFonts w:ascii="Arial" w:hAnsi="Arial" w:cs="Arial"/>
          <w:sz w:val="20"/>
          <w:szCs w:val="20"/>
        </w:rPr>
        <w:t xml:space="preserve">The Contract Time is proposed to (be adjusted) (remain unchanged).  The proposed adjustment, if </w:t>
      </w:r>
      <w:proofErr w:type="gramStart"/>
      <w:r w:rsidRPr="00A4665A">
        <w:rPr>
          <w:rFonts w:ascii="Arial" w:hAnsi="Arial" w:cs="Arial"/>
          <w:sz w:val="20"/>
          <w:szCs w:val="20"/>
        </w:rPr>
        <w:t>any,</w:t>
      </w:r>
      <w:proofErr w:type="gramEnd"/>
      <w:r w:rsidRPr="00A4665A">
        <w:rPr>
          <w:rFonts w:ascii="Arial" w:hAnsi="Arial" w:cs="Arial"/>
          <w:sz w:val="20"/>
          <w:szCs w:val="20"/>
        </w:rPr>
        <w:t xml:space="preserve"> is an (increase) (decrease) as follows:</w:t>
      </w:r>
    </w:p>
    <w:p w14:paraId="0225FD21" w14:textId="501FC410" w:rsidR="00183C9E" w:rsidRPr="00A4665A" w:rsidRDefault="00183C9E" w:rsidP="00DE418E">
      <w:pPr>
        <w:pStyle w:val="ListParagraph"/>
        <w:numPr>
          <w:ilvl w:val="7"/>
          <w:numId w:val="4"/>
        </w:num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b/>
          <w:bCs/>
          <w:sz w:val="20"/>
          <w:szCs w:val="20"/>
        </w:rPr>
      </w:pPr>
      <w:r w:rsidRPr="00A4665A">
        <w:rPr>
          <w:rFonts w:ascii="Arial" w:hAnsi="Arial" w:cs="Arial"/>
          <w:sz w:val="20"/>
          <w:szCs w:val="20"/>
        </w:rPr>
        <w:t xml:space="preserve">Substantial Completion: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t xml:space="preserve"> </w:t>
      </w:r>
      <w:r w:rsidRPr="00A4665A">
        <w:rPr>
          <w:rFonts w:ascii="Arial" w:hAnsi="Arial" w:cs="Arial"/>
          <w:sz w:val="20"/>
          <w:szCs w:val="20"/>
        </w:rPr>
        <w:t>days</w:t>
      </w:r>
    </w:p>
    <w:p w14:paraId="4D4C8CB7" w14:textId="5483FE94" w:rsidR="00183C9E" w:rsidRPr="00A4665A" w:rsidRDefault="00183C9E" w:rsidP="00DE418E">
      <w:pPr>
        <w:pStyle w:val="ListParagraph"/>
        <w:numPr>
          <w:ilvl w:val="7"/>
          <w:numId w:val="4"/>
        </w:num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b/>
          <w:bCs/>
          <w:sz w:val="20"/>
          <w:szCs w:val="20"/>
        </w:rPr>
      </w:pPr>
      <w:r w:rsidRPr="00A4665A">
        <w:rPr>
          <w:rFonts w:ascii="Arial" w:hAnsi="Arial" w:cs="Arial"/>
          <w:sz w:val="20"/>
          <w:szCs w:val="20"/>
        </w:rPr>
        <w:t xml:space="preserve">Final Completion: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days</w:t>
      </w:r>
    </w:p>
    <w:p w14:paraId="1EDB16FE" w14:textId="77777777" w:rsidR="00183C9E" w:rsidRPr="00A4665A" w:rsidRDefault="00183C9E"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b/>
          <w:bCs/>
          <w:sz w:val="20"/>
          <w:szCs w:val="20"/>
        </w:rPr>
      </w:pPr>
    </w:p>
    <w:p w14:paraId="1BB65681" w14:textId="4446C536" w:rsidR="00183C9E" w:rsidRPr="00A4665A" w:rsidRDefault="00183C9E"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When signed by Owner and received by the Construction Manager, this document becomes effective IMMEDIATELY as a Construction Change Directive and the Construction Manager shall proceed with the change(s) described above.</w:t>
      </w:r>
    </w:p>
    <w:p w14:paraId="4EFD00CF" w14:textId="77777777" w:rsidR="00E14EF3" w:rsidRDefault="00E14EF3"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sectPr w:rsidR="00E14EF3" w:rsidSect="000532F4">
          <w:footerReference w:type="default" r:id="rId15"/>
          <w:pgSz w:w="12240" w:h="15840"/>
          <w:pgMar w:top="1440" w:right="1267" w:bottom="1440" w:left="1440" w:header="720" w:footer="418" w:gutter="0"/>
          <w:pgNumType w:start="1"/>
          <w:cols w:space="720"/>
          <w:docGrid w:linePitch="360"/>
        </w:sectPr>
      </w:pPr>
    </w:p>
    <w:p w14:paraId="649B4780" w14:textId="77777777" w:rsidR="00183C9E" w:rsidRPr="00A4665A" w:rsidRDefault="00183C9E"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bl>
      <w:tblPr>
        <w:tblStyle w:val="TableGrid"/>
        <w:tblW w:w="108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1"/>
        <w:gridCol w:w="5499"/>
      </w:tblGrid>
      <w:tr w:rsidR="005B7339" w:rsidRPr="00A4665A" w14:paraId="43904927" w14:textId="77777777" w:rsidTr="005B7339">
        <w:tc>
          <w:tcPr>
            <w:tcW w:w="5391" w:type="dxa"/>
          </w:tcPr>
          <w:p w14:paraId="57253FF5"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AUTHORIZED BY:</w:t>
            </w:r>
          </w:p>
          <w:p w14:paraId="45C5A654"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p w14:paraId="5C499F5F"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OWNER</w:t>
            </w:r>
          </w:p>
          <w:p w14:paraId="0E3C868A" w14:textId="239EF8D1"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The Curators of the University of Missouri</w:t>
            </w:r>
          </w:p>
        </w:tc>
        <w:tc>
          <w:tcPr>
            <w:tcW w:w="5499" w:type="dxa"/>
          </w:tcPr>
          <w:p w14:paraId="4BF3C565" w14:textId="77777777" w:rsidR="005B7339"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Signature by the Construction Manager indicated the Construction Manager’s agreement with the proposed adjustments in Contract Sum and Contract Time set forth in this Construction Change Directive.</w:t>
            </w:r>
          </w:p>
          <w:p w14:paraId="43021FF1" w14:textId="2E327D8F" w:rsidR="00931109" w:rsidRPr="00A4665A" w:rsidRDefault="0093110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r>
      <w:tr w:rsidR="005B7339" w:rsidRPr="00A4665A" w14:paraId="054EBFCB" w14:textId="77777777" w:rsidTr="005B7339">
        <w:tc>
          <w:tcPr>
            <w:tcW w:w="5391" w:type="dxa"/>
          </w:tcPr>
          <w:p w14:paraId="1CD97F20"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5EEEAC24" w14:textId="5F50866A"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CONSTRUCTION MANAGER</w:t>
            </w:r>
          </w:p>
        </w:tc>
      </w:tr>
      <w:tr w:rsidR="005B7339" w:rsidRPr="00A4665A" w14:paraId="3134917C" w14:textId="77777777" w:rsidTr="00E14EF3">
        <w:trPr>
          <w:trHeight w:val="20"/>
        </w:trPr>
        <w:tc>
          <w:tcPr>
            <w:tcW w:w="5391" w:type="dxa"/>
          </w:tcPr>
          <w:p w14:paraId="5CCFD75E" w14:textId="5AB9D636" w:rsidR="005B7339" w:rsidRPr="00A4665A" w:rsidRDefault="00F23FDA"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roofErr w:type="gramStart"/>
            <w:r w:rsidRPr="00A4665A">
              <w:rPr>
                <w:rFonts w:ascii="Arial" w:hAnsi="Arial" w:cs="Arial"/>
                <w:sz w:val="20"/>
                <w:szCs w:val="20"/>
              </w:rPr>
              <w:t>BY:_</w:t>
            </w:r>
            <w:proofErr w:type="gramEnd"/>
            <w:r w:rsidRPr="00A4665A">
              <w:rPr>
                <w:rFonts w:ascii="Arial" w:hAnsi="Arial" w:cs="Arial"/>
                <w:sz w:val="20"/>
                <w:szCs w:val="20"/>
              </w:rPr>
              <w:t>____________________________________</w:t>
            </w:r>
          </w:p>
        </w:tc>
        <w:tc>
          <w:tcPr>
            <w:tcW w:w="5499" w:type="dxa"/>
          </w:tcPr>
          <w:p w14:paraId="2C86248A" w14:textId="27ED19BC" w:rsidR="005B7339" w:rsidRPr="00A4665A" w:rsidRDefault="00F23FDA"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______________________________________________</w:t>
            </w:r>
          </w:p>
        </w:tc>
      </w:tr>
      <w:tr w:rsidR="005B7339" w:rsidRPr="00A4665A" w14:paraId="31EC9FA0" w14:textId="77777777" w:rsidTr="00E14EF3">
        <w:trPr>
          <w:trHeight w:val="20"/>
        </w:trPr>
        <w:tc>
          <w:tcPr>
            <w:tcW w:w="5391" w:type="dxa"/>
          </w:tcPr>
          <w:p w14:paraId="528DF313"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2AB30C53" w14:textId="6CB77A3B"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Name</w:t>
            </w:r>
          </w:p>
        </w:tc>
      </w:tr>
      <w:tr w:rsidR="005B7339" w:rsidRPr="00A4665A" w14:paraId="260AD1FA" w14:textId="77777777" w:rsidTr="00E14EF3">
        <w:trPr>
          <w:trHeight w:val="20"/>
        </w:trPr>
        <w:tc>
          <w:tcPr>
            <w:tcW w:w="5391" w:type="dxa"/>
          </w:tcPr>
          <w:p w14:paraId="517E4853" w14:textId="749660FF" w:rsidR="005B7339" w:rsidRPr="00A4665A" w:rsidRDefault="00F23FDA"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DATE: __________________________________</w:t>
            </w:r>
          </w:p>
        </w:tc>
        <w:tc>
          <w:tcPr>
            <w:tcW w:w="5499" w:type="dxa"/>
          </w:tcPr>
          <w:p w14:paraId="74A982C6" w14:textId="2E89BEB7" w:rsidR="005B7339" w:rsidRPr="00A4665A" w:rsidRDefault="00F23FDA"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______________________________________________</w:t>
            </w:r>
          </w:p>
        </w:tc>
      </w:tr>
      <w:tr w:rsidR="005B7339" w:rsidRPr="00A4665A" w14:paraId="1D5D5B64" w14:textId="77777777" w:rsidTr="00E14EF3">
        <w:trPr>
          <w:trHeight w:val="20"/>
        </w:trPr>
        <w:tc>
          <w:tcPr>
            <w:tcW w:w="5391" w:type="dxa"/>
          </w:tcPr>
          <w:p w14:paraId="4390D780"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26A8309A" w14:textId="1BD615FA"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Street Address</w:t>
            </w:r>
          </w:p>
        </w:tc>
      </w:tr>
      <w:tr w:rsidR="005B7339" w:rsidRPr="00A4665A" w14:paraId="58810714" w14:textId="77777777" w:rsidTr="00E14EF3">
        <w:trPr>
          <w:trHeight w:val="20"/>
        </w:trPr>
        <w:tc>
          <w:tcPr>
            <w:tcW w:w="5391" w:type="dxa"/>
          </w:tcPr>
          <w:p w14:paraId="2966120A"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4BCED2FD" w14:textId="2868EAE9" w:rsidR="005B7339" w:rsidRPr="00A4665A" w:rsidRDefault="00F23FDA"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_____________________________________________</w:t>
            </w:r>
          </w:p>
        </w:tc>
      </w:tr>
      <w:tr w:rsidR="005B7339" w:rsidRPr="00A4665A" w14:paraId="7FE16D14" w14:textId="77777777" w:rsidTr="00E14EF3">
        <w:trPr>
          <w:trHeight w:val="20"/>
        </w:trPr>
        <w:tc>
          <w:tcPr>
            <w:tcW w:w="5391" w:type="dxa"/>
          </w:tcPr>
          <w:p w14:paraId="13289E4F"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184DE89C" w14:textId="36C29202" w:rsidR="005B7339" w:rsidRPr="00A4665A" w:rsidRDefault="005B7339" w:rsidP="005B7339">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City, State, Zip Code</w:t>
            </w:r>
          </w:p>
        </w:tc>
      </w:tr>
      <w:tr w:rsidR="005B7339" w:rsidRPr="00A4665A" w14:paraId="1E2AF637" w14:textId="77777777" w:rsidTr="00BE4AF6">
        <w:trPr>
          <w:trHeight w:val="279"/>
        </w:trPr>
        <w:tc>
          <w:tcPr>
            <w:tcW w:w="5391" w:type="dxa"/>
          </w:tcPr>
          <w:p w14:paraId="33033551"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1D213640" w14:textId="21E4001D" w:rsidR="005B7339" w:rsidRPr="00A4665A" w:rsidRDefault="00F23FDA"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BY: ____________________________________</w:t>
            </w:r>
          </w:p>
        </w:tc>
      </w:tr>
      <w:tr w:rsidR="005B7339" w:rsidRPr="00A4665A" w14:paraId="0C9781B8" w14:textId="77777777" w:rsidTr="00E14EF3">
        <w:trPr>
          <w:trHeight w:val="20"/>
        </w:trPr>
        <w:tc>
          <w:tcPr>
            <w:tcW w:w="5391" w:type="dxa"/>
          </w:tcPr>
          <w:p w14:paraId="4DCB7BCE" w14:textId="77777777" w:rsidR="005B7339" w:rsidRPr="00A4665A" w:rsidRDefault="005B7339"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p>
        </w:tc>
        <w:tc>
          <w:tcPr>
            <w:tcW w:w="5499" w:type="dxa"/>
          </w:tcPr>
          <w:p w14:paraId="125972D8" w14:textId="2922575F" w:rsidR="005B7339" w:rsidRPr="00A4665A" w:rsidRDefault="00F23FDA" w:rsidP="00183C9E">
            <w:pPr>
              <w:tabs>
                <w:tab w:val="left" w:pos="0"/>
                <w:tab w:val="left" w:pos="216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sidRPr="00A4665A">
              <w:rPr>
                <w:rFonts w:ascii="Arial" w:hAnsi="Arial" w:cs="Arial"/>
                <w:sz w:val="20"/>
                <w:szCs w:val="20"/>
              </w:rPr>
              <w:t>DATE: _________________________________</w:t>
            </w:r>
          </w:p>
        </w:tc>
      </w:tr>
    </w:tbl>
    <w:p w14:paraId="5D60D9CD" w14:textId="77777777" w:rsidR="00E14EF3" w:rsidRDefault="00E14EF3">
      <w:pPr>
        <w:rPr>
          <w:rFonts w:ascii="Arial" w:hAnsi="Arial" w:cs="Arial"/>
          <w:b/>
          <w:bCs/>
          <w:sz w:val="20"/>
          <w:u w:val="single"/>
        </w:rPr>
      </w:pPr>
      <w:r>
        <w:rPr>
          <w:rFonts w:ascii="Arial" w:hAnsi="Arial" w:cs="Arial"/>
          <w:b/>
          <w:bCs/>
          <w:sz w:val="20"/>
          <w:u w:val="single"/>
        </w:rPr>
        <w:br w:type="page"/>
      </w:r>
    </w:p>
    <w:p w14:paraId="64704DC7" w14:textId="2D9F8FEA" w:rsidR="00564B77" w:rsidRPr="00643171" w:rsidRDefault="00564B77" w:rsidP="00564B77">
      <w:pPr>
        <w:tabs>
          <w:tab w:val="center" w:pos="4680"/>
        </w:tabs>
        <w:jc w:val="center"/>
        <w:rPr>
          <w:rFonts w:ascii="Arial" w:hAnsi="Arial" w:cs="Arial"/>
          <w:sz w:val="20"/>
        </w:rPr>
      </w:pPr>
      <w:r w:rsidRPr="00643171">
        <w:rPr>
          <w:rFonts w:ascii="Arial" w:hAnsi="Arial" w:cs="Arial"/>
          <w:b/>
          <w:bCs/>
          <w:sz w:val="20"/>
          <w:u w:val="single"/>
        </w:rPr>
        <w:t>MBE/WBE/SDVE COMPLIANCE EVALUATION FORM</w:t>
      </w:r>
    </w:p>
    <w:p w14:paraId="4364A4D5" w14:textId="77777777" w:rsidR="00564B77" w:rsidRPr="00643171" w:rsidRDefault="00564B77" w:rsidP="00564B77">
      <w:pPr>
        <w:rPr>
          <w:rFonts w:ascii="Arial" w:hAnsi="Arial" w:cs="Arial"/>
          <w:sz w:val="20"/>
        </w:rPr>
      </w:pPr>
    </w:p>
    <w:p w14:paraId="07145B8B" w14:textId="77777777" w:rsidR="00564B77" w:rsidRPr="00643171" w:rsidRDefault="00564B77" w:rsidP="00564B77">
      <w:pPr>
        <w:rPr>
          <w:rFonts w:ascii="Arial" w:hAnsi="Arial" w:cs="Arial"/>
          <w:sz w:val="20"/>
        </w:rPr>
      </w:pPr>
      <w:r w:rsidRPr="00643171">
        <w:rPr>
          <w:rFonts w:ascii="Arial" w:hAnsi="Arial" w:cs="Arial"/>
          <w:sz w:val="20"/>
        </w:rPr>
        <w:t xml:space="preserve">This form shall be completed by Bidders and submitted with the Bidder's Statement of Qualifications form for </w:t>
      </w:r>
      <w:r w:rsidRPr="00643171">
        <w:rPr>
          <w:rFonts w:ascii="Arial" w:hAnsi="Arial" w:cs="Arial"/>
          <w:sz w:val="20"/>
          <w:u w:val="single"/>
        </w:rPr>
        <w:t>each</w:t>
      </w:r>
      <w:r w:rsidRPr="00643171">
        <w:rPr>
          <w:rFonts w:ascii="Arial" w:hAnsi="Arial" w:cs="Arial"/>
          <w:sz w:val="20"/>
        </w:rPr>
        <w:t xml:space="preserve"> MBE/WBE/SDVE firm that will perform work under the contract. The undersigned submits the following data with respect to this firm’s assurance to meet the goal for MBE/WBE/SDVE Participation.</w:t>
      </w:r>
    </w:p>
    <w:p w14:paraId="3308A70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DFBC473"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u w:val="single"/>
        </w:rPr>
      </w:pPr>
      <w:r w:rsidRPr="00A4665A">
        <w:rPr>
          <w:sz w:val="20"/>
        </w:rPr>
        <w:tab/>
      </w:r>
      <w:r w:rsidRPr="00643171">
        <w:rPr>
          <w:rFonts w:ascii="Arial" w:hAnsi="Arial" w:cs="Arial"/>
          <w:sz w:val="20"/>
        </w:rPr>
        <w:t>I.</w:t>
      </w:r>
      <w:r w:rsidRPr="00643171">
        <w:rPr>
          <w:rFonts w:ascii="Arial" w:hAnsi="Arial" w:cs="Arial"/>
          <w:sz w:val="20"/>
        </w:rPr>
        <w:tab/>
        <w:t>Project:</w:t>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6EAC6FFA"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850C1EE" w14:textId="77777777" w:rsidR="00564B77" w:rsidRPr="00A4665A" w:rsidRDefault="00564B77" w:rsidP="00564B77">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A4665A">
        <w:rPr>
          <w:sz w:val="20"/>
        </w:rPr>
        <w:tab/>
      </w:r>
      <w:r w:rsidRPr="00643171">
        <w:rPr>
          <w:rFonts w:ascii="Arial" w:hAnsi="Arial" w:cs="Arial"/>
          <w:sz w:val="20"/>
        </w:rPr>
        <w:t>II.</w:t>
      </w:r>
      <w:r w:rsidRPr="00643171">
        <w:rPr>
          <w:rFonts w:ascii="Arial" w:hAnsi="Arial" w:cs="Arial"/>
          <w:sz w:val="20"/>
        </w:rPr>
        <w:tab/>
        <w:t>Name of General Contractor:</w:t>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D2CA7E4"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531CD44" w14:textId="77777777" w:rsidR="00564B77" w:rsidRPr="00A4665A" w:rsidRDefault="00564B77" w:rsidP="00564B77">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A4665A">
        <w:rPr>
          <w:sz w:val="20"/>
        </w:rPr>
        <w:tab/>
      </w:r>
      <w:r w:rsidRPr="00643171">
        <w:rPr>
          <w:rFonts w:ascii="Arial" w:hAnsi="Arial" w:cs="Arial"/>
          <w:sz w:val="20"/>
        </w:rPr>
        <w:t>III.</w:t>
      </w:r>
      <w:r w:rsidRPr="00643171">
        <w:rPr>
          <w:rFonts w:ascii="Arial" w:hAnsi="Arial" w:cs="Arial"/>
          <w:sz w:val="20"/>
        </w:rPr>
        <w:tab/>
        <w:t>Name of MBE/WBE/SDVE Firm</w:t>
      </w:r>
      <w:r w:rsidRPr="00A4665A">
        <w:rPr>
          <w:sz w:val="20"/>
        </w:rPr>
        <w:t>: ____________________________________________</w:t>
      </w:r>
    </w:p>
    <w:p w14:paraId="529C71DC"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6C8DBB0"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sidRPr="00643171">
        <w:rPr>
          <w:rFonts w:ascii="Arial" w:hAnsi="Arial" w:cs="Arial"/>
          <w:sz w:val="20"/>
        </w:rPr>
        <w:t>Address</w:t>
      </w:r>
      <w:proofErr w:type="gramStart"/>
      <w:r w:rsidRPr="00643171">
        <w:rPr>
          <w:rFonts w:ascii="Arial" w:hAnsi="Arial" w:cs="Arial"/>
          <w:sz w:val="20"/>
        </w:rPr>
        <w:t>:</w:t>
      </w:r>
      <w:r w:rsidRPr="00A4665A">
        <w:rPr>
          <w:sz w:val="20"/>
        </w:rPr>
        <w:tab/>
        <w:t xml:space="preserve"> </w:t>
      </w:r>
      <w:proofErr w:type="gramEnd"/>
      <w:r w:rsidRPr="00A4665A">
        <w:rPr>
          <w:sz w:val="20"/>
        </w:rPr>
        <w:t>________________________________________________________________</w:t>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p>
    <w:p w14:paraId="72A0D5D0"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rPr>
      </w:pPr>
      <w:r w:rsidRPr="00643171">
        <w:rPr>
          <w:rFonts w:ascii="Arial" w:hAnsi="Arial" w:cs="Arial"/>
          <w:sz w:val="20"/>
        </w:rPr>
        <w:t>Phone No.:</w:t>
      </w:r>
      <w:r w:rsidRPr="00A4665A">
        <w:rPr>
          <w:sz w:val="20"/>
        </w:rPr>
        <w:t xml:space="preserve"> </w:t>
      </w:r>
      <w:proofErr w:type="gramStart"/>
      <w:r w:rsidRPr="00A4665A">
        <w:rPr>
          <w:sz w:val="20"/>
        </w:rPr>
        <w:t xml:space="preserve">_________________________ </w:t>
      </w:r>
      <w:r w:rsidRPr="00643171">
        <w:rPr>
          <w:rFonts w:ascii="Arial" w:hAnsi="Arial" w:cs="Arial"/>
          <w:sz w:val="20"/>
        </w:rPr>
        <w:t>Fax No.:</w:t>
      </w:r>
      <w:r w:rsidRPr="00A4665A">
        <w:rPr>
          <w:sz w:val="20"/>
        </w:rPr>
        <w:tab/>
      </w:r>
      <w:proofErr w:type="gramEnd"/>
      <w:r w:rsidRPr="00A4665A">
        <w:rPr>
          <w:sz w:val="20"/>
        </w:rPr>
        <w:t>____________________________</w:t>
      </w:r>
      <w:r w:rsidRPr="00A4665A">
        <w:rPr>
          <w:sz w:val="20"/>
        </w:rPr>
        <w:tab/>
      </w:r>
      <w:r w:rsidRPr="00A4665A">
        <w:rPr>
          <w:sz w:val="20"/>
        </w:rPr>
        <w:tab/>
      </w:r>
      <w:r w:rsidRPr="00A4665A">
        <w:rPr>
          <w:sz w:val="20"/>
        </w:rPr>
        <w:tab/>
      </w:r>
      <w:r w:rsidRPr="00A4665A">
        <w:rPr>
          <w:sz w:val="20"/>
        </w:rPr>
        <w:tab/>
      </w:r>
    </w:p>
    <w:p w14:paraId="1F377577" w14:textId="77777777" w:rsidR="00564B77" w:rsidRPr="00A4665A" w:rsidRDefault="00564B77" w:rsidP="00564B77">
      <w:pPr>
        <w:tabs>
          <w:tab w:val="left" w:pos="720"/>
          <w:tab w:val="left" w:pos="1440"/>
          <w:tab w:val="left" w:pos="2160"/>
          <w:tab w:val="left" w:pos="2880"/>
          <w:tab w:val="left" w:pos="3600"/>
          <w:tab w:val="left" w:pos="3870"/>
          <w:tab w:val="left" w:pos="4860"/>
          <w:tab w:val="left" w:pos="5760"/>
          <w:tab w:val="left" w:pos="5940"/>
          <w:tab w:val="left" w:pos="7200"/>
          <w:tab w:val="left" w:pos="7920"/>
          <w:tab w:val="left" w:pos="8640"/>
          <w:tab w:val="left" w:pos="9360"/>
        </w:tabs>
        <w:ind w:left="2880" w:hanging="1440"/>
        <w:rPr>
          <w:sz w:val="20"/>
        </w:rPr>
      </w:pPr>
      <w:r w:rsidRPr="00643171">
        <w:rPr>
          <w:rFonts w:ascii="Arial" w:hAnsi="Arial" w:cs="Arial"/>
          <w:sz w:val="20"/>
        </w:rPr>
        <w:t>Status (check one)</w:t>
      </w:r>
      <w:r w:rsidRPr="00A4665A">
        <w:rPr>
          <w:sz w:val="20"/>
        </w:rPr>
        <w:tab/>
      </w:r>
      <w:r w:rsidRPr="00643171">
        <w:rPr>
          <w:rFonts w:ascii="Arial" w:hAnsi="Arial" w:cs="Arial"/>
          <w:sz w:val="20"/>
        </w:rPr>
        <w:t>MBE</w:t>
      </w:r>
      <w:r w:rsidRPr="00A4665A">
        <w:rPr>
          <w:sz w:val="20"/>
        </w:rPr>
        <w:t xml:space="preserve"> _____</w:t>
      </w:r>
      <w:r w:rsidRPr="00A4665A">
        <w:rPr>
          <w:sz w:val="20"/>
        </w:rPr>
        <w:tab/>
      </w:r>
      <w:r w:rsidRPr="00643171">
        <w:rPr>
          <w:rFonts w:ascii="Arial" w:hAnsi="Arial" w:cs="Arial"/>
          <w:sz w:val="20"/>
        </w:rPr>
        <w:t xml:space="preserve">WBE </w:t>
      </w:r>
      <w:r w:rsidRPr="00A4665A">
        <w:rPr>
          <w:sz w:val="20"/>
        </w:rPr>
        <w:t>_____</w:t>
      </w:r>
      <w:r w:rsidRPr="00A4665A">
        <w:rPr>
          <w:sz w:val="20"/>
        </w:rPr>
        <w:tab/>
      </w:r>
      <w:r w:rsidRPr="00643171">
        <w:rPr>
          <w:rFonts w:ascii="Arial" w:hAnsi="Arial" w:cs="Arial"/>
          <w:sz w:val="20"/>
        </w:rPr>
        <w:t>Service-Disabled Veteran</w:t>
      </w:r>
      <w:r w:rsidRPr="00A4665A">
        <w:rPr>
          <w:sz w:val="20"/>
        </w:rPr>
        <w:t>______</w:t>
      </w:r>
    </w:p>
    <w:p w14:paraId="2DA21519" w14:textId="77777777" w:rsidR="00564B77" w:rsidRPr="00A4665A" w:rsidRDefault="00564B77" w:rsidP="00564B77">
      <w:pPr>
        <w:tabs>
          <w:tab w:val="left" w:pos="720"/>
          <w:tab w:val="left" w:pos="1440"/>
          <w:tab w:val="left" w:pos="2160"/>
          <w:tab w:val="left" w:pos="2880"/>
          <w:tab w:val="left" w:pos="3600"/>
          <w:tab w:val="left" w:pos="3870"/>
          <w:tab w:val="left" w:pos="4860"/>
          <w:tab w:val="left" w:pos="5760"/>
          <w:tab w:val="left" w:pos="5940"/>
          <w:tab w:val="left" w:pos="7200"/>
          <w:tab w:val="left" w:pos="7920"/>
          <w:tab w:val="left" w:pos="8640"/>
          <w:tab w:val="left" w:pos="9360"/>
        </w:tabs>
        <w:ind w:left="2880" w:hanging="1440"/>
        <w:rPr>
          <w:sz w:val="20"/>
        </w:rPr>
      </w:pPr>
    </w:p>
    <w:p w14:paraId="3E1022C5" w14:textId="77777777" w:rsidR="00564B77" w:rsidRPr="00643171" w:rsidRDefault="00564B77" w:rsidP="00564B77">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0"/>
        </w:rPr>
      </w:pPr>
      <w:r w:rsidRPr="00A4665A">
        <w:rPr>
          <w:sz w:val="20"/>
        </w:rPr>
        <w:tab/>
      </w:r>
      <w:r w:rsidRPr="00643171">
        <w:rPr>
          <w:rFonts w:ascii="Arial" w:hAnsi="Arial" w:cs="Arial"/>
          <w:sz w:val="20"/>
        </w:rPr>
        <w:t>IV.</w:t>
      </w:r>
      <w:r w:rsidRPr="00643171">
        <w:rPr>
          <w:rFonts w:ascii="Arial" w:hAnsi="Arial" w:cs="Arial"/>
          <w:sz w:val="20"/>
        </w:rPr>
        <w:tab/>
        <w:t>Describe the work to be performed.  (List Base Bid work and any Alternate work separately):</w:t>
      </w:r>
    </w:p>
    <w:p w14:paraId="0C12AC5F"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436B72F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sz w:val="20"/>
        </w:rPr>
      </w:pPr>
      <w:r w:rsidRPr="00643171">
        <w:rPr>
          <w:rFonts w:ascii="Arial" w:hAnsi="Arial" w:cs="Arial"/>
          <w:sz w:val="20"/>
        </w:rPr>
        <w:t>Base Bid:</w:t>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p>
    <w:p w14:paraId="0C25EE8F"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63D975A" w14:textId="2CF194E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3E42267"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0208809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B390887" w14:textId="77777777" w:rsidR="00564B77" w:rsidRPr="00643171" w:rsidRDefault="00564B77" w:rsidP="00564B77">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0"/>
        </w:rPr>
      </w:pPr>
      <w:r w:rsidRPr="00A4665A">
        <w:rPr>
          <w:sz w:val="20"/>
        </w:rPr>
        <w:tab/>
      </w:r>
      <w:r w:rsidRPr="00643171">
        <w:rPr>
          <w:rFonts w:ascii="Arial" w:hAnsi="Arial" w:cs="Arial"/>
          <w:sz w:val="20"/>
        </w:rPr>
        <w:t>V.</w:t>
      </w:r>
      <w:r w:rsidRPr="00643171">
        <w:rPr>
          <w:rFonts w:ascii="Arial" w:hAnsi="Arial" w:cs="Arial"/>
          <w:sz w:val="20"/>
        </w:rPr>
        <w:tab/>
        <w:t>Dollar amount of contract to be subcontracted to the MBE/WBE/SDVE firm:</w:t>
      </w:r>
    </w:p>
    <w:p w14:paraId="7608F251"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0450503"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0"/>
        </w:rPr>
      </w:pPr>
      <w:r w:rsidRPr="00643171">
        <w:rPr>
          <w:rFonts w:ascii="Arial" w:hAnsi="Arial" w:cs="Arial"/>
          <w:sz w:val="20"/>
        </w:rPr>
        <w:t>Base Bid:</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02DE1A09"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1D998BDC"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0"/>
        </w:rPr>
      </w:pPr>
      <w:r w:rsidRPr="00643171">
        <w:rPr>
          <w:rFonts w:ascii="Arial" w:hAnsi="Arial" w:cs="Arial"/>
          <w:sz w:val="20"/>
        </w:rPr>
        <w:t>Alternate(s), (Identify separately):</w:t>
      </w:r>
      <w:r w:rsidRPr="00643171">
        <w:rPr>
          <w:rFonts w:ascii="Arial" w:hAnsi="Arial" w:cs="Arial"/>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p>
    <w:p w14:paraId="2697406E"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38F8DB6"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053C391E"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267D7A3"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14C87AB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6A183A3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E7DF5E5" w14:textId="77777777" w:rsidR="00564B77" w:rsidRPr="00A4665A" w:rsidRDefault="00564B77" w:rsidP="00564B77">
      <w:pPr>
        <w:tabs>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rPr>
      </w:pPr>
      <w:r w:rsidRPr="00A4665A">
        <w:rPr>
          <w:sz w:val="20"/>
        </w:rPr>
        <w:tab/>
      </w:r>
      <w:r w:rsidRPr="00643171">
        <w:rPr>
          <w:rFonts w:ascii="Arial" w:hAnsi="Arial" w:cs="Arial"/>
          <w:sz w:val="20"/>
        </w:rPr>
        <w:t>VI.</w:t>
      </w:r>
      <w:r w:rsidRPr="00643171">
        <w:rPr>
          <w:rFonts w:ascii="Arial" w:hAnsi="Arial" w:cs="Arial"/>
          <w:sz w:val="20"/>
        </w:rPr>
        <w:tab/>
        <w:t>Is the proposed firm certified as an MBE/WBE/SDVE by the State of Missouri, Office of Administration?</w:t>
      </w:r>
    </w:p>
    <w:p w14:paraId="014F2896"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4D4C687"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A4665A">
        <w:rPr>
          <w:sz w:val="20"/>
        </w:rPr>
        <w:tab/>
      </w:r>
      <w:r w:rsidRPr="00A4665A">
        <w:rPr>
          <w:sz w:val="20"/>
        </w:rPr>
        <w:tab/>
      </w:r>
      <w:proofErr w:type="gramStart"/>
      <w:r w:rsidRPr="00643171">
        <w:rPr>
          <w:rFonts w:ascii="Arial" w:hAnsi="Arial" w:cs="Arial"/>
          <w:sz w:val="20"/>
        </w:rPr>
        <w:t>Yes</w:t>
      </w:r>
      <w:proofErr w:type="gramEnd"/>
      <w:r w:rsidRPr="00643171">
        <w:rPr>
          <w:rFonts w:ascii="Arial" w:hAnsi="Arial" w:cs="Arial"/>
          <w:sz w:val="20"/>
        </w:rPr>
        <w:t xml:space="preserve"> </w:t>
      </w:r>
      <w:r w:rsidRPr="00A4665A">
        <w:rPr>
          <w:sz w:val="20"/>
        </w:rPr>
        <w:t>_____</w:t>
      </w:r>
      <w:proofErr w:type="gramStart"/>
      <w:r w:rsidRPr="00A4665A">
        <w:rPr>
          <w:sz w:val="20"/>
        </w:rPr>
        <w:t>_</w:t>
      </w:r>
      <w:r w:rsidRPr="00A4665A">
        <w:rPr>
          <w:sz w:val="20"/>
        </w:rPr>
        <w:tab/>
      </w:r>
      <w:r w:rsidRPr="00A4665A">
        <w:rPr>
          <w:sz w:val="20"/>
        </w:rPr>
        <w:tab/>
      </w:r>
      <w:r w:rsidRPr="00643171">
        <w:rPr>
          <w:rFonts w:ascii="Arial" w:hAnsi="Arial" w:cs="Arial"/>
          <w:sz w:val="20"/>
        </w:rPr>
        <w:t>No</w:t>
      </w:r>
      <w:proofErr w:type="gramEnd"/>
      <w:r w:rsidRPr="00A4665A">
        <w:rPr>
          <w:sz w:val="20"/>
        </w:rPr>
        <w:t xml:space="preserve"> ______</w:t>
      </w:r>
    </w:p>
    <w:p w14:paraId="4A00F9E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27F9279" w14:textId="1DBD59FB"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Signature:</w:t>
      </w:r>
      <w:r w:rsidR="004B3480">
        <w:rPr>
          <w:rFonts w:ascii="Arial" w:hAnsi="Arial" w:cs="Arial"/>
          <w:sz w:val="20"/>
        </w:rPr>
        <w:tab/>
      </w:r>
      <w:r w:rsidRPr="00643171">
        <w:rPr>
          <w:rFonts w:ascii="Arial" w:hAnsi="Arial" w:cs="Arial"/>
          <w:sz w:val="20"/>
        </w:rPr>
        <w:t>_______________________________</w:t>
      </w:r>
      <w:r w:rsidR="004B3480">
        <w:rPr>
          <w:rFonts w:ascii="Arial" w:hAnsi="Arial" w:cs="Arial"/>
          <w:sz w:val="20"/>
        </w:rPr>
        <w:t>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1322F2FE" w14:textId="0431AC8F"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0"/>
        </w:rPr>
      </w:pPr>
      <w:r w:rsidRPr="00643171">
        <w:rPr>
          <w:rFonts w:ascii="Arial" w:hAnsi="Arial" w:cs="Arial"/>
          <w:sz w:val="20"/>
        </w:rPr>
        <w:t xml:space="preserve">Name: </w:t>
      </w:r>
      <w:r w:rsidR="004B3480">
        <w:rPr>
          <w:rFonts w:ascii="Arial" w:hAnsi="Arial" w:cs="Arial"/>
          <w:sz w:val="20"/>
        </w:rPr>
        <w:tab/>
      </w:r>
      <w:r w:rsidR="004B3480">
        <w:rPr>
          <w:rFonts w:ascii="Arial" w:hAnsi="Arial" w:cs="Arial"/>
          <w:sz w:val="20"/>
        </w:rPr>
        <w:tab/>
      </w:r>
      <w:r w:rsidRPr="00643171">
        <w:rPr>
          <w:rFonts w:ascii="Arial" w:hAnsi="Arial" w:cs="Arial"/>
          <w:sz w:val="20"/>
        </w:rPr>
        <w:t>_________________________________</w:t>
      </w:r>
      <w:r w:rsidR="004B3480">
        <w:rPr>
          <w:rFonts w:ascii="Arial" w:hAnsi="Arial" w:cs="Arial"/>
          <w:sz w:val="20"/>
        </w:rPr>
        <w:t>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3ED0B53E" w14:textId="52C66A2B"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sz w:val="20"/>
        </w:rPr>
      </w:pPr>
      <w:r w:rsidRPr="00643171">
        <w:rPr>
          <w:rFonts w:ascii="Arial" w:hAnsi="Arial" w:cs="Arial"/>
          <w:sz w:val="20"/>
        </w:rPr>
        <w:t xml:space="preserve">Title: </w:t>
      </w:r>
      <w:r w:rsidR="004B3480">
        <w:rPr>
          <w:rFonts w:ascii="Arial" w:hAnsi="Arial" w:cs="Arial"/>
          <w:sz w:val="20"/>
        </w:rPr>
        <w:tab/>
      </w:r>
      <w:r w:rsidR="004B3480">
        <w:rPr>
          <w:rFonts w:ascii="Arial" w:hAnsi="Arial" w:cs="Arial"/>
          <w:sz w:val="20"/>
        </w:rPr>
        <w:tab/>
      </w:r>
      <w:r w:rsidRPr="00643171">
        <w:rPr>
          <w:rFonts w:ascii="Arial" w:hAnsi="Arial" w:cs="Arial"/>
          <w:sz w:val="20"/>
        </w:rPr>
        <w:t>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67C5E37D" w14:textId="0D8DEB05" w:rsidR="00564B77" w:rsidRPr="00A4665A" w:rsidRDefault="00564B77" w:rsidP="004B3480">
      <w:pPr>
        <w:tabs>
          <w:tab w:val="left" w:pos="1440"/>
          <w:tab w:val="center" w:pos="4680"/>
          <w:tab w:val="left" w:pos="5040"/>
          <w:tab w:val="left" w:pos="5760"/>
          <w:tab w:val="left" w:pos="6480"/>
          <w:tab w:val="left" w:pos="7200"/>
          <w:tab w:val="left" w:pos="7920"/>
          <w:tab w:val="left" w:pos="8640"/>
          <w:tab w:val="left" w:pos="9360"/>
        </w:tabs>
        <w:rPr>
          <w:sz w:val="20"/>
        </w:rPr>
      </w:pPr>
      <w:r w:rsidRPr="00643171">
        <w:rPr>
          <w:rFonts w:ascii="Arial" w:hAnsi="Arial" w:cs="Arial"/>
          <w:sz w:val="20"/>
        </w:rPr>
        <w:t xml:space="preserve">Date: </w:t>
      </w:r>
      <w:r w:rsidR="004B3480">
        <w:rPr>
          <w:rFonts w:ascii="Arial" w:hAnsi="Arial" w:cs="Arial"/>
          <w:sz w:val="20"/>
        </w:rPr>
        <w:tab/>
      </w:r>
      <w:r w:rsidRPr="00643171">
        <w:rPr>
          <w:rFonts w:ascii="Arial" w:hAnsi="Arial" w:cs="Arial"/>
          <w:sz w:val="20"/>
        </w:rPr>
        <w:t>__________________________________</w:t>
      </w:r>
      <w:r w:rsidRPr="00A4665A">
        <w:rPr>
          <w:sz w:val="20"/>
        </w:rPr>
        <w:tab/>
      </w:r>
    </w:p>
    <w:p w14:paraId="4B0E32A0" w14:textId="0AEBBA42" w:rsidR="00A70C2D" w:rsidRDefault="00A70C2D">
      <w:pPr>
        <w:rPr>
          <w:b/>
          <w:bCs/>
          <w:sz w:val="20"/>
          <w:u w:val="single"/>
        </w:rPr>
      </w:pPr>
      <w:r>
        <w:rPr>
          <w:b/>
          <w:bCs/>
          <w:sz w:val="20"/>
          <w:u w:val="single"/>
        </w:rPr>
        <w:br w:type="page"/>
      </w:r>
    </w:p>
    <w:p w14:paraId="0D6E895A" w14:textId="5AE2D4E5" w:rsidR="00564B77" w:rsidRPr="00A4665A" w:rsidRDefault="00564B77" w:rsidP="00A965CD">
      <w:pPr>
        <w:jc w:val="center"/>
        <w:rPr>
          <w:sz w:val="20"/>
        </w:rPr>
      </w:pPr>
      <w:r w:rsidRPr="00A4665A">
        <w:rPr>
          <w:b/>
          <w:bCs/>
          <w:sz w:val="20"/>
          <w:u w:val="single"/>
        </w:rPr>
        <w:t>APPLICATION FOR WAIVER</w:t>
      </w:r>
    </w:p>
    <w:p w14:paraId="6497F266"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43B0F71"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This form shall be completed and submitted with the Bidder’s Statement of Qualifications.  Firms wishing to be considered for award are required to demonstrate that a good faith effort has been made to meet the MBE/WBE/SDVE Participation Goals for that project.  This form will be used to evaluate the extent to which a good faith effort has been made.  The undersigned submits the following data with respect to the Bidder’s efforts to meet the MBE/WBE/SDVE Participation Goals.</w:t>
      </w:r>
    </w:p>
    <w:p w14:paraId="58CC3A77"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DEBCDF5"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rPr>
      </w:pPr>
      <w:r w:rsidRPr="00643171">
        <w:rPr>
          <w:rFonts w:ascii="Arial" w:hAnsi="Arial" w:cs="Arial"/>
          <w:sz w:val="20"/>
        </w:rPr>
        <w:t>1.</w:t>
      </w:r>
      <w:r w:rsidRPr="00643171">
        <w:rPr>
          <w:rFonts w:ascii="Arial" w:hAnsi="Arial" w:cs="Arial"/>
          <w:sz w:val="20"/>
        </w:rPr>
        <w:tab/>
        <w:t>List pre-bid conferences your firm attended where MBE/WBE/SDVE Participation Goals were discussed.</w:t>
      </w:r>
    </w:p>
    <w:p w14:paraId="4A490AF7"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rPr>
      </w:pPr>
    </w:p>
    <w:p w14:paraId="6F369333"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1BB9F3D4"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7CBDFDC"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357DE93"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0D029D93"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3863C0BB"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5E5A5D7"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rPr>
      </w:pPr>
      <w:r w:rsidRPr="00643171">
        <w:rPr>
          <w:rFonts w:ascii="Arial" w:hAnsi="Arial" w:cs="Arial"/>
          <w:sz w:val="20"/>
        </w:rPr>
        <w:t>2.</w:t>
      </w:r>
      <w:r w:rsidRPr="00643171">
        <w:rPr>
          <w:rFonts w:ascii="Arial" w:hAnsi="Arial" w:cs="Arial"/>
          <w:sz w:val="20"/>
        </w:rPr>
        <w:tab/>
        <w:t>Identify advertising efforts undertaken by your firm which were intended to recruit potential MBE/WBE/SDVE subcontractors or suppliers for various aspects of this project.  Provide names of newspapers, dates of advertisements and copies of ads that were run.</w:t>
      </w:r>
    </w:p>
    <w:p w14:paraId="36181621"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515AE7A"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3BD36AE4"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8B88E3C"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1B3572BC"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C7F4F17"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6B0A196B"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D7E05A5"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rPr>
      </w:pPr>
      <w:r w:rsidRPr="00643171">
        <w:rPr>
          <w:rFonts w:ascii="Arial" w:hAnsi="Arial" w:cs="Arial"/>
          <w:sz w:val="20"/>
        </w:rPr>
        <w:t>3.</w:t>
      </w:r>
      <w:r w:rsidRPr="00643171">
        <w:rPr>
          <w:rFonts w:ascii="Arial" w:hAnsi="Arial" w:cs="Arial"/>
          <w:sz w:val="20"/>
        </w:rPr>
        <w:tab/>
        <w:t>Note specific efforts to contact in writing those MBE/WBE/SDVE firms capable of and likely to participate as subcontractors or suppliers for this project.</w:t>
      </w:r>
    </w:p>
    <w:p w14:paraId="66AB7ACF"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B933861"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39E6D1A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704F90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44D1B4AB"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C0CD006"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52955018"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52E815C"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rPr>
      </w:pPr>
      <w:r w:rsidRPr="00643171">
        <w:rPr>
          <w:rFonts w:ascii="Arial" w:hAnsi="Arial" w:cs="Arial"/>
          <w:sz w:val="20"/>
        </w:rPr>
        <w:t>4.</w:t>
      </w:r>
      <w:r w:rsidRPr="00643171">
        <w:rPr>
          <w:rFonts w:ascii="Arial" w:hAnsi="Arial" w:cs="Arial"/>
          <w:sz w:val="20"/>
        </w:rPr>
        <w:tab/>
        <w:t>Describe steps taken by your firm to divide work into areas in which MBE/WBE/SDVE firms would be capable of performing.</w:t>
      </w:r>
    </w:p>
    <w:p w14:paraId="24257BB1"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D0703E6"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12D7D27"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926F88A"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1719A8E4"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E70F5BD"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5E90355D"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9D7681A" w14:textId="77777777" w:rsidR="004B3480" w:rsidRDefault="004B3480">
      <w:pPr>
        <w:rPr>
          <w:rFonts w:ascii="Arial" w:hAnsi="Arial" w:cs="Arial"/>
          <w:sz w:val="20"/>
        </w:rPr>
      </w:pPr>
      <w:r>
        <w:rPr>
          <w:rFonts w:ascii="Arial" w:hAnsi="Arial" w:cs="Arial"/>
          <w:sz w:val="20"/>
        </w:rPr>
        <w:br w:type="page"/>
      </w:r>
    </w:p>
    <w:p w14:paraId="5D5C2B97" w14:textId="2ACBDC83"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0"/>
        </w:rPr>
      </w:pPr>
      <w:r w:rsidRPr="00643171">
        <w:rPr>
          <w:rFonts w:ascii="Arial" w:hAnsi="Arial" w:cs="Arial"/>
          <w:sz w:val="20"/>
        </w:rPr>
        <w:t>5.</w:t>
      </w:r>
      <w:r w:rsidRPr="00643171">
        <w:rPr>
          <w:rFonts w:ascii="Arial" w:hAnsi="Arial" w:cs="Arial"/>
          <w:sz w:val="20"/>
        </w:rPr>
        <w:tab/>
        <w:t>What efforts were taken to negotiate with prospective MBE/WBE/SDVE?  Include the names, addresses, and telephone numbers of MBE/WBE/SDVE firms contacted, a description of the information given to MBE/WBE/SDVE firms regarding plans and specifications for the assigned work, and a statement as to why additional agreements were not made with MBE/WBE/SDVE firms.</w:t>
      </w:r>
    </w:p>
    <w:p w14:paraId="340134E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D570464"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E5049F0"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93185AE"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BE24A0A"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33F35B4"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4AFC0C96"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27BBA4C"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rPr>
      </w:pPr>
      <w:r w:rsidRPr="00643171">
        <w:rPr>
          <w:rFonts w:ascii="Arial" w:hAnsi="Arial" w:cs="Arial"/>
          <w:sz w:val="20"/>
        </w:rPr>
        <w:t>6.</w:t>
      </w:r>
      <w:r w:rsidRPr="00643171">
        <w:rPr>
          <w:rFonts w:ascii="Arial" w:hAnsi="Arial" w:cs="Arial"/>
          <w:sz w:val="20"/>
        </w:rPr>
        <w:tab/>
        <w:t>List reasons for rejecting an MBE/WBE/SDVE firm which has been contacted.</w:t>
      </w:r>
    </w:p>
    <w:p w14:paraId="1FA6CD5A"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D20C41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4D0EC03A"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9F15B2B"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4B436241" w14:textId="77777777" w:rsidR="00564B77"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82AA63A" w14:textId="77777777" w:rsidR="004B3480" w:rsidRPr="00A4665A" w:rsidRDefault="004B3480" w:rsidP="004B3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3F883A20" w14:textId="77777777" w:rsidR="004B3480" w:rsidRPr="00A4665A" w:rsidRDefault="004B3480"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31D2516"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p>
    <w:p w14:paraId="4024B627" w14:textId="374C8992" w:rsidR="00564B77" w:rsidRPr="00643171" w:rsidRDefault="00643171" w:rsidP="00564B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rPr>
      </w:pPr>
      <w:r>
        <w:rPr>
          <w:rFonts w:ascii="Arial" w:hAnsi="Arial" w:cs="Arial"/>
          <w:sz w:val="20"/>
        </w:rPr>
        <w:t>7</w:t>
      </w:r>
      <w:r w:rsidR="00564B77" w:rsidRPr="00643171">
        <w:rPr>
          <w:rFonts w:ascii="Arial" w:hAnsi="Arial" w:cs="Arial"/>
          <w:sz w:val="20"/>
        </w:rPr>
        <w:t>.</w:t>
      </w:r>
      <w:r w:rsidR="00564B77" w:rsidRPr="00643171">
        <w:rPr>
          <w:rFonts w:ascii="Arial" w:hAnsi="Arial" w:cs="Arial"/>
          <w:sz w:val="20"/>
        </w:rPr>
        <w:tab/>
        <w:t>Describe the follow-up contacts with MBE/WBE/SDVE firms made by your firm after the initial solicitation.</w:t>
      </w:r>
    </w:p>
    <w:p w14:paraId="5B6CC511" w14:textId="77777777" w:rsidR="00564B77" w:rsidRPr="00A4665A" w:rsidRDefault="00564B77" w:rsidP="00564B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6D10147" w14:textId="77777777" w:rsidR="00564B77" w:rsidRPr="00A4665A" w:rsidRDefault="00564B77" w:rsidP="00564B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4B2AF468" w14:textId="77777777" w:rsidR="00564B77" w:rsidRPr="00A4665A" w:rsidRDefault="00564B77" w:rsidP="00564B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9EF1E1C" w14:textId="77777777" w:rsidR="00564B77" w:rsidRPr="00A4665A" w:rsidRDefault="00564B77" w:rsidP="00564B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562FA53" w14:textId="77777777" w:rsidR="00564B77" w:rsidRPr="00A4665A" w:rsidRDefault="00564B77" w:rsidP="00564B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12A4067" w14:textId="77777777" w:rsidR="00564B77" w:rsidRPr="00A4665A" w:rsidRDefault="00564B77" w:rsidP="00564B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CF5B22A" w14:textId="77777777" w:rsidR="00564B77" w:rsidRPr="00643171" w:rsidRDefault="00564B77" w:rsidP="00564B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0"/>
        </w:rPr>
      </w:pPr>
    </w:p>
    <w:p w14:paraId="78C0F41C" w14:textId="4103B3A7" w:rsidR="00564B77" w:rsidRPr="00643171" w:rsidRDefault="00643171" w:rsidP="00564B7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rPr>
      </w:pPr>
      <w:r w:rsidRPr="00643171">
        <w:rPr>
          <w:rFonts w:ascii="Arial" w:hAnsi="Arial" w:cs="Arial"/>
          <w:sz w:val="20"/>
        </w:rPr>
        <w:t>8</w:t>
      </w:r>
      <w:r w:rsidR="00564B77" w:rsidRPr="00643171">
        <w:rPr>
          <w:rFonts w:ascii="Arial" w:hAnsi="Arial" w:cs="Arial"/>
          <w:sz w:val="20"/>
        </w:rPr>
        <w:t>.</w:t>
      </w:r>
      <w:r w:rsidR="00564B77" w:rsidRPr="00643171">
        <w:rPr>
          <w:rFonts w:ascii="Arial" w:hAnsi="Arial" w:cs="Arial"/>
          <w:sz w:val="20"/>
        </w:rPr>
        <w:tab/>
        <w:t>Describe the efforts made by your firm to provide interested MBE/WBE/SDVE firms with sufficiently detailed information about the plans, specifications and requirements of the contract.</w:t>
      </w:r>
    </w:p>
    <w:p w14:paraId="1D61C3F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AA6D270"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7CE3DD03"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CA2C37C"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1B324E9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3FD582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592AFE6C"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16F48A1" w14:textId="36C71FBA" w:rsidR="00564B77" w:rsidRPr="00643171" w:rsidRDefault="00643171"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0"/>
        </w:rPr>
      </w:pPr>
      <w:r w:rsidRPr="00643171">
        <w:rPr>
          <w:rFonts w:ascii="Arial" w:hAnsi="Arial" w:cs="Arial"/>
          <w:sz w:val="20"/>
        </w:rPr>
        <w:t>9</w:t>
      </w:r>
      <w:r w:rsidR="00564B77" w:rsidRPr="00643171">
        <w:rPr>
          <w:rFonts w:ascii="Arial" w:hAnsi="Arial" w:cs="Arial"/>
          <w:sz w:val="20"/>
        </w:rPr>
        <w:t>.</w:t>
      </w:r>
      <w:r w:rsidR="00564B77" w:rsidRPr="00643171">
        <w:rPr>
          <w:rFonts w:ascii="Arial" w:hAnsi="Arial" w:cs="Arial"/>
          <w:sz w:val="20"/>
        </w:rPr>
        <w:tab/>
        <w:t>Describe your firm's efforts to locate MBE/WBE/SDVE firms.</w:t>
      </w:r>
    </w:p>
    <w:p w14:paraId="054228B3"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620173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2826AD89"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EDC2879"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0F09A3A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7FD7A3D0"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0"/>
          <w:u w:val="single"/>
        </w:rPr>
      </w:pP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r w:rsidRPr="00A4665A">
        <w:rPr>
          <w:sz w:val="20"/>
          <w:u w:val="single"/>
        </w:rPr>
        <w:tab/>
      </w:r>
    </w:p>
    <w:p w14:paraId="0EB46F9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B2954E9"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3BAB47CF"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Based on the above stated good faith efforts made to meet the MBE/WBE/SDVE Participation Goals, the Bidder hereby requests that the original goal be waived and that the percentage goal for this project be set at ________ percent.</w:t>
      </w:r>
    </w:p>
    <w:p w14:paraId="34EEAFE2"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28DCB142" w14:textId="77777777" w:rsidR="004B3480" w:rsidRDefault="004B3480">
      <w:pPr>
        <w:rPr>
          <w:rFonts w:ascii="Arial" w:hAnsi="Arial" w:cs="Arial"/>
          <w:sz w:val="20"/>
        </w:rPr>
      </w:pPr>
      <w:r>
        <w:rPr>
          <w:rFonts w:ascii="Arial" w:hAnsi="Arial" w:cs="Arial"/>
          <w:sz w:val="20"/>
        </w:rPr>
        <w:br w:type="page"/>
      </w:r>
    </w:p>
    <w:p w14:paraId="41ABB433" w14:textId="07C19779"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The undersigned hereby certifies, having read the answers contained in the foregoing Application for Waiver, that they are true and correct to the best of his/her knowledge, information and belief.</w:t>
      </w:r>
    </w:p>
    <w:p w14:paraId="732CCD9C"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18D8C5A5"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F231B0A"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Signature: ___________________________________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10D12F25"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Name: _____________________________________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440A501E"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Title: ______________________________________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5AB07925"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Company: 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3F247003"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Date: ______________________________________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73E9E852"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F828BB2" w14:textId="77777777" w:rsidR="00564B77" w:rsidRPr="00A4665A" w:rsidRDefault="00564B77" w:rsidP="00564B77">
      <w:pPr>
        <w:tabs>
          <w:tab w:val="center" w:pos="4680"/>
          <w:tab w:val="left" w:pos="5040"/>
          <w:tab w:val="left" w:pos="5760"/>
          <w:tab w:val="left" w:pos="6480"/>
          <w:tab w:val="left" w:pos="7200"/>
          <w:tab w:val="left" w:pos="7920"/>
          <w:tab w:val="left" w:pos="8640"/>
          <w:tab w:val="left" w:pos="9360"/>
        </w:tabs>
        <w:rPr>
          <w:sz w:val="20"/>
        </w:rPr>
      </w:pPr>
    </w:p>
    <w:p w14:paraId="7E3619E1" w14:textId="77777777" w:rsidR="00564B77" w:rsidRPr="00643171" w:rsidRDefault="00564B77" w:rsidP="00564B77">
      <w:pPr>
        <w:tabs>
          <w:tab w:val="center" w:pos="4680"/>
          <w:tab w:val="left" w:pos="5040"/>
          <w:tab w:val="left" w:pos="5760"/>
          <w:tab w:val="left" w:pos="6480"/>
          <w:tab w:val="left" w:pos="7200"/>
          <w:tab w:val="left" w:pos="7920"/>
          <w:tab w:val="left" w:pos="8640"/>
          <w:tab w:val="left" w:pos="9360"/>
        </w:tabs>
        <w:jc w:val="center"/>
        <w:rPr>
          <w:rFonts w:ascii="Arial" w:hAnsi="Arial" w:cs="Arial"/>
          <w:b/>
          <w:bCs/>
          <w:sz w:val="20"/>
        </w:rPr>
      </w:pPr>
      <w:r w:rsidRPr="00643171">
        <w:rPr>
          <w:b/>
          <w:bCs/>
          <w:sz w:val="20"/>
        </w:rPr>
        <w:br w:type="page"/>
      </w:r>
      <w:r w:rsidRPr="00643171">
        <w:rPr>
          <w:rFonts w:ascii="Arial" w:hAnsi="Arial" w:cs="Arial"/>
          <w:b/>
          <w:bCs/>
          <w:sz w:val="20"/>
        </w:rPr>
        <w:t>AFFIDAVIT</w:t>
      </w:r>
    </w:p>
    <w:p w14:paraId="7C8BD46E"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1B617E5E" w14:textId="2B073762"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"The undersigned swears that the foregoing statements are true and correct and include all material information necessary to identify and explain the operation of _____________________________________________________________________________________</w:t>
      </w:r>
    </w:p>
    <w:p w14:paraId="0639A01D"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 xml:space="preserve">(name of firm) as well as the ownership thereof.  Further, the undersigned agrees to provide through the prime contractor or directly to the Contracting </w:t>
      </w:r>
      <w:proofErr w:type="gramStart"/>
      <w:r w:rsidRPr="00643171">
        <w:rPr>
          <w:rFonts w:ascii="Arial" w:hAnsi="Arial" w:cs="Arial"/>
          <w:sz w:val="20"/>
        </w:rPr>
        <w:t>Officer current,</w:t>
      </w:r>
      <w:proofErr w:type="gramEnd"/>
      <w:r w:rsidRPr="00643171">
        <w:rPr>
          <w:rFonts w:ascii="Arial" w:hAnsi="Arial" w:cs="Arial"/>
          <w:sz w:val="20"/>
        </w:rPr>
        <w:t xml:space="preserve"> complete and accurate information regarding actual work performed on the project, the payment therefore and any proposed changes, if any, </w:t>
      </w:r>
      <w:proofErr w:type="gramStart"/>
      <w:r w:rsidRPr="00643171">
        <w:rPr>
          <w:rFonts w:ascii="Arial" w:hAnsi="Arial" w:cs="Arial"/>
          <w:sz w:val="20"/>
        </w:rPr>
        <w:t>of</w:t>
      </w:r>
      <w:proofErr w:type="gramEnd"/>
      <w:r w:rsidRPr="00643171">
        <w:rPr>
          <w:rFonts w:ascii="Arial" w:hAnsi="Arial" w:cs="Arial"/>
          <w:sz w:val="20"/>
        </w:rPr>
        <w:t xml:space="preserve"> the project, the foregoing arrangements and to permit the audit and examination of books, records and files of the named firm.  Any material misrepresentation will be grounds for terminating any contract which may be awarded and for initiating action under federal or state laws concerning false statements."</w:t>
      </w:r>
    </w:p>
    <w:p w14:paraId="6BC02258"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4F27172"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43171">
        <w:rPr>
          <w:rFonts w:ascii="Arial" w:hAnsi="Arial" w:cs="Arial"/>
          <w:sz w:val="20"/>
        </w:rPr>
        <w:t>Note - If, after filing this information and before the work of this firm is completed on the contract covered by this regulation, there is any significant change in the information submitted, you must inform the UM Executive Director of Facilities Planning and Development of the change either through the prime contractor or directly.</w:t>
      </w:r>
    </w:p>
    <w:p w14:paraId="23F6F669"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5457E55F"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B075570"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 xml:space="preserve">Signature: _______________________________________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7365810D"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 xml:space="preserve">Name: __________________________________________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1814C7FC"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Title: ___________________________________________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7048D68D"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 xml:space="preserve">Date: ___________________________________________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355BCE6B"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1E0AA7A1"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Corporate Seal (where appropriate)</w:t>
      </w:r>
    </w:p>
    <w:p w14:paraId="19CD8D47"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DB1A2B3"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2BB98ED"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 xml:space="preserve">Date: _______________________________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11E68528"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State of _____________________________</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538F06D4"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643171">
        <w:rPr>
          <w:rFonts w:ascii="Arial" w:hAnsi="Arial" w:cs="Arial"/>
          <w:sz w:val="20"/>
        </w:rPr>
        <w:t>County of ____________________________</w:t>
      </w:r>
      <w:r w:rsidRPr="00A4665A">
        <w:rPr>
          <w:sz w:val="20"/>
        </w:rPr>
        <w:t xml:space="preserve"> </w:t>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r w:rsidRPr="00A4665A">
        <w:rPr>
          <w:sz w:val="20"/>
        </w:rPr>
        <w:tab/>
      </w:r>
    </w:p>
    <w:p w14:paraId="3105CECE" w14:textId="77777777" w:rsidR="00564B77" w:rsidRPr="00A4665A"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46DB7BDE" w14:textId="35890293" w:rsidR="00564B77" w:rsidRPr="00643171" w:rsidRDefault="00564B77" w:rsidP="009311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0"/>
        </w:rPr>
      </w:pPr>
      <w:r w:rsidRPr="00643171">
        <w:rPr>
          <w:rFonts w:ascii="Arial" w:hAnsi="Arial" w:cs="Arial"/>
          <w:sz w:val="20"/>
        </w:rPr>
        <w:t>On this ______________________________________ day of ___________________________________, 20</w:t>
      </w:r>
      <w:r w:rsidR="004B3480">
        <w:rPr>
          <w:rFonts w:ascii="Arial" w:hAnsi="Arial" w:cs="Arial"/>
          <w:sz w:val="20"/>
        </w:rPr>
        <w:t>_</w:t>
      </w:r>
      <w:r w:rsidRPr="00643171">
        <w:rPr>
          <w:rFonts w:ascii="Arial" w:hAnsi="Arial" w:cs="Arial"/>
          <w:sz w:val="20"/>
        </w:rPr>
        <w:t>__, before me appeared _____________________________________________________ to me personally known, who, being duly sworn, did execute the foregoing affidavit, and did state that he or she was properly authorized by _________________________________________to execute the affidavit and did so as his or her own free act and deed.</w:t>
      </w:r>
    </w:p>
    <w:p w14:paraId="6D2BD4FA"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45967926"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8B28A3C"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(Seal)</w:t>
      </w:r>
    </w:p>
    <w:p w14:paraId="346DFB10"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A45516D"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051C0C7"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t>__________________________________________________</w:t>
      </w:r>
    </w:p>
    <w:p w14:paraId="6B5D67A2"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t xml:space="preserve">Notary Public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795DADC8"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19E0BC48" w14:textId="77777777" w:rsidR="00564B77" w:rsidRPr="00643171" w:rsidRDefault="00564B77" w:rsidP="00564B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t xml:space="preserve">Commission expires: __________________________________ </w:t>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r w:rsidRPr="00643171">
        <w:rPr>
          <w:rFonts w:ascii="Arial" w:hAnsi="Arial" w:cs="Arial"/>
          <w:sz w:val="20"/>
        </w:rPr>
        <w:tab/>
      </w:r>
    </w:p>
    <w:p w14:paraId="02F648F9" w14:textId="28A5D856" w:rsidR="00643171" w:rsidRDefault="00643171">
      <w:pPr>
        <w:rPr>
          <w:rFonts w:ascii="Times New Roman" w:eastAsia="Times New Roman" w:hAnsi="Times New Roman" w:cs="Times New Roman"/>
          <w:bCs/>
          <w:kern w:val="0"/>
          <w:sz w:val="16"/>
          <w:szCs w:val="20"/>
          <w14:ligatures w14:val="none"/>
        </w:rPr>
      </w:pPr>
      <w:r>
        <w:rPr>
          <w:sz w:val="16"/>
        </w:rPr>
        <w:br w:type="page"/>
      </w:r>
    </w:p>
    <w:p w14:paraId="0E1460C4" w14:textId="77777777" w:rsidR="002D290E" w:rsidRPr="00A4665A" w:rsidRDefault="002D290E" w:rsidP="002D290E">
      <w:pPr>
        <w:widowControl w:val="0"/>
        <w:jc w:val="center"/>
        <w:rPr>
          <w:rFonts w:ascii="Times New Roman" w:eastAsia="Times New Roman" w:hAnsi="Times New Roman" w:cs="Times New Roman"/>
          <w:snapToGrid w:val="0"/>
          <w:sz w:val="20"/>
          <w:szCs w:val="20"/>
        </w:rPr>
      </w:pPr>
      <w:r w:rsidRPr="00A4665A">
        <w:rPr>
          <w:rFonts w:ascii="Times New Roman" w:eastAsia="Times New Roman" w:hAnsi="Times New Roman" w:cs="Times New Roman"/>
          <w:b/>
          <w:bCs/>
          <w:snapToGrid w:val="0"/>
          <w:sz w:val="20"/>
          <w:szCs w:val="20"/>
          <w:u w:val="single"/>
        </w:rPr>
        <w:t>AFFIDAVIT OF MBE/WBE/SDVE PARTICIPATION</w:t>
      </w:r>
    </w:p>
    <w:p w14:paraId="3ED10663" w14:textId="77777777" w:rsidR="002D290E" w:rsidRPr="00A4665A" w:rsidRDefault="002D290E" w:rsidP="002D290E">
      <w:pPr>
        <w:widowControl w:val="0"/>
        <w:rPr>
          <w:rFonts w:ascii="Times New Roman" w:eastAsia="Times New Roman" w:hAnsi="Times New Roman" w:cs="Times New Roman"/>
          <w:snapToGrid w:val="0"/>
          <w:sz w:val="20"/>
          <w:szCs w:val="20"/>
        </w:rPr>
      </w:pPr>
    </w:p>
    <w:p w14:paraId="73EECCDE" w14:textId="77777777" w:rsidR="002D290E" w:rsidRPr="00A4665A" w:rsidRDefault="002D290E" w:rsidP="002D290E">
      <w:pPr>
        <w:widowControl w:val="0"/>
        <w:rPr>
          <w:rFonts w:ascii="Times New Roman" w:eastAsia="Times New Roman" w:hAnsi="Times New Roman" w:cs="Times New Roman"/>
          <w:snapToGrid w:val="0"/>
          <w:sz w:val="20"/>
          <w:szCs w:val="20"/>
        </w:rPr>
      </w:pPr>
    </w:p>
    <w:p w14:paraId="2B3656BD" w14:textId="77777777" w:rsidR="002D290E" w:rsidRPr="00A4665A" w:rsidRDefault="002D290E" w:rsidP="002D290E">
      <w:pPr>
        <w:widowControl w:val="0"/>
        <w:ind w:left="-360"/>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 xml:space="preserve">The apparent low Bidder shall complete and submit this form within 48 hours of bid opening for </w:t>
      </w:r>
      <w:r w:rsidRPr="00A4665A">
        <w:rPr>
          <w:rFonts w:ascii="Times New Roman" w:eastAsia="Times New Roman" w:hAnsi="Times New Roman" w:cs="Times New Roman"/>
          <w:snapToGrid w:val="0"/>
          <w:sz w:val="20"/>
          <w:szCs w:val="20"/>
          <w:u w:val="single"/>
        </w:rPr>
        <w:t>each</w:t>
      </w:r>
      <w:r w:rsidRPr="00A4665A">
        <w:rPr>
          <w:rFonts w:ascii="Times New Roman" w:eastAsia="Times New Roman" w:hAnsi="Times New Roman" w:cs="Times New Roman"/>
          <w:snapToGrid w:val="0"/>
          <w:sz w:val="20"/>
          <w:szCs w:val="20"/>
        </w:rPr>
        <w:t xml:space="preserve"> Minority Business Enterprise (MBE), Women Business Enterprise (WBE), and Service-Disabled Veteran Business Enterprise (SDVE) that will participate in the performance of the contract.   </w:t>
      </w:r>
    </w:p>
    <w:p w14:paraId="5EAA4E53"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468BB2CC"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7857247B" w14:textId="77777777" w:rsidR="002D290E" w:rsidRPr="00A4665A" w:rsidRDefault="002D290E" w:rsidP="00DE418E">
      <w:pPr>
        <w:widowControl w:val="0"/>
        <w:numPr>
          <w:ilvl w:val="0"/>
          <w:numId w:val="34"/>
        </w:numPr>
        <w:tabs>
          <w:tab w:val="left" w:pos="1"/>
          <w:tab w:val="num" w:pos="54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990"/>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Name of MBE/WBE/SDVE Firm:</w:t>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rPr>
        <w:tab/>
      </w:r>
    </w:p>
    <w:p w14:paraId="421F83DC" w14:textId="77777777" w:rsidR="002D290E" w:rsidRPr="00A4665A" w:rsidRDefault="002D290E" w:rsidP="002D290E">
      <w:pPr>
        <w:widowControl w:val="0"/>
        <w:tabs>
          <w:tab w:val="left" w:pos="1"/>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Times New Roman" w:eastAsia="Times New Roman" w:hAnsi="Times New Roman" w:cs="Times New Roman"/>
          <w:snapToGrid w:val="0"/>
          <w:sz w:val="20"/>
          <w:szCs w:val="20"/>
          <w:u w:val="single"/>
        </w:rPr>
      </w:pPr>
    </w:p>
    <w:p w14:paraId="4E126E74" w14:textId="77777777" w:rsidR="002D290E" w:rsidRPr="00A4665A" w:rsidRDefault="002D290E" w:rsidP="002D290E">
      <w:pPr>
        <w:widowControl w:val="0"/>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 xml:space="preserve">Contact Name: </w:t>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p>
    <w:p w14:paraId="342448AF"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6F0534AB" w14:textId="77777777" w:rsidR="002D290E" w:rsidRPr="00A4665A" w:rsidRDefault="002D290E" w:rsidP="002D290E">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Address:</w:t>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p>
    <w:p w14:paraId="35C26ED2"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7F223AF0" w14:textId="77777777" w:rsidR="002D290E" w:rsidRPr="00A4665A" w:rsidRDefault="002D290E" w:rsidP="002D290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Phone No.:</w:t>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r w:rsidRPr="00A4665A">
        <w:rPr>
          <w:rFonts w:ascii="Times New Roman" w:eastAsia="Times New Roman" w:hAnsi="Times New Roman" w:cs="Times New Roman"/>
          <w:snapToGrid w:val="0"/>
          <w:sz w:val="20"/>
          <w:szCs w:val="20"/>
          <w:u w:val="single"/>
        </w:rPr>
        <w:tab/>
      </w:r>
    </w:p>
    <w:p w14:paraId="5F3C026B"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1C35BF2E"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Status (check one)</w:t>
      </w:r>
      <w:r w:rsidRPr="00A4665A">
        <w:rPr>
          <w:rFonts w:ascii="Times New Roman" w:eastAsia="Times New Roman" w:hAnsi="Times New Roman" w:cs="Times New Roman"/>
          <w:snapToGrid w:val="0"/>
          <w:sz w:val="20"/>
          <w:szCs w:val="20"/>
        </w:rPr>
        <w:tab/>
      </w:r>
      <w:proofErr w:type="gramStart"/>
      <w:r w:rsidRPr="00A4665A">
        <w:rPr>
          <w:rFonts w:ascii="Times New Roman" w:eastAsia="WP IconicSymbolsA" w:hAnsi="Times New Roman" w:cs="Times New Roman"/>
          <w:snapToGrid w:val="0"/>
          <w:sz w:val="20"/>
          <w:szCs w:val="20"/>
        </w:rPr>
        <w:t>□</w:t>
      </w:r>
      <w:r w:rsidRPr="00A4665A">
        <w:rPr>
          <w:rFonts w:ascii="Times New Roman" w:eastAsia="Times New Roman" w:hAnsi="Times New Roman" w:cs="Times New Roman"/>
          <w:snapToGrid w:val="0"/>
          <w:sz w:val="20"/>
          <w:szCs w:val="20"/>
        </w:rPr>
        <w:t xml:space="preserve">  MBE</w:t>
      </w:r>
      <w:proofErr w:type="gramEnd"/>
      <w:r w:rsidRPr="00A4665A">
        <w:rPr>
          <w:rFonts w:ascii="Times New Roman" w:eastAsia="Times New Roman" w:hAnsi="Times New Roman" w:cs="Times New Roman"/>
          <w:snapToGrid w:val="0"/>
          <w:sz w:val="20"/>
          <w:szCs w:val="20"/>
        </w:rPr>
        <w:tab/>
        <w:t xml:space="preserve"> </w:t>
      </w:r>
      <w:r w:rsidRPr="00A4665A">
        <w:rPr>
          <w:rFonts w:ascii="Times New Roman" w:eastAsia="Times New Roman" w:hAnsi="Times New Roman" w:cs="Times New Roman"/>
          <w:snapToGrid w:val="0"/>
          <w:sz w:val="20"/>
          <w:szCs w:val="20"/>
        </w:rPr>
        <w:tab/>
      </w:r>
      <w:proofErr w:type="gramStart"/>
      <w:r w:rsidRPr="00A4665A">
        <w:rPr>
          <w:rFonts w:ascii="Times New Roman" w:eastAsia="WP IconicSymbolsA" w:hAnsi="Times New Roman" w:cs="Times New Roman"/>
          <w:snapToGrid w:val="0"/>
          <w:sz w:val="20"/>
          <w:szCs w:val="20"/>
        </w:rPr>
        <w:t>□</w:t>
      </w:r>
      <w:r w:rsidRPr="00A4665A">
        <w:rPr>
          <w:rFonts w:ascii="Times New Roman" w:eastAsia="Times New Roman" w:hAnsi="Times New Roman" w:cs="Times New Roman"/>
          <w:snapToGrid w:val="0"/>
          <w:sz w:val="20"/>
          <w:szCs w:val="20"/>
        </w:rPr>
        <w:t xml:space="preserve">  WBE</w:t>
      </w:r>
      <w:proofErr w:type="gramEnd"/>
      <w:r w:rsidRPr="00A4665A">
        <w:rPr>
          <w:rFonts w:ascii="Times New Roman" w:eastAsiaTheme="minorEastAsia" w:hAnsi="Times New Roman" w:cs="Times New Roman"/>
          <w:sz w:val="20"/>
          <w:szCs w:val="20"/>
        </w:rPr>
        <w:t xml:space="preserve"> </w:t>
      </w:r>
      <w:r w:rsidRPr="00A4665A">
        <w:rPr>
          <w:rFonts w:ascii="Times New Roman" w:eastAsiaTheme="minorEastAsia" w:hAnsi="Times New Roman" w:cs="Times New Roman"/>
          <w:sz w:val="20"/>
          <w:szCs w:val="20"/>
        </w:rPr>
        <w:tab/>
      </w:r>
      <w:r w:rsidRPr="00A4665A">
        <w:rPr>
          <w:rFonts w:ascii="Times New Roman" w:eastAsiaTheme="minorEastAsia" w:hAnsi="Times New Roman" w:cs="Times New Roman"/>
          <w:sz w:val="20"/>
          <w:szCs w:val="20"/>
        </w:rPr>
        <w:tab/>
      </w:r>
      <w:proofErr w:type="gramStart"/>
      <w:r w:rsidRPr="00A4665A">
        <w:rPr>
          <w:rFonts w:ascii="Times New Roman" w:eastAsia="WP IconicSymbolsA" w:hAnsi="Times New Roman" w:cs="Times New Roman"/>
          <w:snapToGrid w:val="0"/>
          <w:sz w:val="20"/>
          <w:szCs w:val="20"/>
        </w:rPr>
        <w:t>□</w:t>
      </w:r>
      <w:r w:rsidRPr="00A4665A">
        <w:rPr>
          <w:rFonts w:ascii="Times New Roman" w:eastAsia="Times New Roman" w:hAnsi="Times New Roman" w:cs="Times New Roman"/>
          <w:snapToGrid w:val="0"/>
          <w:sz w:val="20"/>
          <w:szCs w:val="20"/>
        </w:rPr>
        <w:t xml:space="preserve">  </w:t>
      </w:r>
      <w:r w:rsidRPr="00A4665A">
        <w:rPr>
          <w:rFonts w:ascii="Times New Roman" w:eastAsiaTheme="minorEastAsia" w:hAnsi="Times New Roman" w:cs="Times New Roman"/>
          <w:sz w:val="20"/>
          <w:szCs w:val="20"/>
        </w:rPr>
        <w:t>SDVE</w:t>
      </w:r>
      <w:proofErr w:type="gramEnd"/>
    </w:p>
    <w:p w14:paraId="54F4084C"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30EF3B7B"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64C9986D" w14:textId="77777777" w:rsidR="002D290E" w:rsidRPr="00A4665A" w:rsidRDefault="002D290E" w:rsidP="00DE418E">
      <w:pPr>
        <w:widowControl w:val="0"/>
        <w:numPr>
          <w:ilvl w:val="0"/>
          <w:numId w:val="34"/>
        </w:numPr>
        <w:tabs>
          <w:tab w:val="left" w:pos="1"/>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 xml:space="preserve">Is the proposed MBE/WBE/SDVE firm certified by the State of Missouri, Office of Administration </w:t>
      </w:r>
    </w:p>
    <w:p w14:paraId="24E97706" w14:textId="77777777" w:rsidR="002D290E" w:rsidRPr="00A4665A" w:rsidRDefault="002D290E" w:rsidP="002D290E">
      <w:pPr>
        <w:widowControl w:val="0"/>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eastAsia="Times New Roman" w:hAnsi="Times New Roman" w:cs="Times New Roman"/>
          <w:snapToGrid w:val="0"/>
          <w:sz w:val="20"/>
          <w:szCs w:val="20"/>
        </w:rPr>
      </w:pPr>
      <w:proofErr w:type="gramStart"/>
      <w:r w:rsidRPr="00A4665A">
        <w:rPr>
          <w:rFonts w:ascii="Times New Roman" w:eastAsia="Times New Roman" w:hAnsi="Times New Roman" w:cs="Times New Roman"/>
          <w:snapToGrid w:val="0"/>
          <w:sz w:val="20"/>
          <w:szCs w:val="20"/>
        </w:rPr>
        <w:t xml:space="preserve">Yes  </w:t>
      </w:r>
      <w:r w:rsidRPr="00A4665A">
        <w:rPr>
          <w:rFonts w:ascii="Times New Roman" w:eastAsia="WP IconicSymbolsA" w:hAnsi="Times New Roman" w:cs="Times New Roman"/>
          <w:snapToGrid w:val="0"/>
          <w:sz w:val="20"/>
          <w:szCs w:val="20"/>
        </w:rPr>
        <w:t>□</w:t>
      </w:r>
      <w:proofErr w:type="gramEnd"/>
      <w:r w:rsidRPr="00A4665A">
        <w:rPr>
          <w:rFonts w:ascii="Times New Roman" w:eastAsia="Times New Roman" w:hAnsi="Times New Roman" w:cs="Times New Roman"/>
          <w:snapToGrid w:val="0"/>
          <w:sz w:val="20"/>
          <w:szCs w:val="20"/>
        </w:rPr>
        <w:t xml:space="preserve">  No </w:t>
      </w:r>
      <w:bookmarkStart w:id="4" w:name="_Hlk199502678"/>
      <w:r w:rsidRPr="00A4665A">
        <w:rPr>
          <w:rFonts w:ascii="Times New Roman" w:eastAsia="WP IconicSymbolsA" w:hAnsi="Times New Roman" w:cs="Times New Roman"/>
          <w:snapToGrid w:val="0"/>
          <w:sz w:val="20"/>
          <w:szCs w:val="20"/>
        </w:rPr>
        <w:t>□</w:t>
      </w:r>
      <w:r w:rsidRPr="00A4665A">
        <w:rPr>
          <w:rFonts w:ascii="Times New Roman" w:eastAsia="Times New Roman" w:hAnsi="Times New Roman" w:cs="Times New Roman"/>
          <w:snapToGrid w:val="0"/>
          <w:sz w:val="20"/>
          <w:szCs w:val="20"/>
        </w:rPr>
        <w:t xml:space="preserve">  </w:t>
      </w:r>
      <w:bookmarkEnd w:id="4"/>
    </w:p>
    <w:p w14:paraId="2B87EA76"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183A7D12"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16DCEAF7"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z w:val="20"/>
          <w:szCs w:val="20"/>
        </w:rPr>
      </w:pPr>
      <w:r w:rsidRPr="00A4665A">
        <w:rPr>
          <w:rFonts w:ascii="Times New Roman" w:eastAsia="Times New Roman" w:hAnsi="Times New Roman" w:cs="Times New Roman"/>
          <w:snapToGrid w:val="0"/>
          <w:sz w:val="20"/>
          <w:szCs w:val="20"/>
        </w:rPr>
        <w:t xml:space="preserve">Certification </w:t>
      </w:r>
      <w:proofErr w:type="gramStart"/>
      <w:r w:rsidRPr="00A4665A">
        <w:rPr>
          <w:rFonts w:ascii="Times New Roman" w:eastAsia="Times New Roman" w:hAnsi="Times New Roman" w:cs="Times New Roman"/>
          <w:snapToGrid w:val="0"/>
          <w:sz w:val="20"/>
          <w:szCs w:val="20"/>
        </w:rPr>
        <w:t>Number:_</w:t>
      </w:r>
      <w:proofErr w:type="gramEnd"/>
      <w:r w:rsidRPr="00A4665A">
        <w:rPr>
          <w:rFonts w:ascii="Times New Roman" w:eastAsia="Times New Roman" w:hAnsi="Times New Roman" w:cs="Times New Roman"/>
          <w:snapToGrid w:val="0"/>
          <w:sz w:val="20"/>
          <w:szCs w:val="20"/>
        </w:rPr>
        <w:t>___________</w:t>
      </w:r>
    </w:p>
    <w:p w14:paraId="342ECDE3"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 xml:space="preserve"> </w:t>
      </w:r>
    </w:p>
    <w:p w14:paraId="029D543C"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68B5424F" w14:textId="77777777" w:rsidR="002D290E" w:rsidRPr="00A4665A" w:rsidRDefault="002D290E" w:rsidP="00DE418E">
      <w:pPr>
        <w:widowControl w:val="0"/>
        <w:numPr>
          <w:ilvl w:val="0"/>
          <w:numId w:val="34"/>
        </w:numPr>
        <w:tabs>
          <w:tab w:val="left" w:pos="1"/>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MBE/WBE/SDVE firm scope work and dollar amount of participation (List Base Bid and Alternate work separately):</w:t>
      </w:r>
    </w:p>
    <w:p w14:paraId="0CBDB99B" w14:textId="77777777" w:rsidR="002D290E" w:rsidRPr="00A4665A" w:rsidRDefault="002D290E" w:rsidP="002D290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Times New Roman" w:eastAsia="Times New Roman" w:hAnsi="Times New Roman" w:cs="Times New Roman"/>
          <w:snapToGrid w:val="0"/>
          <w:sz w:val="20"/>
          <w:szCs w:val="20"/>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3420"/>
        <w:gridCol w:w="1800"/>
        <w:gridCol w:w="2340"/>
      </w:tblGrid>
      <w:tr w:rsidR="002D290E" w:rsidRPr="00A4665A" w14:paraId="0C87EB0C" w14:textId="77777777" w:rsidTr="00931109">
        <w:trPr>
          <w:trHeight w:val="210"/>
        </w:trPr>
        <w:tc>
          <w:tcPr>
            <w:tcW w:w="1440" w:type="dxa"/>
          </w:tcPr>
          <w:p w14:paraId="65861ED0" w14:textId="77777777" w:rsidR="002D290E" w:rsidRPr="00A4665A" w:rsidRDefault="002D290E" w:rsidP="000223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15"/>
              <w:jc w:val="center"/>
              <w:rPr>
                <w:rFonts w:ascii="Times New Roman" w:eastAsia="Times New Roman" w:hAnsi="Times New Roman" w:cs="Times New Roman"/>
                <w:snapToGrid w:val="0"/>
                <w:sz w:val="20"/>
                <w:szCs w:val="20"/>
              </w:rPr>
            </w:pPr>
          </w:p>
        </w:tc>
        <w:tc>
          <w:tcPr>
            <w:tcW w:w="3420" w:type="dxa"/>
          </w:tcPr>
          <w:p w14:paraId="60699DE4" w14:textId="77777777" w:rsidR="00931109" w:rsidRDefault="00931109" w:rsidP="0093110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eastAsia="Times New Roman" w:hAnsi="Times New Roman" w:cs="Times New Roman"/>
                <w:snapToGrid w:val="0"/>
                <w:sz w:val="20"/>
                <w:szCs w:val="20"/>
              </w:rPr>
            </w:pPr>
          </w:p>
          <w:p w14:paraId="6558F18B" w14:textId="32C8E799" w:rsidR="002D290E" w:rsidRPr="00A4665A" w:rsidRDefault="002D290E" w:rsidP="0093110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Scope of Work</w:t>
            </w:r>
          </w:p>
        </w:tc>
        <w:tc>
          <w:tcPr>
            <w:tcW w:w="1800" w:type="dxa"/>
          </w:tcPr>
          <w:p w14:paraId="44C209A1" w14:textId="77777777" w:rsidR="00931109" w:rsidRDefault="00931109" w:rsidP="00931109">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eastAsia="Times New Roman" w:hAnsi="Times New Roman" w:cs="Times New Roman"/>
                <w:snapToGrid w:val="0"/>
                <w:sz w:val="20"/>
                <w:szCs w:val="20"/>
              </w:rPr>
            </w:pPr>
          </w:p>
          <w:p w14:paraId="2037557D" w14:textId="4EDB0E57" w:rsidR="002D290E" w:rsidRPr="00A4665A" w:rsidRDefault="002D290E" w:rsidP="00931109">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Bid/Contract Amount</w:t>
            </w:r>
          </w:p>
        </w:tc>
        <w:tc>
          <w:tcPr>
            <w:tcW w:w="2340" w:type="dxa"/>
          </w:tcPr>
          <w:p w14:paraId="05D756C8" w14:textId="77777777" w:rsidR="002D290E" w:rsidRPr="00A4665A" w:rsidRDefault="002D290E" w:rsidP="0093110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Final Dollar Amount</w:t>
            </w:r>
          </w:p>
          <w:p w14:paraId="3128FD3D" w14:textId="77777777" w:rsidR="002D290E" w:rsidRPr="00A4665A" w:rsidRDefault="002D290E" w:rsidP="0093110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eastAsia="Times New Roman" w:hAnsi="Times New Roman" w:cs="Times New Roman"/>
                <w:b/>
                <w:bCs/>
                <w:snapToGrid w:val="0"/>
                <w:sz w:val="20"/>
                <w:szCs w:val="20"/>
              </w:rPr>
            </w:pPr>
            <w:r w:rsidRPr="00A4665A">
              <w:rPr>
                <w:rFonts w:ascii="Times New Roman" w:eastAsia="Times New Roman" w:hAnsi="Times New Roman" w:cs="Times New Roman"/>
                <w:b/>
                <w:bCs/>
                <w:snapToGrid w:val="0"/>
                <w:sz w:val="20"/>
                <w:szCs w:val="20"/>
              </w:rPr>
              <w:t>(Complete at Project Closeout)</w:t>
            </w:r>
          </w:p>
        </w:tc>
      </w:tr>
      <w:tr w:rsidR="002D290E" w:rsidRPr="00A4665A" w14:paraId="4A291F96" w14:textId="77777777" w:rsidTr="00931109">
        <w:trPr>
          <w:trHeight w:val="576"/>
        </w:trPr>
        <w:tc>
          <w:tcPr>
            <w:tcW w:w="1440" w:type="dxa"/>
          </w:tcPr>
          <w:p w14:paraId="5550F5B0"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Base Bid</w:t>
            </w:r>
          </w:p>
        </w:tc>
        <w:tc>
          <w:tcPr>
            <w:tcW w:w="3420" w:type="dxa"/>
            <w:vAlign w:val="center"/>
          </w:tcPr>
          <w:p w14:paraId="5865A98C"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p>
        </w:tc>
        <w:tc>
          <w:tcPr>
            <w:tcW w:w="1800" w:type="dxa"/>
          </w:tcPr>
          <w:p w14:paraId="4F26539F" w14:textId="77777777" w:rsidR="002D290E" w:rsidRPr="00A4665A" w:rsidRDefault="002D290E" w:rsidP="000223CD">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p>
        </w:tc>
        <w:tc>
          <w:tcPr>
            <w:tcW w:w="2340" w:type="dxa"/>
          </w:tcPr>
          <w:p w14:paraId="0C62ECF5"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p>
        </w:tc>
      </w:tr>
      <w:tr w:rsidR="002D290E" w:rsidRPr="00A4665A" w14:paraId="1B90DD7C" w14:textId="77777777" w:rsidTr="00931109">
        <w:trPr>
          <w:trHeight w:val="576"/>
        </w:trPr>
        <w:tc>
          <w:tcPr>
            <w:tcW w:w="1440" w:type="dxa"/>
          </w:tcPr>
          <w:p w14:paraId="26AD9A41" w14:textId="6889064B"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Alternate #1</w:t>
            </w:r>
          </w:p>
        </w:tc>
        <w:tc>
          <w:tcPr>
            <w:tcW w:w="3420" w:type="dxa"/>
          </w:tcPr>
          <w:p w14:paraId="6D038481"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1800" w:type="dxa"/>
          </w:tcPr>
          <w:p w14:paraId="3AFF4159" w14:textId="77777777" w:rsidR="002D290E" w:rsidRPr="00A4665A" w:rsidRDefault="002D290E" w:rsidP="000223CD">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2340" w:type="dxa"/>
          </w:tcPr>
          <w:p w14:paraId="6D7AD02A"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r>
      <w:tr w:rsidR="002D290E" w:rsidRPr="00A4665A" w14:paraId="13E08676" w14:textId="77777777" w:rsidTr="00931109">
        <w:trPr>
          <w:trHeight w:val="576"/>
        </w:trPr>
        <w:tc>
          <w:tcPr>
            <w:tcW w:w="1440" w:type="dxa"/>
          </w:tcPr>
          <w:p w14:paraId="1F8DAC33" w14:textId="421516ED"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Alternate #2</w:t>
            </w:r>
          </w:p>
        </w:tc>
        <w:tc>
          <w:tcPr>
            <w:tcW w:w="3420" w:type="dxa"/>
          </w:tcPr>
          <w:p w14:paraId="1913E550"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1800" w:type="dxa"/>
          </w:tcPr>
          <w:p w14:paraId="2B50FE2A" w14:textId="77777777" w:rsidR="002D290E" w:rsidRPr="00A4665A" w:rsidRDefault="002D290E" w:rsidP="000223CD">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2340" w:type="dxa"/>
          </w:tcPr>
          <w:p w14:paraId="5D334B67"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r>
      <w:tr w:rsidR="002D290E" w:rsidRPr="00A4665A" w14:paraId="3D904C5A" w14:textId="77777777" w:rsidTr="00931109">
        <w:trPr>
          <w:trHeight w:val="576"/>
        </w:trPr>
        <w:tc>
          <w:tcPr>
            <w:tcW w:w="1440" w:type="dxa"/>
          </w:tcPr>
          <w:p w14:paraId="279320C1" w14:textId="0596AC4C"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Alternate #3</w:t>
            </w:r>
          </w:p>
        </w:tc>
        <w:tc>
          <w:tcPr>
            <w:tcW w:w="3420" w:type="dxa"/>
          </w:tcPr>
          <w:p w14:paraId="525C5551"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1800" w:type="dxa"/>
          </w:tcPr>
          <w:p w14:paraId="3B41F006" w14:textId="77777777" w:rsidR="002D290E" w:rsidRPr="00A4665A" w:rsidRDefault="002D290E" w:rsidP="000223CD">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2340" w:type="dxa"/>
          </w:tcPr>
          <w:p w14:paraId="6BA1E9B9"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r>
      <w:tr w:rsidR="002D290E" w:rsidRPr="00A4665A" w14:paraId="1AB60A5F" w14:textId="77777777" w:rsidTr="00931109">
        <w:trPr>
          <w:trHeight w:val="576"/>
        </w:trPr>
        <w:tc>
          <w:tcPr>
            <w:tcW w:w="1440" w:type="dxa"/>
          </w:tcPr>
          <w:p w14:paraId="63CDF322" w14:textId="7A4A073F"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Alternate #4</w:t>
            </w:r>
          </w:p>
        </w:tc>
        <w:tc>
          <w:tcPr>
            <w:tcW w:w="3420" w:type="dxa"/>
          </w:tcPr>
          <w:p w14:paraId="6EF54267"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1800" w:type="dxa"/>
          </w:tcPr>
          <w:p w14:paraId="52016E91" w14:textId="77777777" w:rsidR="002D290E" w:rsidRPr="00A4665A" w:rsidRDefault="002D290E" w:rsidP="000223CD">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2340" w:type="dxa"/>
          </w:tcPr>
          <w:p w14:paraId="1BFB81FA"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r>
      <w:tr w:rsidR="002D290E" w:rsidRPr="00A4665A" w14:paraId="1F453D88" w14:textId="77777777" w:rsidTr="00931109">
        <w:trPr>
          <w:trHeight w:val="576"/>
        </w:trPr>
        <w:tc>
          <w:tcPr>
            <w:tcW w:w="1440" w:type="dxa"/>
          </w:tcPr>
          <w:p w14:paraId="54B89AFA" w14:textId="2C111570"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Alternate #5</w:t>
            </w:r>
          </w:p>
        </w:tc>
        <w:tc>
          <w:tcPr>
            <w:tcW w:w="3420" w:type="dxa"/>
          </w:tcPr>
          <w:p w14:paraId="491E5910"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1800" w:type="dxa"/>
          </w:tcPr>
          <w:p w14:paraId="2C4B9866" w14:textId="77777777" w:rsidR="002D290E" w:rsidRPr="00A4665A" w:rsidRDefault="002D290E" w:rsidP="000223CD">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2340" w:type="dxa"/>
          </w:tcPr>
          <w:p w14:paraId="6B2255DF"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r>
      <w:tr w:rsidR="002D290E" w:rsidRPr="00A4665A" w14:paraId="113385A2" w14:textId="77777777" w:rsidTr="00931109">
        <w:trPr>
          <w:trHeight w:val="576"/>
        </w:trPr>
        <w:tc>
          <w:tcPr>
            <w:tcW w:w="1440" w:type="dxa"/>
          </w:tcPr>
          <w:p w14:paraId="3E564513" w14:textId="3920E324"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u w:val="single"/>
              </w:rPr>
            </w:pPr>
            <w:r w:rsidRPr="00A4665A">
              <w:rPr>
                <w:rFonts w:ascii="Times New Roman" w:eastAsia="Times New Roman" w:hAnsi="Times New Roman" w:cs="Times New Roman"/>
                <w:snapToGrid w:val="0"/>
                <w:sz w:val="20"/>
                <w:szCs w:val="20"/>
              </w:rPr>
              <w:t>Alternate #6</w:t>
            </w:r>
          </w:p>
        </w:tc>
        <w:tc>
          <w:tcPr>
            <w:tcW w:w="3420" w:type="dxa"/>
          </w:tcPr>
          <w:p w14:paraId="0EA4CC5D"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1800" w:type="dxa"/>
          </w:tcPr>
          <w:p w14:paraId="6340B2D2" w14:textId="77777777" w:rsidR="002D290E" w:rsidRPr="00A4665A" w:rsidRDefault="002D290E" w:rsidP="000223CD">
            <w:pPr>
              <w:widowControl w:val="0"/>
              <w:tabs>
                <w:tab w:val="left" w:pos="1"/>
                <w:tab w:val="left" w:pos="720"/>
                <w:tab w:val="left" w:pos="1440"/>
                <w:tab w:val="left" w:pos="1936"/>
                <w:tab w:val="left" w:pos="2160"/>
                <w:tab w:val="left" w:pos="2880"/>
                <w:tab w:val="left" w:pos="3600"/>
                <w:tab w:val="left" w:pos="4320"/>
                <w:tab w:val="left"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c>
          <w:tcPr>
            <w:tcW w:w="2340" w:type="dxa"/>
          </w:tcPr>
          <w:p w14:paraId="4419147B" w14:textId="77777777" w:rsidR="002D290E" w:rsidRPr="00A4665A" w:rsidRDefault="002D290E" w:rsidP="000223CD">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tc>
      </w:tr>
    </w:tbl>
    <w:p w14:paraId="009A4E41" w14:textId="77777777" w:rsidR="002D290E" w:rsidRPr="00A4665A" w:rsidRDefault="002D290E" w:rsidP="002D290E">
      <w:pPr>
        <w:widowControl w:val="0"/>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snapToGrid w:val="0"/>
          <w:sz w:val="20"/>
          <w:szCs w:val="20"/>
        </w:rPr>
      </w:pPr>
    </w:p>
    <w:p w14:paraId="3AB8C225" w14:textId="77777777" w:rsidR="002D290E" w:rsidRPr="00A4665A" w:rsidRDefault="002D290E" w:rsidP="002D290E">
      <w:pPr>
        <w:widowControl w:val="0"/>
        <w:ind w:left="-90" w:right="-360"/>
        <w:rPr>
          <w:rFonts w:ascii="Times New Roman" w:eastAsia="Times New Roman" w:hAnsi="Times New Roman" w:cs="Times New Roman"/>
          <w:sz w:val="20"/>
          <w:szCs w:val="20"/>
        </w:rPr>
      </w:pPr>
    </w:p>
    <w:p w14:paraId="6AE6979C" w14:textId="77777777" w:rsidR="002D290E" w:rsidRPr="00A4665A" w:rsidRDefault="002D290E" w:rsidP="002D290E">
      <w:pPr>
        <w:widowControl w:val="0"/>
        <w:ind w:left="-90" w:right="-360"/>
        <w:rPr>
          <w:rFonts w:ascii="Times New Roman" w:eastAsia="Times New Roman" w:hAnsi="Times New Roman" w:cs="Times New Roman"/>
          <w:sz w:val="20"/>
          <w:szCs w:val="20"/>
        </w:rPr>
      </w:pPr>
    </w:p>
    <w:p w14:paraId="2B5335E2" w14:textId="77777777" w:rsidR="002D290E" w:rsidRPr="00A4665A" w:rsidRDefault="002D290E" w:rsidP="002D290E">
      <w:pPr>
        <w:widowControl w:val="0"/>
        <w:ind w:left="-90" w:right="-360"/>
        <w:rPr>
          <w:rFonts w:ascii="Times New Roman" w:eastAsia="Times New Roman" w:hAnsi="Times New Roman" w:cs="Times New Roman"/>
          <w:sz w:val="20"/>
          <w:szCs w:val="20"/>
        </w:rPr>
      </w:pPr>
    </w:p>
    <w:p w14:paraId="3246DC78" w14:textId="3B34C5E6" w:rsidR="00931109" w:rsidRDefault="002D290E" w:rsidP="002D290E">
      <w:pPr>
        <w:widowControl w:val="0"/>
        <w:ind w:left="-90" w:right="-360"/>
        <w:jc w:val="center"/>
        <w:rPr>
          <w:rFonts w:ascii="Times New Roman" w:eastAsia="Times New Roman" w:hAnsi="Times New Roman" w:cs="Times New Roman"/>
          <w:sz w:val="20"/>
          <w:szCs w:val="20"/>
        </w:rPr>
      </w:pPr>
      <w:r w:rsidRPr="00A4665A">
        <w:rPr>
          <w:rFonts w:ascii="Times New Roman" w:eastAsia="Times New Roman" w:hAnsi="Times New Roman" w:cs="Times New Roman"/>
          <w:sz w:val="20"/>
          <w:szCs w:val="20"/>
        </w:rPr>
        <w:t>Signature Page Follows</w:t>
      </w:r>
    </w:p>
    <w:p w14:paraId="7298C9F7" w14:textId="77777777" w:rsidR="00931109" w:rsidRDefault="00931109">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124ED23D" w14:textId="77777777" w:rsidR="002D290E" w:rsidRPr="00A4665A" w:rsidRDefault="002D290E" w:rsidP="002D290E">
      <w:pPr>
        <w:widowControl w:val="0"/>
        <w:ind w:left="-90" w:right="-360"/>
        <w:rPr>
          <w:rFonts w:ascii="Times New Roman" w:eastAsia="Times New Roman" w:hAnsi="Times New Roman" w:cs="Times New Roman"/>
          <w:sz w:val="20"/>
          <w:szCs w:val="20"/>
        </w:rPr>
      </w:pPr>
      <w:r w:rsidRPr="00A4665A">
        <w:rPr>
          <w:rFonts w:ascii="Times New Roman" w:eastAsia="Times New Roman" w:hAnsi="Times New Roman" w:cs="Times New Roman"/>
          <w:snapToGrid w:val="0"/>
          <w:sz w:val="20"/>
          <w:szCs w:val="20"/>
        </w:rPr>
        <w:t xml:space="preserve">The undersigned certifies that the information contained herein (i.e. Scope of Work and Bid/Contract Amount) is true and correct to the best of </w:t>
      </w:r>
      <w:proofErr w:type="gramStart"/>
      <w:r w:rsidRPr="00A4665A">
        <w:rPr>
          <w:rFonts w:ascii="Times New Roman" w:eastAsia="Times New Roman" w:hAnsi="Times New Roman" w:cs="Times New Roman"/>
          <w:snapToGrid w:val="0"/>
          <w:sz w:val="20"/>
          <w:szCs w:val="20"/>
        </w:rPr>
        <w:t>their knowledge</w:t>
      </w:r>
      <w:proofErr w:type="gramEnd"/>
      <w:r w:rsidRPr="00A4665A">
        <w:rPr>
          <w:rFonts w:ascii="Times New Roman" w:eastAsia="Times New Roman" w:hAnsi="Times New Roman" w:cs="Times New Roman"/>
          <w:snapToGrid w:val="0"/>
          <w:sz w:val="20"/>
          <w:szCs w:val="20"/>
        </w:rPr>
        <w:t>, information and belief.</w:t>
      </w:r>
    </w:p>
    <w:p w14:paraId="74E417AB" w14:textId="77777777" w:rsidR="002D290E" w:rsidRPr="00A4665A" w:rsidRDefault="002D290E" w:rsidP="002D290E">
      <w:pPr>
        <w:widowControl w:val="0"/>
        <w:ind w:left="-90" w:right="-360"/>
        <w:rPr>
          <w:rFonts w:ascii="Times New Roman" w:eastAsia="Times New Roman" w:hAnsi="Times New Roman" w:cs="Times New Roman"/>
          <w:sz w:val="20"/>
          <w:szCs w:val="20"/>
        </w:rPr>
      </w:pPr>
    </w:p>
    <w:p w14:paraId="6D6CED16"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General</w:t>
      </w:r>
      <w:r w:rsidRPr="00A4665A">
        <w:rPr>
          <w:rFonts w:ascii="Times New Roman" w:eastAsia="Times New Roman" w:hAnsi="Times New Roman" w:cs="Times New Roman"/>
          <w:snapToGrid w:val="0"/>
          <w:spacing w:val="-11"/>
          <w:sz w:val="20"/>
          <w:szCs w:val="20"/>
        </w:rPr>
        <w:t xml:space="preserve"> </w:t>
      </w:r>
      <w:r w:rsidRPr="00A4665A">
        <w:rPr>
          <w:rFonts w:ascii="Times New Roman" w:eastAsia="Times New Roman" w:hAnsi="Times New Roman" w:cs="Times New Roman"/>
          <w:snapToGrid w:val="0"/>
          <w:sz w:val="20"/>
          <w:szCs w:val="20"/>
        </w:rPr>
        <w:t>Contractor: _______________________</w:t>
      </w:r>
      <w:r w:rsidRPr="00A4665A">
        <w:rPr>
          <w:rFonts w:ascii="Times New Roman" w:eastAsia="Times New Roman" w:hAnsi="Times New Roman" w:cs="Times New Roman"/>
          <w:snapToGrid w:val="0"/>
          <w:sz w:val="20"/>
          <w:szCs w:val="20"/>
        </w:rPr>
        <w:tab/>
        <w:t xml:space="preserve">   </w:t>
      </w:r>
      <w:r w:rsidRPr="00A4665A" w:rsidDel="0002736B">
        <w:rPr>
          <w:rFonts w:ascii="Times New Roman" w:eastAsia="Times New Roman" w:hAnsi="Times New Roman" w:cs="Times New Roman"/>
          <w:sz w:val="20"/>
          <w:szCs w:val="20"/>
        </w:rPr>
        <w:t>MBE</w:t>
      </w:r>
      <w:r w:rsidRPr="00A4665A">
        <w:rPr>
          <w:rFonts w:ascii="Times New Roman" w:eastAsia="Times New Roman" w:hAnsi="Times New Roman" w:cs="Times New Roman"/>
          <w:snapToGrid w:val="0"/>
          <w:sz w:val="20"/>
          <w:szCs w:val="20"/>
        </w:rPr>
        <w:t>/WBE/SDVE</w:t>
      </w:r>
      <w:r w:rsidRPr="00A4665A" w:rsidDel="0002736B">
        <w:rPr>
          <w:rFonts w:ascii="Times New Roman" w:eastAsia="Times New Roman" w:hAnsi="Times New Roman" w:cs="Times New Roman"/>
          <w:sz w:val="20"/>
          <w:szCs w:val="20"/>
        </w:rPr>
        <w:t xml:space="preserve"> </w:t>
      </w:r>
      <w:proofErr w:type="gramStart"/>
      <w:r w:rsidRPr="00A4665A" w:rsidDel="0002736B">
        <w:rPr>
          <w:rFonts w:ascii="Times New Roman" w:eastAsia="Times New Roman" w:hAnsi="Times New Roman" w:cs="Times New Roman"/>
          <w:sz w:val="20"/>
          <w:szCs w:val="20"/>
        </w:rPr>
        <w:t>Firm:_</w:t>
      </w:r>
      <w:proofErr w:type="gramEnd"/>
      <w:r w:rsidRPr="00A4665A" w:rsidDel="0002736B">
        <w:rPr>
          <w:rFonts w:ascii="Times New Roman" w:eastAsia="Times New Roman" w:hAnsi="Times New Roman" w:cs="Times New Roman"/>
          <w:sz w:val="20"/>
          <w:szCs w:val="20"/>
        </w:rPr>
        <w:t>_____________________</w:t>
      </w:r>
    </w:p>
    <w:p w14:paraId="06D0497A"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1"/>
        <w:rPr>
          <w:rFonts w:ascii="Times New Roman" w:eastAsia="Times New Roman" w:hAnsi="Times New Roman" w:cs="Times New Roman"/>
          <w:snapToGrid w:val="0"/>
          <w:sz w:val="20"/>
          <w:szCs w:val="20"/>
        </w:rPr>
      </w:pPr>
    </w:p>
    <w:p w14:paraId="7F9F70C2" w14:textId="77777777" w:rsidR="002D290E" w:rsidRPr="00A4665A" w:rsidRDefault="002D290E" w:rsidP="002D290E">
      <w:pPr>
        <w:widowControl w:val="0"/>
        <w:tabs>
          <w:tab w:val="left" w:pos="4500"/>
          <w:tab w:val="left" w:pos="9388"/>
        </w:tabs>
        <w:ind w:right="-180"/>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Signature: _______________________________</w:t>
      </w:r>
      <w:r w:rsidRPr="00A4665A">
        <w:rPr>
          <w:rFonts w:ascii="Times New Roman" w:eastAsia="Times New Roman" w:hAnsi="Times New Roman" w:cs="Times New Roman"/>
          <w:snapToGrid w:val="0"/>
          <w:sz w:val="20"/>
          <w:szCs w:val="20"/>
        </w:rPr>
        <w:tab/>
      </w:r>
      <w:proofErr w:type="gramStart"/>
      <w:r w:rsidRPr="00A4665A">
        <w:rPr>
          <w:rFonts w:ascii="Times New Roman" w:eastAsia="Times New Roman" w:hAnsi="Times New Roman" w:cs="Times New Roman"/>
          <w:snapToGrid w:val="0"/>
          <w:sz w:val="20"/>
          <w:szCs w:val="20"/>
        </w:rPr>
        <w:t>Signature:_</w:t>
      </w:r>
      <w:proofErr w:type="gramEnd"/>
      <w:r w:rsidRPr="00A4665A">
        <w:rPr>
          <w:rFonts w:ascii="Times New Roman" w:eastAsia="Times New Roman" w:hAnsi="Times New Roman" w:cs="Times New Roman"/>
          <w:snapToGrid w:val="0"/>
          <w:sz w:val="20"/>
          <w:szCs w:val="20"/>
        </w:rPr>
        <w:t>_________________________________</w:t>
      </w:r>
    </w:p>
    <w:p w14:paraId="22B5BF76"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
        <w:rPr>
          <w:rFonts w:ascii="Times New Roman" w:eastAsia="Times New Roman" w:hAnsi="Times New Roman" w:cs="Times New Roman"/>
          <w:snapToGrid w:val="0"/>
          <w:sz w:val="20"/>
          <w:szCs w:val="20"/>
        </w:rPr>
      </w:pPr>
    </w:p>
    <w:p w14:paraId="317EC472"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napToGrid w:val="0"/>
          <w:sz w:val="20"/>
          <w:szCs w:val="20"/>
        </w:rPr>
      </w:pPr>
      <w:proofErr w:type="gramStart"/>
      <w:r w:rsidRPr="00A4665A">
        <w:rPr>
          <w:rFonts w:ascii="Times New Roman" w:eastAsia="Times New Roman" w:hAnsi="Times New Roman" w:cs="Times New Roman"/>
          <w:snapToGrid w:val="0"/>
          <w:sz w:val="20"/>
          <w:szCs w:val="20"/>
        </w:rPr>
        <w:t>Name:_</w:t>
      </w:r>
      <w:proofErr w:type="gramEnd"/>
      <w:r w:rsidRPr="00A4665A">
        <w:rPr>
          <w:rFonts w:ascii="Times New Roman" w:eastAsia="Times New Roman" w:hAnsi="Times New Roman" w:cs="Times New Roman"/>
          <w:snapToGrid w:val="0"/>
          <w:sz w:val="20"/>
          <w:szCs w:val="20"/>
        </w:rPr>
        <w:t xml:space="preserve">__________________________________         </w:t>
      </w:r>
      <w:proofErr w:type="gramStart"/>
      <w:r w:rsidRPr="00A4665A">
        <w:rPr>
          <w:rFonts w:ascii="Times New Roman" w:eastAsia="Times New Roman" w:hAnsi="Times New Roman" w:cs="Times New Roman"/>
          <w:snapToGrid w:val="0"/>
          <w:sz w:val="20"/>
          <w:szCs w:val="20"/>
        </w:rPr>
        <w:t>Name:_</w:t>
      </w:r>
      <w:proofErr w:type="gramEnd"/>
      <w:r w:rsidRPr="00A4665A">
        <w:rPr>
          <w:rFonts w:ascii="Times New Roman" w:eastAsia="Times New Roman" w:hAnsi="Times New Roman" w:cs="Times New Roman"/>
          <w:snapToGrid w:val="0"/>
          <w:sz w:val="20"/>
          <w:szCs w:val="20"/>
        </w:rPr>
        <w:t>____________________________________</w:t>
      </w:r>
    </w:p>
    <w:p w14:paraId="67431431"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napToGrid w:val="0"/>
          <w:sz w:val="20"/>
          <w:szCs w:val="20"/>
        </w:rPr>
      </w:pPr>
    </w:p>
    <w:p w14:paraId="136A8048"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napToGrid w:val="0"/>
          <w:sz w:val="20"/>
          <w:szCs w:val="20"/>
        </w:rPr>
      </w:pPr>
      <w:proofErr w:type="gramStart"/>
      <w:r w:rsidRPr="00A4665A">
        <w:rPr>
          <w:rFonts w:ascii="Times New Roman" w:eastAsia="Times New Roman" w:hAnsi="Times New Roman" w:cs="Times New Roman"/>
          <w:snapToGrid w:val="0"/>
          <w:sz w:val="20"/>
          <w:szCs w:val="20"/>
        </w:rPr>
        <w:t>Title:_</w:t>
      </w:r>
      <w:proofErr w:type="gramEnd"/>
      <w:r w:rsidRPr="00A4665A">
        <w:rPr>
          <w:rFonts w:ascii="Times New Roman" w:eastAsia="Times New Roman" w:hAnsi="Times New Roman" w:cs="Times New Roman"/>
          <w:snapToGrid w:val="0"/>
          <w:sz w:val="20"/>
          <w:szCs w:val="20"/>
        </w:rPr>
        <w:t xml:space="preserve">___________________________________         </w:t>
      </w:r>
      <w:proofErr w:type="gramStart"/>
      <w:r w:rsidRPr="00A4665A">
        <w:rPr>
          <w:rFonts w:ascii="Times New Roman" w:eastAsia="Times New Roman" w:hAnsi="Times New Roman" w:cs="Times New Roman"/>
          <w:snapToGrid w:val="0"/>
          <w:sz w:val="20"/>
          <w:szCs w:val="20"/>
        </w:rPr>
        <w:t>Title:_</w:t>
      </w:r>
      <w:proofErr w:type="gramEnd"/>
      <w:r w:rsidRPr="00A4665A">
        <w:rPr>
          <w:rFonts w:ascii="Times New Roman" w:eastAsia="Times New Roman" w:hAnsi="Times New Roman" w:cs="Times New Roman"/>
          <w:snapToGrid w:val="0"/>
          <w:sz w:val="20"/>
          <w:szCs w:val="20"/>
        </w:rPr>
        <w:t>____________________________________</w:t>
      </w:r>
    </w:p>
    <w:p w14:paraId="77C813E2"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napToGrid w:val="0"/>
          <w:sz w:val="20"/>
          <w:szCs w:val="20"/>
        </w:rPr>
      </w:pPr>
    </w:p>
    <w:p w14:paraId="51AFBB1D"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napToGrid w:val="0"/>
          <w:sz w:val="20"/>
          <w:szCs w:val="20"/>
        </w:rPr>
      </w:pPr>
      <w:r w:rsidRPr="00A4665A">
        <w:rPr>
          <w:rFonts w:ascii="Times New Roman" w:eastAsia="Times New Roman" w:hAnsi="Times New Roman" w:cs="Times New Roman"/>
          <w:snapToGrid w:val="0"/>
          <w:sz w:val="20"/>
          <w:szCs w:val="20"/>
        </w:rPr>
        <w:t>Date: ___________________________________        Date: ______________________________________</w:t>
      </w:r>
    </w:p>
    <w:p w14:paraId="5DAA24AB"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
    <w:p w14:paraId="634DABDB"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
    <w:p w14:paraId="35C6D470"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
    <w:p w14:paraId="27D0AB66"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
    <w:p w14:paraId="0B4C3250"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jc w:val="center"/>
        <w:rPr>
          <w:rFonts w:ascii="Times New Roman" w:eastAsia="Times New Roman" w:hAnsi="Times New Roman" w:cs="Times New Roman"/>
          <w:b/>
          <w:bCs/>
          <w:sz w:val="20"/>
          <w:szCs w:val="20"/>
          <w:u w:val="single"/>
        </w:rPr>
      </w:pPr>
      <w:r w:rsidRPr="00A4665A">
        <w:rPr>
          <w:rFonts w:ascii="Times New Roman" w:eastAsia="Times New Roman" w:hAnsi="Times New Roman" w:cs="Times New Roman"/>
          <w:b/>
          <w:bCs/>
          <w:sz w:val="20"/>
          <w:szCs w:val="20"/>
          <w:u w:val="single"/>
        </w:rPr>
        <w:t xml:space="preserve">Sign at Project Close Out </w:t>
      </w:r>
    </w:p>
    <w:p w14:paraId="0532DAC4"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jc w:val="center"/>
        <w:rPr>
          <w:rFonts w:ascii="Times New Roman" w:eastAsia="Times New Roman" w:hAnsi="Times New Roman" w:cs="Times New Roman"/>
          <w:b/>
          <w:bCs/>
          <w:sz w:val="20"/>
          <w:szCs w:val="20"/>
          <w:u w:val="single"/>
        </w:rPr>
      </w:pPr>
    </w:p>
    <w:p w14:paraId="0AFF516C"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jc w:val="both"/>
        <w:rPr>
          <w:rFonts w:ascii="Times New Roman" w:eastAsia="Times New Roman" w:hAnsi="Times New Roman" w:cs="Times New Roman"/>
          <w:sz w:val="20"/>
          <w:szCs w:val="20"/>
        </w:rPr>
      </w:pPr>
      <w:r w:rsidRPr="00A4665A">
        <w:rPr>
          <w:rFonts w:ascii="Times New Roman" w:eastAsia="Times New Roman" w:hAnsi="Times New Roman" w:cs="Times New Roman"/>
          <w:sz w:val="20"/>
          <w:szCs w:val="20"/>
        </w:rPr>
        <w:t xml:space="preserve">The undersigned certified that the information contained herein (i.e. Scope of Work and Final Dollar Amount) is true and correct to the best of their knowledge, information and belief. If the Final Dollar Amount is different than the Bid/Contract Amount, then attach a written justification for the difference. </w:t>
      </w:r>
    </w:p>
    <w:p w14:paraId="7FE342E5"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jc w:val="both"/>
        <w:rPr>
          <w:rFonts w:ascii="Times New Roman" w:eastAsia="Times New Roman" w:hAnsi="Times New Roman" w:cs="Times New Roman"/>
          <w:sz w:val="20"/>
          <w:szCs w:val="20"/>
        </w:rPr>
      </w:pPr>
    </w:p>
    <w:p w14:paraId="4C8A40E7" w14:textId="77777777" w:rsidR="002D290E" w:rsidRPr="00A4665A" w:rsidRDefault="002D290E" w:rsidP="002D290E">
      <w:pPr>
        <w:widowControl w:val="0"/>
        <w:tabs>
          <w:tab w:val="left" w:pos="4500"/>
          <w:tab w:val="left" w:pos="9388"/>
        </w:tabs>
        <w:ind w:right="-360"/>
        <w:rPr>
          <w:rFonts w:ascii="Times New Roman" w:eastAsia="Times New Roman" w:hAnsi="Times New Roman" w:cs="Times New Roman"/>
          <w:sz w:val="20"/>
          <w:szCs w:val="20"/>
        </w:rPr>
      </w:pPr>
      <w:r w:rsidRPr="00A4665A">
        <w:rPr>
          <w:rFonts w:ascii="Times New Roman" w:eastAsia="Times New Roman" w:hAnsi="Times New Roman" w:cs="Times New Roman"/>
          <w:sz w:val="20"/>
          <w:szCs w:val="20"/>
        </w:rPr>
        <w:t>General Contractor: _______________________</w:t>
      </w:r>
      <w:r w:rsidRPr="00A4665A">
        <w:rPr>
          <w:rFonts w:ascii="Times New Roman" w:hAnsi="Times New Roman" w:cs="Times New Roman"/>
          <w:sz w:val="20"/>
          <w:szCs w:val="20"/>
        </w:rPr>
        <w:tab/>
      </w:r>
      <w:r w:rsidRPr="00A4665A">
        <w:rPr>
          <w:rFonts w:ascii="Times New Roman" w:eastAsia="Times New Roman" w:hAnsi="Times New Roman" w:cs="Times New Roman"/>
          <w:sz w:val="20"/>
          <w:szCs w:val="20"/>
        </w:rPr>
        <w:t xml:space="preserve">MBE/WBE/SDVE </w:t>
      </w:r>
      <w:proofErr w:type="gramStart"/>
      <w:r w:rsidRPr="00A4665A">
        <w:rPr>
          <w:rFonts w:ascii="Times New Roman" w:eastAsia="Times New Roman" w:hAnsi="Times New Roman" w:cs="Times New Roman"/>
          <w:sz w:val="20"/>
          <w:szCs w:val="20"/>
        </w:rPr>
        <w:t>Firm:_</w:t>
      </w:r>
      <w:proofErr w:type="gramEnd"/>
      <w:r w:rsidRPr="00A4665A">
        <w:rPr>
          <w:rFonts w:ascii="Times New Roman" w:eastAsia="Times New Roman" w:hAnsi="Times New Roman" w:cs="Times New Roman"/>
          <w:sz w:val="20"/>
          <w:szCs w:val="20"/>
        </w:rPr>
        <w:t>_____________________</w:t>
      </w:r>
    </w:p>
    <w:p w14:paraId="6EE8C58B"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1"/>
        <w:rPr>
          <w:rFonts w:ascii="Times New Roman" w:eastAsia="Times New Roman" w:hAnsi="Times New Roman" w:cs="Times New Roman"/>
          <w:sz w:val="20"/>
          <w:szCs w:val="20"/>
        </w:rPr>
      </w:pPr>
    </w:p>
    <w:p w14:paraId="72EF475A" w14:textId="77777777" w:rsidR="002D290E" w:rsidRPr="00A4665A" w:rsidRDefault="002D290E" w:rsidP="002D290E">
      <w:pPr>
        <w:widowControl w:val="0"/>
        <w:tabs>
          <w:tab w:val="left" w:pos="4500"/>
          <w:tab w:val="left" w:pos="9388"/>
        </w:tabs>
        <w:ind w:right="-180"/>
        <w:rPr>
          <w:rFonts w:ascii="Times New Roman" w:eastAsia="Times New Roman" w:hAnsi="Times New Roman" w:cs="Times New Roman"/>
          <w:sz w:val="20"/>
          <w:szCs w:val="20"/>
        </w:rPr>
      </w:pPr>
      <w:r w:rsidRPr="00A4665A">
        <w:rPr>
          <w:rFonts w:ascii="Times New Roman" w:eastAsia="Times New Roman" w:hAnsi="Times New Roman" w:cs="Times New Roman"/>
          <w:sz w:val="20"/>
          <w:szCs w:val="20"/>
        </w:rPr>
        <w:t>Signature: _______________________________</w:t>
      </w:r>
      <w:r w:rsidRPr="00A4665A">
        <w:rPr>
          <w:rFonts w:ascii="Times New Roman" w:hAnsi="Times New Roman" w:cs="Times New Roman"/>
          <w:sz w:val="20"/>
          <w:szCs w:val="20"/>
        </w:rPr>
        <w:tab/>
      </w:r>
      <w:proofErr w:type="gramStart"/>
      <w:r w:rsidRPr="00A4665A">
        <w:rPr>
          <w:rFonts w:ascii="Times New Roman" w:eastAsia="Times New Roman" w:hAnsi="Times New Roman" w:cs="Times New Roman"/>
          <w:sz w:val="20"/>
          <w:szCs w:val="20"/>
        </w:rPr>
        <w:t>Signature:_</w:t>
      </w:r>
      <w:proofErr w:type="gramEnd"/>
      <w:r w:rsidRPr="00A4665A">
        <w:rPr>
          <w:rFonts w:ascii="Times New Roman" w:eastAsia="Times New Roman" w:hAnsi="Times New Roman" w:cs="Times New Roman"/>
          <w:sz w:val="20"/>
          <w:szCs w:val="20"/>
        </w:rPr>
        <w:t>_________________________________</w:t>
      </w:r>
    </w:p>
    <w:p w14:paraId="60912A39"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
        <w:rPr>
          <w:rFonts w:ascii="Times New Roman" w:eastAsia="Times New Roman" w:hAnsi="Times New Roman" w:cs="Times New Roman"/>
          <w:sz w:val="20"/>
          <w:szCs w:val="20"/>
        </w:rPr>
      </w:pPr>
    </w:p>
    <w:p w14:paraId="3C0DC784"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roofErr w:type="gramStart"/>
      <w:r w:rsidRPr="00A4665A">
        <w:rPr>
          <w:rFonts w:ascii="Times New Roman" w:eastAsia="Times New Roman" w:hAnsi="Times New Roman" w:cs="Times New Roman"/>
          <w:sz w:val="20"/>
          <w:szCs w:val="20"/>
        </w:rPr>
        <w:t>Name:_</w:t>
      </w:r>
      <w:proofErr w:type="gramEnd"/>
      <w:r w:rsidRPr="00A4665A">
        <w:rPr>
          <w:rFonts w:ascii="Times New Roman" w:eastAsia="Times New Roman" w:hAnsi="Times New Roman" w:cs="Times New Roman"/>
          <w:sz w:val="20"/>
          <w:szCs w:val="20"/>
        </w:rPr>
        <w:t xml:space="preserve">__________________________________         </w:t>
      </w:r>
      <w:proofErr w:type="gramStart"/>
      <w:r w:rsidRPr="00A4665A">
        <w:rPr>
          <w:rFonts w:ascii="Times New Roman" w:eastAsia="Times New Roman" w:hAnsi="Times New Roman" w:cs="Times New Roman"/>
          <w:sz w:val="20"/>
          <w:szCs w:val="20"/>
        </w:rPr>
        <w:t>Name:_</w:t>
      </w:r>
      <w:proofErr w:type="gramEnd"/>
      <w:r w:rsidRPr="00A4665A">
        <w:rPr>
          <w:rFonts w:ascii="Times New Roman" w:eastAsia="Times New Roman" w:hAnsi="Times New Roman" w:cs="Times New Roman"/>
          <w:sz w:val="20"/>
          <w:szCs w:val="20"/>
        </w:rPr>
        <w:t>____________________________________</w:t>
      </w:r>
    </w:p>
    <w:p w14:paraId="77ABE1A0"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
    <w:p w14:paraId="17FBACB1"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roofErr w:type="gramStart"/>
      <w:r w:rsidRPr="00A4665A">
        <w:rPr>
          <w:rFonts w:ascii="Times New Roman" w:eastAsia="Times New Roman" w:hAnsi="Times New Roman" w:cs="Times New Roman"/>
          <w:sz w:val="20"/>
          <w:szCs w:val="20"/>
        </w:rPr>
        <w:t>Title:_</w:t>
      </w:r>
      <w:proofErr w:type="gramEnd"/>
      <w:r w:rsidRPr="00A4665A">
        <w:rPr>
          <w:rFonts w:ascii="Times New Roman" w:eastAsia="Times New Roman" w:hAnsi="Times New Roman" w:cs="Times New Roman"/>
          <w:sz w:val="20"/>
          <w:szCs w:val="20"/>
        </w:rPr>
        <w:t xml:space="preserve">___________________________________         </w:t>
      </w:r>
      <w:proofErr w:type="gramStart"/>
      <w:r w:rsidRPr="00A4665A">
        <w:rPr>
          <w:rFonts w:ascii="Times New Roman" w:eastAsia="Times New Roman" w:hAnsi="Times New Roman" w:cs="Times New Roman"/>
          <w:sz w:val="20"/>
          <w:szCs w:val="20"/>
        </w:rPr>
        <w:t>Title:_</w:t>
      </w:r>
      <w:proofErr w:type="gramEnd"/>
      <w:r w:rsidRPr="00A4665A">
        <w:rPr>
          <w:rFonts w:ascii="Times New Roman" w:eastAsia="Times New Roman" w:hAnsi="Times New Roman" w:cs="Times New Roman"/>
          <w:sz w:val="20"/>
          <w:szCs w:val="20"/>
        </w:rPr>
        <w:t>_____________________________________</w:t>
      </w:r>
    </w:p>
    <w:p w14:paraId="2D1CB5A1"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
    <w:p w14:paraId="4170A539"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r w:rsidRPr="00A4665A">
        <w:rPr>
          <w:rFonts w:ascii="Times New Roman" w:eastAsia="Times New Roman" w:hAnsi="Times New Roman" w:cs="Times New Roman"/>
          <w:sz w:val="20"/>
          <w:szCs w:val="20"/>
        </w:rPr>
        <w:t xml:space="preserve">Date: ___________________________________ </w:t>
      </w:r>
      <w:r w:rsidRPr="00A4665A">
        <w:rPr>
          <w:rFonts w:ascii="Times New Roman" w:hAnsi="Times New Roman" w:cs="Times New Roman"/>
          <w:sz w:val="20"/>
          <w:szCs w:val="20"/>
        </w:rPr>
        <w:tab/>
      </w:r>
      <w:r w:rsidRPr="00A4665A">
        <w:rPr>
          <w:rFonts w:ascii="Times New Roman" w:eastAsia="Times New Roman" w:hAnsi="Times New Roman" w:cs="Times New Roman"/>
          <w:sz w:val="20"/>
          <w:szCs w:val="20"/>
        </w:rPr>
        <w:t xml:space="preserve">    Date: ______________________________________</w:t>
      </w:r>
    </w:p>
    <w:p w14:paraId="197F5D57"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rPr>
          <w:rFonts w:ascii="Times New Roman" w:eastAsia="Times New Roman" w:hAnsi="Times New Roman" w:cs="Times New Roman"/>
          <w:sz w:val="20"/>
          <w:szCs w:val="20"/>
        </w:rPr>
      </w:pPr>
    </w:p>
    <w:p w14:paraId="462CA015" w14:textId="77777777" w:rsidR="002D290E" w:rsidRPr="00A4665A" w:rsidRDefault="002D290E" w:rsidP="002D2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2"/>
        <w:ind w:right="-180"/>
        <w:jc w:val="both"/>
        <w:rPr>
          <w:rFonts w:ascii="Times New Roman" w:eastAsia="Times New Roman" w:hAnsi="Times New Roman" w:cs="Times New Roman"/>
          <w:sz w:val="20"/>
          <w:szCs w:val="20"/>
        </w:rPr>
      </w:pPr>
    </w:p>
    <w:p w14:paraId="3906186D" w14:textId="77777777" w:rsidR="002D290E" w:rsidRPr="00A4665A" w:rsidRDefault="002D290E" w:rsidP="002D290E">
      <w:pPr>
        <w:widowControl w:val="0"/>
        <w:tabs>
          <w:tab w:val="left" w:pos="4500"/>
          <w:tab w:val="left" w:pos="9388"/>
        </w:tabs>
        <w:ind w:right="-360"/>
        <w:rPr>
          <w:rFonts w:ascii="Times New Roman" w:eastAsia="Times New Roman" w:hAnsi="Times New Roman" w:cs="Times New Roman"/>
          <w:sz w:val="20"/>
          <w:szCs w:val="20"/>
        </w:rPr>
      </w:pPr>
    </w:p>
    <w:p w14:paraId="31CEA1F5" w14:textId="7573F2E0" w:rsidR="0000416D" w:rsidRPr="00D31B9E" w:rsidRDefault="007C597D" w:rsidP="007C597D">
      <w:pPr>
        <w:jc w:val="center"/>
        <w:rPr>
          <w:rFonts w:ascii="Times New Roman" w:hAnsi="Times New Roman" w:cs="Times New Roman"/>
          <w:szCs w:val="24"/>
        </w:rPr>
        <w:sectPr w:rsidR="0000416D" w:rsidRPr="00D31B9E" w:rsidSect="00ED2802">
          <w:footerReference w:type="default" r:id="rId16"/>
          <w:type w:val="continuous"/>
          <w:pgSz w:w="12240" w:h="15840"/>
          <w:pgMar w:top="1440" w:right="1267" w:bottom="1440" w:left="1440" w:header="720" w:footer="418" w:gutter="0"/>
          <w:pgNumType w:start="0"/>
          <w:cols w:space="720"/>
          <w:docGrid w:linePitch="360"/>
        </w:sectPr>
      </w:pPr>
      <w:r w:rsidRPr="00D31B9E">
        <w:rPr>
          <w:rFonts w:ascii="Times New Roman" w:hAnsi="Times New Roman" w:cs="Times New Roman"/>
          <w:szCs w:val="24"/>
        </w:rPr>
        <w:t xml:space="preserve">END OF </w:t>
      </w:r>
      <w:r w:rsidR="00F67A9A" w:rsidRPr="00D31B9E">
        <w:rPr>
          <w:rFonts w:ascii="Times New Roman" w:hAnsi="Times New Roman" w:cs="Times New Roman"/>
          <w:szCs w:val="24"/>
        </w:rPr>
        <w:t xml:space="preserve">MBE/WBE/SDVE </w:t>
      </w:r>
      <w:r w:rsidRPr="00D31B9E">
        <w:rPr>
          <w:rFonts w:ascii="Times New Roman" w:hAnsi="Times New Roman" w:cs="Times New Roman"/>
          <w:szCs w:val="24"/>
        </w:rPr>
        <w:t>COMPLIANCE FORMS</w:t>
      </w:r>
    </w:p>
    <w:p w14:paraId="277C6F0F" w14:textId="2960BCEA" w:rsidR="0000416D" w:rsidRPr="00A4665A" w:rsidRDefault="0000416D" w:rsidP="0000416D">
      <w:pPr>
        <w:jc w:val="center"/>
        <w:rPr>
          <w:rFonts w:ascii="Arial" w:hAnsi="Arial" w:cs="Arial"/>
          <w:b/>
          <w:szCs w:val="24"/>
          <w:u w:val="single"/>
        </w:rPr>
      </w:pPr>
      <w:r w:rsidRPr="00A4665A">
        <w:rPr>
          <w:rFonts w:ascii="Arial" w:hAnsi="Arial" w:cs="Arial"/>
          <w:b/>
          <w:szCs w:val="24"/>
          <w:u w:val="single"/>
        </w:rPr>
        <w:t>PROPOSER’S AFFIDAVIT</w:t>
      </w:r>
    </w:p>
    <w:p w14:paraId="6BBD5C8D" w14:textId="77777777" w:rsidR="0000416D" w:rsidRPr="00A4665A" w:rsidRDefault="0000416D" w:rsidP="0000416D">
      <w:pPr>
        <w:jc w:val="center"/>
        <w:rPr>
          <w:rFonts w:ascii="Arial" w:hAnsi="Arial" w:cs="Arial"/>
          <w:b/>
          <w:szCs w:val="24"/>
          <w:u w:val="single"/>
        </w:rPr>
      </w:pPr>
    </w:p>
    <w:p w14:paraId="5A947FB6" w14:textId="77777777" w:rsidR="0000416D" w:rsidRPr="00A4665A" w:rsidRDefault="0000416D" w:rsidP="0000416D">
      <w:pPr>
        <w:jc w:val="center"/>
        <w:rPr>
          <w:rFonts w:ascii="Arial" w:hAnsi="Arial" w:cs="Arial"/>
          <w:bCs/>
          <w:szCs w:val="24"/>
        </w:rPr>
      </w:pPr>
      <w:r w:rsidRPr="00A4665A">
        <w:rPr>
          <w:rFonts w:ascii="Arial" w:hAnsi="Arial" w:cs="Arial"/>
          <w:bCs/>
          <w:szCs w:val="24"/>
        </w:rPr>
        <w:t>CONSTRUCTION MANAGER AS CONSTRUCTOR</w:t>
      </w:r>
    </w:p>
    <w:p w14:paraId="0DF457F1" w14:textId="77777777" w:rsidR="0000416D" w:rsidRPr="00A4665A" w:rsidRDefault="0000416D" w:rsidP="0000416D">
      <w:pPr>
        <w:jc w:val="center"/>
        <w:rPr>
          <w:rFonts w:ascii="Arial" w:hAnsi="Arial" w:cs="Arial"/>
          <w:bCs/>
          <w:szCs w:val="24"/>
        </w:rPr>
      </w:pPr>
    </w:p>
    <w:p w14:paraId="71DE5E76" w14:textId="0F10D4B6" w:rsidR="0000416D" w:rsidRPr="005A2582" w:rsidRDefault="0000416D" w:rsidP="0000416D">
      <w:pPr>
        <w:jc w:val="center"/>
        <w:rPr>
          <w:rFonts w:ascii="Arial" w:hAnsi="Arial" w:cs="Arial"/>
          <w:bCs/>
          <w:szCs w:val="24"/>
          <w:highlight w:val="yellow"/>
        </w:rPr>
      </w:pPr>
      <w:r w:rsidRPr="00F534D0">
        <w:rPr>
          <w:rFonts w:ascii="Arial" w:hAnsi="Arial" w:cs="Arial"/>
          <w:bCs/>
          <w:szCs w:val="24"/>
        </w:rPr>
        <w:t>Project #:</w:t>
      </w:r>
      <w:r w:rsidR="002B28B8" w:rsidRPr="00F534D0">
        <w:rPr>
          <w:rFonts w:ascii="Arial" w:hAnsi="Arial" w:cs="Arial"/>
          <w:bCs/>
          <w:szCs w:val="24"/>
        </w:rPr>
        <w:t xml:space="preserve"> </w:t>
      </w:r>
      <w:sdt>
        <w:sdtPr>
          <w:rPr>
            <w:rFonts w:ascii="Arial" w:hAnsi="Arial" w:cs="Arial"/>
            <w:bCs/>
            <w:szCs w:val="24"/>
            <w:highlight w:val="yellow"/>
          </w:rPr>
          <w:alias w:val="Abstract"/>
          <w:tag w:val=""/>
          <w:id w:val="912898730"/>
          <w:placeholder>
            <w:docPart w:val="A76B2E1CA5C24EBD926B2C7B36BA1340"/>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bCs/>
              <w:szCs w:val="24"/>
              <w:highlight w:val="yellow"/>
            </w:rPr>
            <w:t xml:space="preserve"> XX</w:t>
          </w:r>
        </w:sdtContent>
      </w:sdt>
    </w:p>
    <w:p w14:paraId="57A74BB5" w14:textId="20E92415" w:rsidR="00A911C4" w:rsidRPr="00A4665A" w:rsidRDefault="0000416D" w:rsidP="0000416D">
      <w:pPr>
        <w:jc w:val="center"/>
        <w:rPr>
          <w:rFonts w:ascii="Arial" w:hAnsi="Arial" w:cs="Arial"/>
          <w:bCs/>
          <w:szCs w:val="24"/>
        </w:rPr>
      </w:pPr>
      <w:r w:rsidRPr="00F534D0">
        <w:rPr>
          <w:rFonts w:ascii="Arial" w:hAnsi="Arial" w:cs="Arial"/>
          <w:bCs/>
          <w:szCs w:val="24"/>
        </w:rPr>
        <w:t>Project Name</w:t>
      </w:r>
      <w:r w:rsidR="002B28B8" w:rsidRPr="00F534D0">
        <w:rPr>
          <w:rFonts w:ascii="Arial" w:hAnsi="Arial" w:cs="Arial"/>
          <w:bCs/>
          <w:szCs w:val="24"/>
        </w:rPr>
        <w:t xml:space="preserve">:  </w:t>
      </w:r>
      <w:sdt>
        <w:sdtPr>
          <w:rPr>
            <w:rFonts w:ascii="Arial" w:hAnsi="Arial" w:cs="Arial"/>
            <w:bCs/>
            <w:szCs w:val="24"/>
            <w:highlight w:val="yellow"/>
          </w:rPr>
          <w:alias w:val="Category"/>
          <w:tag w:val=""/>
          <w:id w:val="-534495577"/>
          <w:placeholder>
            <w:docPart w:val="C87B88576E6447ED85E2BE25B543A403"/>
          </w:placeholder>
          <w:dataBinding w:prefixMappings="xmlns:ns0='http://purl.org/dc/elements/1.1/' xmlns:ns1='http://schemas.openxmlformats.org/package/2006/metadata/core-properties' " w:xpath="/ns1:coreProperties[1]/ns1:category[1]" w:storeItemID="{6C3C8BC8-F283-45AE-878A-BAB7291924A1}"/>
          <w:text/>
        </w:sdtPr>
        <w:sdtEndPr/>
        <w:sdtContent>
          <w:r w:rsidR="004F1399">
            <w:rPr>
              <w:rFonts w:ascii="Arial" w:hAnsi="Arial" w:cs="Arial"/>
              <w:bCs/>
              <w:szCs w:val="24"/>
              <w:highlight w:val="yellow"/>
            </w:rPr>
            <w:t>Project Name</w:t>
          </w:r>
        </w:sdtContent>
      </w:sdt>
    </w:p>
    <w:p w14:paraId="317D1AF4" w14:textId="77777777" w:rsidR="0000416D" w:rsidRPr="00A4665A" w:rsidRDefault="0000416D" w:rsidP="0000416D">
      <w:pPr>
        <w:jc w:val="center"/>
        <w:rPr>
          <w:rFonts w:ascii="Arial" w:hAnsi="Arial" w:cs="Arial"/>
          <w:bCs/>
          <w:szCs w:val="24"/>
        </w:rPr>
      </w:pPr>
    </w:p>
    <w:p w14:paraId="3C817C3E" w14:textId="77777777" w:rsidR="0000416D" w:rsidRPr="000E280B" w:rsidRDefault="0000416D" w:rsidP="0000416D">
      <w:pPr>
        <w:rPr>
          <w:rFonts w:ascii="Arial" w:hAnsi="Arial" w:cs="Arial"/>
          <w:sz w:val="20"/>
          <w:szCs w:val="20"/>
        </w:rPr>
      </w:pPr>
      <w:bookmarkStart w:id="5" w:name="_Hlk180676058"/>
      <w:r w:rsidRPr="000E280B">
        <w:rPr>
          <w:rFonts w:ascii="Arial" w:hAnsi="Arial" w:cs="Arial"/>
          <w:sz w:val="20"/>
          <w:szCs w:val="20"/>
        </w:rPr>
        <w:t>Each Proposer submitting a Proposal on this Project shall complete the Affidavit and submit it with the Proposal Form.</w:t>
      </w:r>
    </w:p>
    <w:p w14:paraId="4E8838AE" w14:textId="77777777" w:rsidR="0000416D" w:rsidRPr="000E280B" w:rsidRDefault="0000416D" w:rsidP="0000416D">
      <w:pPr>
        <w:rPr>
          <w:rFonts w:ascii="Arial" w:hAnsi="Arial" w:cs="Arial"/>
          <w:sz w:val="20"/>
          <w:szCs w:val="20"/>
        </w:rPr>
      </w:pPr>
    </w:p>
    <w:p w14:paraId="5AF3431A" w14:textId="77777777" w:rsidR="0000416D" w:rsidRPr="000E280B" w:rsidRDefault="0000416D" w:rsidP="0000416D">
      <w:pPr>
        <w:rPr>
          <w:rFonts w:ascii="Arial" w:hAnsi="Arial" w:cs="Arial"/>
          <w:sz w:val="20"/>
          <w:szCs w:val="20"/>
        </w:rPr>
      </w:pPr>
      <w:r w:rsidRPr="000E280B">
        <w:rPr>
          <w:rFonts w:ascii="Arial" w:hAnsi="Arial" w:cs="Arial"/>
          <w:sz w:val="20"/>
          <w:szCs w:val="20"/>
        </w:rPr>
        <w:t xml:space="preserve">STATE OF </w:t>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w:t>
      </w:r>
    </w:p>
    <w:p w14:paraId="416218C2" w14:textId="77777777" w:rsidR="0000416D" w:rsidRPr="000E280B" w:rsidRDefault="0000416D" w:rsidP="0000416D">
      <w:pPr>
        <w:rPr>
          <w:rFonts w:ascii="Arial" w:hAnsi="Arial" w:cs="Arial"/>
          <w:sz w:val="20"/>
          <w:szCs w:val="20"/>
        </w:rPr>
      </w:pP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proofErr w:type="gramStart"/>
      <w:r w:rsidRPr="000E280B">
        <w:rPr>
          <w:rFonts w:ascii="Arial" w:hAnsi="Arial" w:cs="Arial"/>
          <w:sz w:val="20"/>
          <w:szCs w:val="20"/>
        </w:rPr>
        <w:t>)  ss</w:t>
      </w:r>
      <w:proofErr w:type="gramEnd"/>
      <w:r w:rsidRPr="000E280B">
        <w:rPr>
          <w:rFonts w:ascii="Arial" w:hAnsi="Arial" w:cs="Arial"/>
          <w:sz w:val="20"/>
          <w:szCs w:val="20"/>
        </w:rPr>
        <w:t>:</w:t>
      </w:r>
    </w:p>
    <w:p w14:paraId="6B5C9BEC" w14:textId="77777777" w:rsidR="0000416D" w:rsidRPr="000E280B" w:rsidRDefault="0000416D" w:rsidP="0000416D">
      <w:pPr>
        <w:rPr>
          <w:rFonts w:ascii="Arial" w:hAnsi="Arial" w:cs="Arial"/>
          <w:sz w:val="20"/>
          <w:szCs w:val="20"/>
        </w:rPr>
      </w:pPr>
      <w:r w:rsidRPr="000E280B">
        <w:rPr>
          <w:rFonts w:ascii="Arial" w:hAnsi="Arial" w:cs="Arial"/>
          <w:sz w:val="20"/>
          <w:szCs w:val="20"/>
        </w:rPr>
        <w:t xml:space="preserve">COUNTY OF </w:t>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w:t>
      </w:r>
    </w:p>
    <w:p w14:paraId="5AD69795" w14:textId="77777777" w:rsidR="0000416D" w:rsidRPr="000E280B" w:rsidRDefault="0000416D" w:rsidP="0000416D">
      <w:pPr>
        <w:rPr>
          <w:rFonts w:ascii="Arial" w:hAnsi="Arial" w:cs="Arial"/>
          <w:sz w:val="20"/>
          <w:szCs w:val="20"/>
        </w:rPr>
      </w:pPr>
    </w:p>
    <w:p w14:paraId="758209DD" w14:textId="77777777" w:rsidR="0000416D" w:rsidRPr="000E280B" w:rsidRDefault="0000416D" w:rsidP="0000416D">
      <w:pPr>
        <w:rPr>
          <w:rFonts w:ascii="Arial" w:hAnsi="Arial" w:cs="Arial"/>
          <w:sz w:val="20"/>
          <w:szCs w:val="20"/>
        </w:rPr>
      </w:pPr>
      <w:r w:rsidRPr="000E280B">
        <w:rPr>
          <w:rFonts w:ascii="Arial" w:hAnsi="Arial" w:cs="Arial"/>
          <w:sz w:val="20"/>
          <w:szCs w:val="20"/>
        </w:rPr>
        <w:t xml:space="preserve">I, </w:t>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 xml:space="preserve">, representing </w:t>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 (hereinafter the “Proposer”), upon oath depose and state that the Proposer nor anyone in its employment has employed any person to solicit or procure the Agreement Between Owner and Construction Manager as Constructor (the “Agreement”) nor will it make any payment or agreement for payment of any compensation in connection with the procurement of the Agreement.</w:t>
      </w:r>
    </w:p>
    <w:p w14:paraId="18C16237" w14:textId="77777777" w:rsidR="0000416D" w:rsidRPr="000E280B" w:rsidRDefault="0000416D" w:rsidP="0000416D">
      <w:pPr>
        <w:rPr>
          <w:rFonts w:ascii="Arial" w:hAnsi="Arial" w:cs="Arial"/>
          <w:sz w:val="20"/>
          <w:szCs w:val="20"/>
        </w:rPr>
      </w:pPr>
    </w:p>
    <w:p w14:paraId="4DE1A66E" w14:textId="77777777" w:rsidR="0000416D" w:rsidRPr="000E280B" w:rsidRDefault="0000416D" w:rsidP="0000416D">
      <w:pPr>
        <w:rPr>
          <w:rFonts w:ascii="Arial" w:hAnsi="Arial" w:cs="Arial"/>
          <w:sz w:val="20"/>
          <w:szCs w:val="20"/>
        </w:rPr>
      </w:pPr>
      <w:r w:rsidRPr="000E280B">
        <w:rPr>
          <w:rFonts w:ascii="Arial" w:hAnsi="Arial" w:cs="Arial"/>
          <w:sz w:val="20"/>
          <w:szCs w:val="20"/>
        </w:rPr>
        <w:t>I further depose and state that no part of the Preconstruction Phase Fee or the Construction Phase Fee will be paid to any person, corporation, firm, association, or other organization for soliciting the Agreement, other than the payment of their normal compensation to persons regularly employed by the Proposer whose services in connection with the construction of the public building or project were in the regular course of their duties for the Proposer.</w:t>
      </w:r>
    </w:p>
    <w:p w14:paraId="64BAAA9E" w14:textId="77777777" w:rsidR="0000416D" w:rsidRPr="000E280B" w:rsidRDefault="0000416D" w:rsidP="0000416D">
      <w:pPr>
        <w:rPr>
          <w:rFonts w:ascii="Arial" w:hAnsi="Arial" w:cs="Arial"/>
          <w:sz w:val="20"/>
          <w:szCs w:val="20"/>
        </w:rPr>
      </w:pPr>
    </w:p>
    <w:p w14:paraId="68305560" w14:textId="77777777" w:rsidR="0000416D" w:rsidRPr="000E280B" w:rsidRDefault="0000416D" w:rsidP="0000416D">
      <w:pPr>
        <w:rPr>
          <w:rFonts w:ascii="Arial" w:hAnsi="Arial" w:cs="Arial"/>
          <w:sz w:val="20"/>
          <w:szCs w:val="20"/>
        </w:rPr>
      </w:pPr>
      <w:r w:rsidRPr="000E280B">
        <w:rPr>
          <w:rFonts w:ascii="Arial" w:hAnsi="Arial" w:cs="Arial"/>
          <w:sz w:val="20"/>
          <w:szCs w:val="20"/>
        </w:rPr>
        <w:t>I further depose and state that such Proposal is genuine and not collusive or sham; that said Proposer has not colluded, conspired, connived, or agreed, directly or indirectly, with any proposer or person, to put in a sham bid or to refrain from submitting a proposal, and has not in any manner, directly or indirectly, sought by agreement, or collusion, or communication, or conference with any person to fix the proposal price of affiant or of any other proposer, and that all statements in said Proposal are true.</w:t>
      </w:r>
    </w:p>
    <w:p w14:paraId="214825E2" w14:textId="77777777" w:rsidR="0000416D" w:rsidRPr="000E280B" w:rsidRDefault="0000416D" w:rsidP="0000416D">
      <w:pPr>
        <w:rPr>
          <w:rFonts w:ascii="Arial" w:hAnsi="Arial" w:cs="Arial"/>
          <w:sz w:val="20"/>
          <w:szCs w:val="20"/>
        </w:rPr>
      </w:pPr>
    </w:p>
    <w:p w14:paraId="67E2190E" w14:textId="66C45C00" w:rsidR="0000416D" w:rsidRPr="000E280B" w:rsidRDefault="0000416D" w:rsidP="0000416D">
      <w:pPr>
        <w:rPr>
          <w:rFonts w:ascii="Arial" w:hAnsi="Arial" w:cs="Arial"/>
          <w:sz w:val="20"/>
          <w:szCs w:val="20"/>
        </w:rPr>
      </w:pPr>
      <w:r w:rsidRPr="000E280B">
        <w:rPr>
          <w:rFonts w:ascii="Arial" w:hAnsi="Arial" w:cs="Arial"/>
          <w:sz w:val="20"/>
          <w:szCs w:val="20"/>
        </w:rPr>
        <w:t xml:space="preserve">I further depose and state that Proposer will comply with the </w:t>
      </w:r>
      <w:r w:rsidR="00765BEA" w:rsidRPr="000E280B">
        <w:rPr>
          <w:rFonts w:ascii="Arial" w:hAnsi="Arial" w:cs="Arial"/>
          <w:sz w:val="20"/>
          <w:szCs w:val="20"/>
        </w:rPr>
        <w:t xml:space="preserve">MBE/WBE/SDVE Participation Goals </w:t>
      </w:r>
      <w:r w:rsidRPr="000E280B">
        <w:rPr>
          <w:rFonts w:ascii="Arial" w:hAnsi="Arial" w:cs="Arial"/>
          <w:sz w:val="20"/>
          <w:szCs w:val="20"/>
        </w:rPr>
        <w:t>for the Project</w:t>
      </w:r>
      <w:r w:rsidR="00765BEA" w:rsidRPr="000E280B">
        <w:rPr>
          <w:rFonts w:ascii="Arial" w:hAnsi="Arial" w:cs="Arial"/>
          <w:sz w:val="20"/>
          <w:szCs w:val="20"/>
        </w:rPr>
        <w:t xml:space="preserve"> or make a good faith effort to do so</w:t>
      </w:r>
      <w:r w:rsidRPr="000E280B">
        <w:rPr>
          <w:rFonts w:ascii="Arial" w:hAnsi="Arial" w:cs="Arial"/>
          <w:sz w:val="20"/>
          <w:szCs w:val="20"/>
        </w:rPr>
        <w:t>.</w:t>
      </w:r>
    </w:p>
    <w:p w14:paraId="67E812A3" w14:textId="77777777" w:rsidR="0000416D" w:rsidRPr="000E280B" w:rsidRDefault="0000416D" w:rsidP="0000416D">
      <w:pPr>
        <w:rPr>
          <w:rFonts w:ascii="Arial" w:hAnsi="Arial" w:cs="Arial"/>
          <w:sz w:val="20"/>
          <w:szCs w:val="20"/>
        </w:rPr>
      </w:pPr>
    </w:p>
    <w:p w14:paraId="4D1FEE47" w14:textId="2833A095" w:rsidR="0000416D" w:rsidRPr="000E280B" w:rsidRDefault="0000416D" w:rsidP="0000416D">
      <w:pPr>
        <w:rPr>
          <w:rFonts w:ascii="Arial" w:hAnsi="Arial" w:cs="Arial"/>
          <w:sz w:val="20"/>
          <w:szCs w:val="20"/>
        </w:rPr>
      </w:pPr>
      <w:r w:rsidRPr="000E280B">
        <w:rPr>
          <w:rFonts w:ascii="Arial" w:hAnsi="Arial" w:cs="Arial"/>
          <w:sz w:val="20"/>
          <w:szCs w:val="20"/>
        </w:rPr>
        <w:t xml:space="preserve">I further depose and state that Proposer </w:t>
      </w:r>
      <w:proofErr w:type="gramStart"/>
      <w:r w:rsidRPr="000E280B">
        <w:rPr>
          <w:rFonts w:ascii="Arial" w:hAnsi="Arial" w:cs="Arial"/>
          <w:sz w:val="20"/>
          <w:szCs w:val="20"/>
        </w:rPr>
        <w:t>is in compliance with</w:t>
      </w:r>
      <w:proofErr w:type="gramEnd"/>
      <w:r w:rsidRPr="000E280B">
        <w:rPr>
          <w:rFonts w:ascii="Arial" w:hAnsi="Arial" w:cs="Arial"/>
          <w:sz w:val="20"/>
          <w:szCs w:val="20"/>
        </w:rPr>
        <w:t xml:space="preserve"> the provisions of </w:t>
      </w:r>
      <w:proofErr w:type="spellStart"/>
      <w:r w:rsidRPr="000E280B">
        <w:rPr>
          <w:rFonts w:ascii="Arial" w:hAnsi="Arial" w:cs="Arial"/>
          <w:sz w:val="20"/>
          <w:szCs w:val="20"/>
        </w:rPr>
        <w:t>RSMo</w:t>
      </w:r>
      <w:proofErr w:type="spellEnd"/>
      <w:r w:rsidRPr="000E280B">
        <w:rPr>
          <w:rFonts w:ascii="Arial" w:hAnsi="Arial" w:cs="Arial"/>
          <w:sz w:val="20"/>
          <w:szCs w:val="20"/>
        </w:rPr>
        <w:t xml:space="preserve">. §292.675 relating to OSHA construction safety training of its employees, and Proposer will comply with the provisions of </w:t>
      </w:r>
      <w:proofErr w:type="spellStart"/>
      <w:r w:rsidRPr="000E280B">
        <w:rPr>
          <w:rFonts w:ascii="Arial" w:hAnsi="Arial" w:cs="Arial"/>
          <w:sz w:val="20"/>
          <w:szCs w:val="20"/>
        </w:rPr>
        <w:t>RSMo</w:t>
      </w:r>
      <w:proofErr w:type="spellEnd"/>
      <w:r w:rsidRPr="000E280B">
        <w:rPr>
          <w:rFonts w:ascii="Arial" w:hAnsi="Arial" w:cs="Arial"/>
          <w:sz w:val="20"/>
          <w:szCs w:val="20"/>
        </w:rPr>
        <w:t>. §292.675.</w:t>
      </w:r>
    </w:p>
    <w:p w14:paraId="5D04E552" w14:textId="77777777" w:rsidR="0000416D" w:rsidRPr="000E280B" w:rsidRDefault="0000416D" w:rsidP="0000416D">
      <w:pPr>
        <w:rPr>
          <w:rFonts w:ascii="Arial" w:hAnsi="Arial" w:cs="Arial"/>
          <w:sz w:val="20"/>
          <w:szCs w:val="20"/>
        </w:rPr>
      </w:pPr>
    </w:p>
    <w:p w14:paraId="1FDE583A" w14:textId="3B4A8C0B" w:rsidR="0000416D" w:rsidRPr="000E280B" w:rsidRDefault="0000416D" w:rsidP="0000416D">
      <w:pPr>
        <w:rPr>
          <w:rFonts w:ascii="Arial" w:hAnsi="Arial" w:cs="Arial"/>
          <w:sz w:val="20"/>
          <w:szCs w:val="20"/>
        </w:rPr>
      </w:pPr>
      <w:r w:rsidRPr="000E280B">
        <w:rPr>
          <w:rFonts w:ascii="Arial" w:hAnsi="Arial" w:cs="Arial"/>
          <w:sz w:val="20"/>
          <w:szCs w:val="20"/>
        </w:rPr>
        <w:t xml:space="preserve">I further depose and state that Proposer is enrolled and participates in a federal work authorization program for all employees providing the type of services and work set forth in the Agreement.  I further depose and state that Proposer does not knowingly employ any person who is an unauthorized alien in connection with the type of services and Work set forth in the Agreement.  Proof of Proposer’s participation in a federal work authorization program is attached hereto.  I further depose and state that all Subcontractors shall affirmatively state by affidavit and in each Subcontract that the Subcontractor is not in violation of the provisions of </w:t>
      </w:r>
      <w:proofErr w:type="spellStart"/>
      <w:r w:rsidRPr="000E280B">
        <w:rPr>
          <w:rFonts w:ascii="Arial" w:hAnsi="Arial" w:cs="Arial"/>
          <w:sz w:val="20"/>
          <w:szCs w:val="20"/>
        </w:rPr>
        <w:t>RSMo</w:t>
      </w:r>
      <w:proofErr w:type="spellEnd"/>
      <w:r w:rsidRPr="000E280B">
        <w:rPr>
          <w:rFonts w:ascii="Arial" w:hAnsi="Arial" w:cs="Arial"/>
          <w:sz w:val="20"/>
          <w:szCs w:val="20"/>
        </w:rPr>
        <w:t xml:space="preserve">. §285.530 and shall not be in violation of the provisions of </w:t>
      </w:r>
      <w:proofErr w:type="spellStart"/>
      <w:r w:rsidRPr="000E280B">
        <w:rPr>
          <w:rFonts w:ascii="Arial" w:hAnsi="Arial" w:cs="Arial"/>
          <w:sz w:val="20"/>
          <w:szCs w:val="20"/>
        </w:rPr>
        <w:t>RSMo</w:t>
      </w:r>
      <w:proofErr w:type="spellEnd"/>
      <w:r w:rsidRPr="000E280B">
        <w:rPr>
          <w:rFonts w:ascii="Arial" w:hAnsi="Arial" w:cs="Arial"/>
          <w:sz w:val="20"/>
          <w:szCs w:val="20"/>
        </w:rPr>
        <w:t>. §285.530.</w:t>
      </w:r>
    </w:p>
    <w:p w14:paraId="2FEB6FF4" w14:textId="77777777" w:rsidR="0000416D" w:rsidRPr="000E280B" w:rsidRDefault="0000416D" w:rsidP="0000416D">
      <w:pPr>
        <w:rPr>
          <w:rFonts w:ascii="Arial" w:hAnsi="Arial" w:cs="Arial"/>
          <w:sz w:val="20"/>
          <w:szCs w:val="20"/>
        </w:rPr>
      </w:pPr>
    </w:p>
    <w:p w14:paraId="7632B708" w14:textId="77777777" w:rsidR="0000416D" w:rsidRPr="000E280B" w:rsidRDefault="0000416D" w:rsidP="0000416D">
      <w:pPr>
        <w:rPr>
          <w:rFonts w:ascii="Arial" w:hAnsi="Arial" w:cs="Arial"/>
          <w:sz w:val="20"/>
          <w:szCs w:val="20"/>
        </w:rPr>
      </w:pPr>
      <w:r w:rsidRPr="000E280B">
        <w:rPr>
          <w:rFonts w:ascii="Arial" w:hAnsi="Arial" w:cs="Arial"/>
          <w:sz w:val="20"/>
          <w:szCs w:val="20"/>
        </w:rPr>
        <w:t>I further depose and state that neither the Proposer, nor any person who is an agent, employee or representative of the Proposer, has offered, given or agreed to give any employee or former employee of the Owner, any compensation, guaranty, benefit or offer of employment in connection with any decision, approval, disapproval, recommendation, relating to the award of the Agreement.</w:t>
      </w:r>
    </w:p>
    <w:p w14:paraId="12A4B47B" w14:textId="77777777" w:rsidR="0000416D" w:rsidRPr="000E280B" w:rsidRDefault="0000416D" w:rsidP="0000416D">
      <w:pPr>
        <w:rPr>
          <w:rFonts w:ascii="Arial" w:hAnsi="Arial" w:cs="Arial"/>
          <w:sz w:val="20"/>
          <w:szCs w:val="20"/>
        </w:rPr>
      </w:pPr>
    </w:p>
    <w:p w14:paraId="4154161E" w14:textId="77777777" w:rsidR="000E280B" w:rsidRDefault="000E280B">
      <w:pPr>
        <w:rPr>
          <w:rFonts w:ascii="Arial" w:hAnsi="Arial" w:cs="Arial"/>
          <w:sz w:val="20"/>
          <w:szCs w:val="20"/>
        </w:rPr>
      </w:pPr>
      <w:r>
        <w:rPr>
          <w:rFonts w:ascii="Arial" w:hAnsi="Arial" w:cs="Arial"/>
          <w:sz w:val="20"/>
          <w:szCs w:val="20"/>
        </w:rPr>
        <w:br w:type="page"/>
      </w:r>
    </w:p>
    <w:p w14:paraId="53AC8EDA" w14:textId="709C902E" w:rsidR="0000416D" w:rsidRPr="000E280B" w:rsidRDefault="0000416D" w:rsidP="0000416D">
      <w:pPr>
        <w:rPr>
          <w:rFonts w:ascii="Arial" w:hAnsi="Arial" w:cs="Arial"/>
          <w:sz w:val="20"/>
          <w:szCs w:val="20"/>
        </w:rPr>
      </w:pPr>
      <w:r w:rsidRPr="000E280B">
        <w:rPr>
          <w:rFonts w:ascii="Arial" w:hAnsi="Arial" w:cs="Arial"/>
          <w:sz w:val="20"/>
          <w:szCs w:val="20"/>
        </w:rPr>
        <w:t>The undersigned further warrants that he or she has the authority to execute this affidavit on behalf of the Proposer.</w:t>
      </w:r>
    </w:p>
    <w:p w14:paraId="1DF11591" w14:textId="77777777" w:rsidR="0000416D" w:rsidRPr="000E280B" w:rsidRDefault="0000416D" w:rsidP="0000416D">
      <w:pPr>
        <w:rPr>
          <w:rFonts w:ascii="Arial" w:hAnsi="Arial" w:cs="Arial"/>
          <w:sz w:val="20"/>
          <w:szCs w:val="20"/>
        </w:rPr>
      </w:pPr>
    </w:p>
    <w:p w14:paraId="44D52362" w14:textId="63925418" w:rsidR="0000416D" w:rsidRPr="000264BC" w:rsidRDefault="0000416D" w:rsidP="0000416D">
      <w:pPr>
        <w:rPr>
          <w:rFonts w:ascii="Arial" w:hAnsi="Arial" w:cs="Arial"/>
          <w:sz w:val="20"/>
          <w:szCs w:val="20"/>
          <w:u w:val="single"/>
        </w:rPr>
      </w:pP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000264BC" w:rsidRPr="000264BC">
        <w:rPr>
          <w:rFonts w:ascii="Arial" w:hAnsi="Arial" w:cs="Arial"/>
          <w:sz w:val="20"/>
          <w:szCs w:val="20"/>
          <w:u w:val="single"/>
        </w:rPr>
        <w:t>______</w:t>
      </w:r>
      <w:r w:rsidRPr="000264BC">
        <w:rPr>
          <w:rFonts w:ascii="Arial" w:hAnsi="Arial" w:cs="Arial"/>
          <w:sz w:val="20"/>
          <w:szCs w:val="20"/>
          <w:u w:val="single"/>
        </w:rPr>
        <w:t xml:space="preserve">___________________________________  </w:t>
      </w:r>
    </w:p>
    <w:p w14:paraId="3FBB39EC" w14:textId="56F567D7" w:rsidR="0000416D" w:rsidRPr="000E280B" w:rsidRDefault="0000416D" w:rsidP="0000416D">
      <w:pPr>
        <w:rPr>
          <w:rFonts w:ascii="Arial" w:hAnsi="Arial" w:cs="Arial"/>
          <w:sz w:val="20"/>
          <w:szCs w:val="20"/>
        </w:rPr>
      </w:pPr>
      <w:r w:rsidRPr="000E280B">
        <w:rPr>
          <w:rFonts w:ascii="Arial" w:hAnsi="Arial" w:cs="Arial"/>
          <w:sz w:val="20"/>
          <w:szCs w:val="20"/>
        </w:rPr>
        <w:tab/>
        <w:t>Signature</w:t>
      </w:r>
    </w:p>
    <w:p w14:paraId="0CA9EBFA" w14:textId="77777777" w:rsidR="0000416D" w:rsidRDefault="0000416D" w:rsidP="0000416D">
      <w:pPr>
        <w:rPr>
          <w:rFonts w:ascii="Arial" w:hAnsi="Arial" w:cs="Arial"/>
          <w:sz w:val="20"/>
          <w:szCs w:val="20"/>
        </w:rPr>
      </w:pPr>
    </w:p>
    <w:p w14:paraId="3FBA62C9" w14:textId="77777777" w:rsidR="000264BC" w:rsidRDefault="000264BC" w:rsidP="0000416D">
      <w:pPr>
        <w:rPr>
          <w:rFonts w:ascii="Arial" w:hAnsi="Arial" w:cs="Arial"/>
          <w:sz w:val="20"/>
          <w:szCs w:val="20"/>
        </w:rPr>
      </w:pPr>
    </w:p>
    <w:p w14:paraId="19459663" w14:textId="77777777" w:rsidR="000264BC" w:rsidRPr="000E280B" w:rsidRDefault="000264BC" w:rsidP="0000416D">
      <w:pPr>
        <w:rPr>
          <w:rFonts w:ascii="Arial" w:hAnsi="Arial" w:cs="Arial"/>
          <w:sz w:val="20"/>
          <w:szCs w:val="20"/>
        </w:rPr>
      </w:pPr>
    </w:p>
    <w:p w14:paraId="06F3E864" w14:textId="77777777" w:rsidR="000264BC" w:rsidRDefault="000264BC" w:rsidP="00931109">
      <w:pPr>
        <w:spacing w:line="360" w:lineRule="auto"/>
        <w:rPr>
          <w:rFonts w:ascii="Arial" w:hAnsi="Arial" w:cs="Arial"/>
          <w:sz w:val="20"/>
          <w:szCs w:val="20"/>
        </w:rPr>
      </w:pPr>
    </w:p>
    <w:p w14:paraId="32DD4A67" w14:textId="77777777" w:rsidR="000264BC" w:rsidRDefault="000264BC" w:rsidP="00931109">
      <w:pPr>
        <w:spacing w:line="360" w:lineRule="auto"/>
        <w:rPr>
          <w:rFonts w:ascii="Arial" w:hAnsi="Arial" w:cs="Arial"/>
          <w:sz w:val="20"/>
          <w:szCs w:val="20"/>
        </w:rPr>
      </w:pPr>
    </w:p>
    <w:p w14:paraId="6DCE961B" w14:textId="56270AFC" w:rsidR="0000416D" w:rsidRPr="000E280B" w:rsidRDefault="0000416D" w:rsidP="00931109">
      <w:pPr>
        <w:spacing w:line="360" w:lineRule="auto"/>
        <w:rPr>
          <w:rFonts w:ascii="Arial" w:hAnsi="Arial" w:cs="Arial"/>
          <w:sz w:val="20"/>
          <w:szCs w:val="20"/>
        </w:rPr>
      </w:pPr>
      <w:r w:rsidRPr="000E280B">
        <w:rPr>
          <w:rFonts w:ascii="Arial" w:hAnsi="Arial" w:cs="Arial"/>
          <w:sz w:val="20"/>
          <w:szCs w:val="20"/>
        </w:rPr>
        <w:t xml:space="preserve">On this ___ day of </w:t>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 20</w:t>
      </w:r>
      <w:r w:rsidR="000E280B">
        <w:rPr>
          <w:rFonts w:ascii="Arial" w:hAnsi="Arial" w:cs="Arial"/>
          <w:sz w:val="20"/>
          <w:szCs w:val="20"/>
        </w:rPr>
        <w:t>______</w:t>
      </w:r>
      <w:r w:rsidRPr="000E280B">
        <w:rPr>
          <w:rFonts w:ascii="Arial" w:hAnsi="Arial" w:cs="Arial"/>
          <w:sz w:val="20"/>
          <w:szCs w:val="20"/>
        </w:rPr>
        <w:t>, before me, a notary public, personally appeared</w:t>
      </w:r>
      <w:r w:rsidR="000E280B">
        <w:rPr>
          <w:rFonts w:ascii="Arial" w:hAnsi="Arial" w:cs="Arial"/>
          <w:sz w:val="20"/>
          <w:szCs w:val="20"/>
        </w:rPr>
        <w:t xml:space="preserve"> _______________________________________ </w:t>
      </w:r>
      <w:r w:rsidRPr="000E280B">
        <w:rPr>
          <w:rFonts w:ascii="Arial" w:hAnsi="Arial" w:cs="Arial"/>
          <w:sz w:val="20"/>
          <w:szCs w:val="20"/>
        </w:rPr>
        <w:t>to me known to be the person who executed the within Proposer’s Affidavit, and acknowledged to me that he/she executed the same for the purposes therein stated.</w:t>
      </w:r>
    </w:p>
    <w:p w14:paraId="2961842B" w14:textId="77777777" w:rsidR="0000416D" w:rsidRPr="000E280B" w:rsidRDefault="0000416D" w:rsidP="0000416D">
      <w:pPr>
        <w:rPr>
          <w:rFonts w:ascii="Arial" w:hAnsi="Arial" w:cs="Arial"/>
          <w:sz w:val="20"/>
          <w:szCs w:val="20"/>
        </w:rPr>
      </w:pPr>
    </w:p>
    <w:p w14:paraId="1D1830ED" w14:textId="77777777" w:rsidR="0000416D" w:rsidRPr="000E280B" w:rsidRDefault="0000416D" w:rsidP="0000416D">
      <w:pPr>
        <w:rPr>
          <w:rFonts w:ascii="Arial" w:hAnsi="Arial" w:cs="Arial"/>
          <w:sz w:val="20"/>
          <w:szCs w:val="20"/>
        </w:rPr>
      </w:pP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r>
      <w:r w:rsidRPr="000E280B">
        <w:rPr>
          <w:rFonts w:ascii="Arial" w:hAnsi="Arial" w:cs="Arial"/>
          <w:sz w:val="20"/>
          <w:szCs w:val="20"/>
        </w:rPr>
        <w:tab/>
        <w:t>Notary Public</w:t>
      </w:r>
    </w:p>
    <w:p w14:paraId="4419BCA1" w14:textId="77777777" w:rsidR="0000416D" w:rsidRPr="000E280B" w:rsidRDefault="0000416D" w:rsidP="0000416D">
      <w:pPr>
        <w:rPr>
          <w:rFonts w:ascii="Arial" w:hAnsi="Arial" w:cs="Arial"/>
          <w:sz w:val="20"/>
          <w:szCs w:val="20"/>
        </w:rPr>
      </w:pPr>
    </w:p>
    <w:p w14:paraId="2A663FBC" w14:textId="406448A3" w:rsidR="0000416D" w:rsidRPr="000E280B" w:rsidRDefault="0000416D" w:rsidP="0000416D">
      <w:pPr>
        <w:rPr>
          <w:rFonts w:ascii="Arial" w:hAnsi="Arial" w:cs="Arial"/>
          <w:sz w:val="20"/>
          <w:szCs w:val="20"/>
          <w:u w:val="single"/>
        </w:rPr>
      </w:pPr>
      <w:r w:rsidRPr="000E280B">
        <w:rPr>
          <w:rFonts w:ascii="Arial" w:hAnsi="Arial" w:cs="Arial"/>
          <w:sz w:val="20"/>
          <w:szCs w:val="20"/>
        </w:rPr>
        <w:t xml:space="preserve">My Commission expires:  </w:t>
      </w:r>
      <w:r w:rsidRPr="000E280B">
        <w:rPr>
          <w:rFonts w:ascii="Arial" w:hAnsi="Arial" w:cs="Arial"/>
          <w:sz w:val="20"/>
          <w:szCs w:val="20"/>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r w:rsidRPr="000E280B">
        <w:rPr>
          <w:rFonts w:ascii="Arial" w:hAnsi="Arial" w:cs="Arial"/>
          <w:sz w:val="20"/>
          <w:szCs w:val="20"/>
          <w:u w:val="single"/>
        </w:rPr>
        <w:tab/>
      </w:r>
    </w:p>
    <w:p w14:paraId="4F19A87E" w14:textId="77777777" w:rsidR="0000416D" w:rsidRPr="00A4665A" w:rsidRDefault="0000416D" w:rsidP="0000416D">
      <w:pPr>
        <w:rPr>
          <w:rFonts w:ascii="Arial" w:hAnsi="Arial" w:cs="Arial"/>
          <w:sz w:val="16"/>
          <w:szCs w:val="16"/>
          <w:u w:val="single"/>
        </w:rPr>
      </w:pPr>
    </w:p>
    <w:p w14:paraId="71B2229F" w14:textId="77777777" w:rsidR="0000416D" w:rsidRPr="00A4665A" w:rsidRDefault="0000416D" w:rsidP="0000416D">
      <w:pPr>
        <w:rPr>
          <w:rFonts w:ascii="Arial" w:hAnsi="Arial" w:cs="Arial"/>
          <w:sz w:val="16"/>
          <w:szCs w:val="16"/>
        </w:rPr>
        <w:sectPr w:rsidR="0000416D" w:rsidRPr="00A4665A" w:rsidSect="000532F4">
          <w:footerReference w:type="default" r:id="rId17"/>
          <w:pgSz w:w="12240" w:h="15840"/>
          <w:pgMar w:top="1440" w:right="1267" w:bottom="1440" w:left="1440" w:header="720" w:footer="418" w:gutter="0"/>
          <w:pgNumType w:start="1"/>
          <w:cols w:space="720"/>
          <w:docGrid w:linePitch="360"/>
        </w:sectPr>
      </w:pPr>
    </w:p>
    <w:bookmarkEnd w:id="5"/>
    <w:p w14:paraId="6E7F54C2" w14:textId="643CDFDA" w:rsidR="0000416D" w:rsidRPr="00A4665A" w:rsidRDefault="0000416D" w:rsidP="0000416D">
      <w:pPr>
        <w:jc w:val="center"/>
        <w:rPr>
          <w:rFonts w:ascii="Arial" w:hAnsi="Arial" w:cs="Arial"/>
          <w:b/>
          <w:bCs/>
          <w:sz w:val="20"/>
          <w:szCs w:val="20"/>
          <w:u w:val="single"/>
        </w:rPr>
      </w:pPr>
      <w:r w:rsidRPr="00A4665A">
        <w:rPr>
          <w:rFonts w:ascii="Arial" w:hAnsi="Arial" w:cs="Arial"/>
          <w:b/>
          <w:bCs/>
          <w:sz w:val="20"/>
          <w:szCs w:val="20"/>
          <w:u w:val="single"/>
        </w:rPr>
        <w:t>AGREEMENT</w:t>
      </w:r>
    </w:p>
    <w:p w14:paraId="44D44FA3" w14:textId="77777777" w:rsidR="0000416D" w:rsidRPr="00A4665A" w:rsidRDefault="0000416D" w:rsidP="0000416D">
      <w:pPr>
        <w:rPr>
          <w:rFonts w:ascii="Arial" w:hAnsi="Arial" w:cs="Arial"/>
          <w:sz w:val="20"/>
          <w:szCs w:val="20"/>
          <w:u w:val="single"/>
        </w:rPr>
      </w:pPr>
    </w:p>
    <w:p w14:paraId="06E4A107" w14:textId="77777777" w:rsidR="0000416D" w:rsidRPr="00A4665A" w:rsidRDefault="0000416D" w:rsidP="0000416D">
      <w:pPr>
        <w:jc w:val="center"/>
        <w:rPr>
          <w:rFonts w:ascii="Arial" w:hAnsi="Arial" w:cs="Arial"/>
          <w:b/>
          <w:bCs/>
          <w:sz w:val="20"/>
          <w:szCs w:val="20"/>
        </w:rPr>
      </w:pPr>
      <w:r w:rsidRPr="00A4665A">
        <w:rPr>
          <w:rFonts w:ascii="Arial" w:hAnsi="Arial" w:cs="Arial"/>
          <w:b/>
          <w:bCs/>
          <w:sz w:val="20"/>
          <w:szCs w:val="20"/>
        </w:rPr>
        <w:t xml:space="preserve">AGREEMENT BETWEEN OWNER AND </w:t>
      </w:r>
    </w:p>
    <w:p w14:paraId="38377322" w14:textId="0387AC2B" w:rsidR="0000416D" w:rsidRPr="00A4665A" w:rsidRDefault="0000416D" w:rsidP="0000416D">
      <w:pPr>
        <w:jc w:val="center"/>
        <w:rPr>
          <w:rFonts w:ascii="Arial" w:hAnsi="Arial" w:cs="Arial"/>
          <w:b/>
          <w:bCs/>
          <w:sz w:val="20"/>
          <w:szCs w:val="20"/>
        </w:rPr>
      </w:pPr>
      <w:r w:rsidRPr="00A4665A">
        <w:rPr>
          <w:rFonts w:ascii="Arial" w:hAnsi="Arial" w:cs="Arial"/>
          <w:b/>
          <w:bCs/>
          <w:sz w:val="20"/>
          <w:szCs w:val="20"/>
        </w:rPr>
        <w:t>CONSTRUCTION MANAGER AS CONSTRUCTOR</w:t>
      </w:r>
    </w:p>
    <w:p w14:paraId="4AA7149D" w14:textId="77777777" w:rsidR="0000416D" w:rsidRPr="00A4665A" w:rsidRDefault="0000416D" w:rsidP="0000416D">
      <w:pPr>
        <w:jc w:val="center"/>
        <w:rPr>
          <w:rFonts w:ascii="Arial" w:hAnsi="Arial" w:cs="Arial"/>
          <w:b/>
          <w:bCs/>
          <w:sz w:val="20"/>
          <w:szCs w:val="20"/>
        </w:rPr>
      </w:pPr>
    </w:p>
    <w:p w14:paraId="3ECC0BBD" w14:textId="3D1B9D80" w:rsidR="0000416D" w:rsidRPr="00A4665A" w:rsidRDefault="0000416D" w:rsidP="00A965CD">
      <w:pPr>
        <w:jc w:val="both"/>
        <w:rPr>
          <w:rFonts w:ascii="Arial" w:hAnsi="Arial" w:cs="Arial"/>
          <w:sz w:val="20"/>
          <w:szCs w:val="20"/>
        </w:rPr>
      </w:pPr>
      <w:r w:rsidRPr="00A4665A">
        <w:rPr>
          <w:rFonts w:ascii="Arial" w:hAnsi="Arial" w:cs="Arial"/>
          <w:sz w:val="20"/>
          <w:szCs w:val="20"/>
        </w:rPr>
        <w:t xml:space="preserve">This agreement between Owner and Construction Manager as Constructor (this “Agreement”) is made and entered into this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day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20</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by and between The Curators of the University of Missouri, a public corporation of the State of Missouri (the “Owner”), and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w:t>
      </w:r>
      <w:proofErr w:type="spellStart"/>
      <w:r w:rsidRPr="00A4665A">
        <w:rPr>
          <w:rFonts w:ascii="Arial" w:hAnsi="Arial" w:cs="Arial"/>
          <w:sz w:val="20"/>
          <w:szCs w:val="20"/>
        </w:rPr>
        <w:t>a</w:t>
      </w:r>
      <w:proofErr w:type="spellEnd"/>
      <w:r w:rsidR="00C23E93" w:rsidRPr="00A4665A">
        <w:rPr>
          <w:rFonts w:ascii="Arial" w:hAnsi="Arial" w:cs="Arial"/>
          <w:sz w:val="20"/>
          <w:szCs w:val="20"/>
        </w:rPr>
        <w:t xml:space="preserve"> </w:t>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rPr>
        <w:t xml:space="preserve"> organized and existing under the laws of the State of </w:t>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rPr>
        <w:t xml:space="preserve"> with a business address of </w:t>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u w:val="single"/>
        </w:rPr>
        <w:tab/>
      </w:r>
      <w:r w:rsidR="00C23E93" w:rsidRPr="00A4665A">
        <w:rPr>
          <w:rFonts w:ascii="Arial" w:hAnsi="Arial" w:cs="Arial"/>
          <w:sz w:val="20"/>
          <w:szCs w:val="20"/>
        </w:rPr>
        <w:t xml:space="preserve"> (the “Construction Manager”).</w:t>
      </w:r>
    </w:p>
    <w:p w14:paraId="37B7C5F3" w14:textId="77777777" w:rsidR="00C23E93" w:rsidRPr="00A4665A" w:rsidRDefault="00C23E93" w:rsidP="00A965CD">
      <w:pPr>
        <w:jc w:val="both"/>
        <w:rPr>
          <w:rFonts w:ascii="Arial" w:hAnsi="Arial" w:cs="Arial"/>
          <w:sz w:val="20"/>
          <w:szCs w:val="20"/>
        </w:rPr>
      </w:pPr>
    </w:p>
    <w:p w14:paraId="331A2DF3" w14:textId="15D191B7" w:rsidR="00C23E93" w:rsidRPr="00A4665A" w:rsidRDefault="00C23E93" w:rsidP="00A965CD">
      <w:pPr>
        <w:jc w:val="both"/>
        <w:rPr>
          <w:rFonts w:ascii="Arial" w:hAnsi="Arial" w:cs="Arial"/>
          <w:b/>
          <w:bCs/>
          <w:sz w:val="20"/>
          <w:szCs w:val="20"/>
        </w:rPr>
      </w:pPr>
      <w:r w:rsidRPr="00A4665A">
        <w:rPr>
          <w:rFonts w:ascii="Arial" w:hAnsi="Arial" w:cs="Arial"/>
          <w:b/>
          <w:bCs/>
          <w:sz w:val="20"/>
          <w:szCs w:val="20"/>
        </w:rPr>
        <w:t>RECITALS</w:t>
      </w:r>
    </w:p>
    <w:p w14:paraId="758C4975" w14:textId="77777777" w:rsidR="00C23E93" w:rsidRPr="00A4665A" w:rsidRDefault="00C23E93" w:rsidP="00A965CD">
      <w:pPr>
        <w:jc w:val="both"/>
        <w:rPr>
          <w:rFonts w:ascii="Arial" w:hAnsi="Arial" w:cs="Arial"/>
          <w:b/>
          <w:bCs/>
          <w:sz w:val="20"/>
          <w:szCs w:val="20"/>
        </w:rPr>
      </w:pPr>
    </w:p>
    <w:p w14:paraId="51430CE2" w14:textId="380F79C9" w:rsidR="00C23E93" w:rsidRPr="00A4665A" w:rsidRDefault="00C23E93" w:rsidP="00A965CD">
      <w:pPr>
        <w:pStyle w:val="ListParagraph"/>
        <w:numPr>
          <w:ilvl w:val="3"/>
          <w:numId w:val="2"/>
        </w:numPr>
        <w:ind w:left="720" w:hanging="720"/>
        <w:jc w:val="both"/>
        <w:rPr>
          <w:rFonts w:ascii="Arial" w:hAnsi="Arial" w:cs="Arial"/>
          <w:sz w:val="20"/>
          <w:szCs w:val="20"/>
        </w:rPr>
      </w:pPr>
      <w:r w:rsidRPr="00A4665A">
        <w:rPr>
          <w:rFonts w:ascii="Arial" w:hAnsi="Arial" w:cs="Arial"/>
          <w:b/>
          <w:bCs/>
          <w:sz w:val="20"/>
          <w:szCs w:val="20"/>
        </w:rPr>
        <w:t>WHEREAS</w:t>
      </w:r>
      <w:r w:rsidRPr="00A4665A">
        <w:rPr>
          <w:rFonts w:ascii="Arial" w:hAnsi="Arial" w:cs="Arial"/>
          <w:sz w:val="20"/>
          <w:szCs w:val="20"/>
        </w:rPr>
        <w:t xml:space="preserve">, Construction Manager is an organization with extensive experience in furnishing and providing construction services necessary to successfully complete projects of the type and scope of the Project generally described throughout the Proposal Documents Manual for </w:t>
      </w:r>
      <w:r w:rsidR="00CC1096" w:rsidRPr="00A4665A">
        <w:rPr>
          <w:rFonts w:ascii="Arial" w:hAnsi="Arial" w:cs="Arial"/>
          <w:sz w:val="20"/>
          <w:szCs w:val="20"/>
        </w:rPr>
        <w:t>(</w:t>
      </w:r>
      <w:r w:rsidRPr="00A4665A">
        <w:rPr>
          <w:rFonts w:ascii="Arial" w:hAnsi="Arial" w:cs="Arial"/>
          <w:sz w:val="20"/>
          <w:szCs w:val="20"/>
        </w:rPr>
        <w:t xml:space="preserve">Project </w:t>
      </w:r>
      <w:r w:rsidR="004952EF" w:rsidRPr="00A4665A">
        <w:rPr>
          <w:rFonts w:ascii="Arial" w:hAnsi="Arial" w:cs="Arial"/>
          <w:sz w:val="20"/>
          <w:szCs w:val="20"/>
        </w:rPr>
        <w:t>Number and Project Name</w:t>
      </w:r>
      <w:r w:rsidR="00CC1096" w:rsidRPr="00A4665A">
        <w:rPr>
          <w:rFonts w:ascii="Arial" w:hAnsi="Arial" w:cs="Arial"/>
          <w:sz w:val="20"/>
          <w:szCs w:val="20"/>
        </w:rPr>
        <w:t>)</w:t>
      </w:r>
      <w:r w:rsidRPr="00A4665A">
        <w:rPr>
          <w:rFonts w:ascii="Arial" w:hAnsi="Arial" w:cs="Arial"/>
          <w:sz w:val="20"/>
          <w:szCs w:val="20"/>
        </w:rPr>
        <w:t xml:space="preserve">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t xml:space="preserve"> </w:t>
      </w:r>
      <w:r w:rsidRPr="00A4665A">
        <w:rPr>
          <w:rFonts w:ascii="Arial" w:hAnsi="Arial" w:cs="Arial"/>
          <w:sz w:val="20"/>
          <w:szCs w:val="20"/>
        </w:rPr>
        <w:t>(the “</w:t>
      </w:r>
      <w:r w:rsidRPr="00A4665A">
        <w:rPr>
          <w:rFonts w:ascii="Arial" w:hAnsi="Arial" w:cs="Arial"/>
          <w:b/>
          <w:sz w:val="20"/>
          <w:szCs w:val="20"/>
        </w:rPr>
        <w:t>Proposal Documents Manual</w:t>
      </w:r>
      <w:r w:rsidRPr="00A4665A">
        <w:rPr>
          <w:rFonts w:ascii="Arial" w:hAnsi="Arial" w:cs="Arial"/>
          <w:sz w:val="20"/>
          <w:szCs w:val="20"/>
        </w:rPr>
        <w:t>”), the contents of which Construction Manager has received and reviewed prior to the date of this Agreement set forth above (</w:t>
      </w:r>
      <w:r w:rsidRPr="00A4665A">
        <w:rPr>
          <w:rFonts w:ascii="Arial" w:hAnsi="Arial" w:cs="Arial"/>
          <w:b/>
          <w:sz w:val="20"/>
          <w:szCs w:val="20"/>
        </w:rPr>
        <w:t>the “Project”</w:t>
      </w:r>
      <w:r w:rsidRPr="00A4665A">
        <w:rPr>
          <w:rFonts w:ascii="Arial" w:hAnsi="Arial" w:cs="Arial"/>
          <w:sz w:val="20"/>
          <w:szCs w:val="20"/>
        </w:rPr>
        <w:t>).</w:t>
      </w:r>
    </w:p>
    <w:p w14:paraId="2C854AC5" w14:textId="77777777" w:rsidR="00C23E93" w:rsidRPr="00A4665A" w:rsidRDefault="00C23E93" w:rsidP="00A965CD">
      <w:pPr>
        <w:pStyle w:val="ListParagraph"/>
        <w:jc w:val="both"/>
        <w:rPr>
          <w:rFonts w:ascii="Arial" w:hAnsi="Arial" w:cs="Arial"/>
          <w:sz w:val="20"/>
          <w:szCs w:val="20"/>
        </w:rPr>
      </w:pPr>
    </w:p>
    <w:p w14:paraId="167E6258" w14:textId="608A90C3" w:rsidR="00C23E93" w:rsidRPr="00A4665A" w:rsidRDefault="00C23E93" w:rsidP="00A965CD">
      <w:pPr>
        <w:pStyle w:val="ListParagraph"/>
        <w:numPr>
          <w:ilvl w:val="3"/>
          <w:numId w:val="2"/>
        </w:numPr>
        <w:ind w:left="720" w:hanging="720"/>
        <w:jc w:val="both"/>
        <w:rPr>
          <w:rFonts w:ascii="Arial" w:hAnsi="Arial" w:cs="Arial"/>
          <w:sz w:val="20"/>
          <w:szCs w:val="20"/>
        </w:rPr>
      </w:pPr>
      <w:proofErr w:type="gramStart"/>
      <w:r w:rsidRPr="00A4665A">
        <w:rPr>
          <w:rFonts w:ascii="Arial" w:hAnsi="Arial" w:cs="Arial"/>
          <w:b/>
          <w:sz w:val="20"/>
          <w:szCs w:val="20"/>
        </w:rPr>
        <w:t>WHEREAS,</w:t>
      </w:r>
      <w:proofErr w:type="gramEnd"/>
      <w:r w:rsidRPr="00A4665A">
        <w:rPr>
          <w:rFonts w:ascii="Arial" w:hAnsi="Arial" w:cs="Arial"/>
          <w:b/>
          <w:sz w:val="20"/>
          <w:szCs w:val="20"/>
        </w:rPr>
        <w:t xml:space="preserve"> </w:t>
      </w:r>
      <w:r w:rsidRPr="00A4665A">
        <w:rPr>
          <w:rFonts w:ascii="Arial" w:hAnsi="Arial" w:cs="Arial"/>
          <w:sz w:val="20"/>
          <w:szCs w:val="20"/>
        </w:rPr>
        <w:t>Construction Manager is ready, willing and able to perform its obligations as set forth in this Agreement.</w:t>
      </w:r>
    </w:p>
    <w:p w14:paraId="75F1A057" w14:textId="77777777" w:rsidR="00C23E93" w:rsidRPr="00A4665A" w:rsidRDefault="00C23E93" w:rsidP="00A965CD">
      <w:pPr>
        <w:pStyle w:val="ListParagraph"/>
        <w:jc w:val="both"/>
        <w:rPr>
          <w:rFonts w:ascii="Arial" w:hAnsi="Arial" w:cs="Arial"/>
          <w:sz w:val="20"/>
          <w:szCs w:val="20"/>
        </w:rPr>
      </w:pPr>
    </w:p>
    <w:p w14:paraId="43CBA123" w14:textId="1B837336" w:rsidR="00C23E93" w:rsidRPr="00A4665A" w:rsidRDefault="00C23E93" w:rsidP="00A965CD">
      <w:pPr>
        <w:pStyle w:val="ListParagraph"/>
        <w:numPr>
          <w:ilvl w:val="3"/>
          <w:numId w:val="2"/>
        </w:numPr>
        <w:ind w:left="720" w:hanging="720"/>
        <w:jc w:val="both"/>
        <w:rPr>
          <w:rFonts w:ascii="Arial" w:hAnsi="Arial" w:cs="Arial"/>
          <w:sz w:val="20"/>
          <w:szCs w:val="20"/>
        </w:rPr>
      </w:pPr>
      <w:proofErr w:type="gramStart"/>
      <w:r w:rsidRPr="00A4665A">
        <w:rPr>
          <w:rFonts w:ascii="Arial" w:hAnsi="Arial" w:cs="Arial"/>
          <w:b/>
          <w:sz w:val="20"/>
          <w:szCs w:val="20"/>
        </w:rPr>
        <w:t>WHEREAS</w:t>
      </w:r>
      <w:r w:rsidRPr="00A4665A">
        <w:rPr>
          <w:rFonts w:ascii="Arial" w:hAnsi="Arial" w:cs="Arial"/>
          <w:sz w:val="20"/>
          <w:szCs w:val="20"/>
        </w:rPr>
        <w:t>,</w:t>
      </w:r>
      <w:proofErr w:type="gramEnd"/>
      <w:r w:rsidRPr="00A4665A">
        <w:rPr>
          <w:rFonts w:ascii="Arial" w:hAnsi="Arial" w:cs="Arial"/>
          <w:sz w:val="20"/>
          <w:szCs w:val="20"/>
        </w:rPr>
        <w:t xml:space="preserve"> Owner desires Construction Manager to perform the Services and the Work in accordance with the Contract Documents listed below.</w:t>
      </w:r>
    </w:p>
    <w:p w14:paraId="2B8F6C2E" w14:textId="77777777" w:rsidR="00C23E93" w:rsidRPr="00A4665A" w:rsidRDefault="00C23E93" w:rsidP="00A965CD">
      <w:pPr>
        <w:pStyle w:val="ListParagraph"/>
        <w:jc w:val="both"/>
        <w:rPr>
          <w:rFonts w:ascii="Arial" w:hAnsi="Arial" w:cs="Arial"/>
          <w:sz w:val="20"/>
          <w:szCs w:val="20"/>
        </w:rPr>
      </w:pPr>
    </w:p>
    <w:p w14:paraId="184F0C16" w14:textId="682868F7" w:rsidR="00C23E93" w:rsidRPr="00A4665A" w:rsidRDefault="00C23E93" w:rsidP="00A965CD">
      <w:pPr>
        <w:pStyle w:val="ListParagraph"/>
        <w:numPr>
          <w:ilvl w:val="3"/>
          <w:numId w:val="2"/>
        </w:numPr>
        <w:ind w:left="720" w:hanging="720"/>
        <w:jc w:val="both"/>
        <w:rPr>
          <w:rFonts w:ascii="Arial" w:hAnsi="Arial" w:cs="Arial"/>
          <w:sz w:val="20"/>
          <w:szCs w:val="20"/>
        </w:rPr>
      </w:pPr>
      <w:r w:rsidRPr="00A4665A">
        <w:rPr>
          <w:rFonts w:ascii="Arial" w:hAnsi="Arial" w:cs="Arial"/>
          <w:b/>
          <w:bCs/>
          <w:sz w:val="20"/>
          <w:szCs w:val="20"/>
        </w:rPr>
        <w:t xml:space="preserve">WHEREAS, </w:t>
      </w:r>
      <w:r w:rsidRPr="00A4665A">
        <w:rPr>
          <w:rFonts w:ascii="Arial" w:hAnsi="Arial" w:cs="Arial"/>
          <w:sz w:val="20"/>
          <w:szCs w:val="20"/>
        </w:rPr>
        <w:t xml:space="preserve">the term “Architect” as used in the Contract Documents shall mean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with a business address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49235B49" w14:textId="77777777" w:rsidR="00C23E93" w:rsidRPr="00A4665A" w:rsidRDefault="00C23E93" w:rsidP="00C23E93">
      <w:pPr>
        <w:pStyle w:val="ListParagraph"/>
        <w:rPr>
          <w:rFonts w:ascii="Arial" w:hAnsi="Arial" w:cs="Arial"/>
          <w:sz w:val="20"/>
          <w:szCs w:val="20"/>
        </w:rPr>
      </w:pPr>
    </w:p>
    <w:p w14:paraId="18BA9644" w14:textId="2CC26E04" w:rsidR="00C23E93" w:rsidRPr="00A4665A" w:rsidRDefault="00C23E93" w:rsidP="00A965CD">
      <w:pPr>
        <w:jc w:val="both"/>
        <w:rPr>
          <w:rFonts w:ascii="Arial" w:hAnsi="Arial" w:cs="Arial"/>
          <w:sz w:val="20"/>
          <w:szCs w:val="20"/>
        </w:rPr>
      </w:pPr>
      <w:r w:rsidRPr="00A4665A">
        <w:rPr>
          <w:rFonts w:ascii="Arial" w:hAnsi="Arial" w:cs="Arial"/>
          <w:b/>
          <w:bCs/>
          <w:sz w:val="20"/>
          <w:szCs w:val="20"/>
        </w:rPr>
        <w:t xml:space="preserve">NOW, THEREFORE, </w:t>
      </w:r>
      <w:r w:rsidRPr="00A4665A">
        <w:rPr>
          <w:rFonts w:ascii="Arial" w:hAnsi="Arial" w:cs="Arial"/>
          <w:sz w:val="20"/>
          <w:szCs w:val="20"/>
        </w:rPr>
        <w:t xml:space="preserve">in consideration of the foregoing, the agreements, covenants and payments hereinafter set forth and other good and valuable </w:t>
      </w:r>
      <w:proofErr w:type="gramStart"/>
      <w:r w:rsidRPr="00A4665A">
        <w:rPr>
          <w:rFonts w:ascii="Arial" w:hAnsi="Arial" w:cs="Arial"/>
          <w:sz w:val="20"/>
          <w:szCs w:val="20"/>
        </w:rPr>
        <w:t>consideration</w:t>
      </w:r>
      <w:proofErr w:type="gramEnd"/>
      <w:r w:rsidRPr="00A4665A">
        <w:rPr>
          <w:rFonts w:ascii="Arial" w:hAnsi="Arial" w:cs="Arial"/>
          <w:sz w:val="20"/>
          <w:szCs w:val="20"/>
        </w:rPr>
        <w:t>, the receipt and sufficiency of which are hereby acknowledged, the parties agree as follows:</w:t>
      </w:r>
    </w:p>
    <w:p w14:paraId="2C985A33" w14:textId="77777777" w:rsidR="00C23E93" w:rsidRPr="00A4665A" w:rsidRDefault="00C23E93" w:rsidP="00A965CD">
      <w:pPr>
        <w:jc w:val="both"/>
        <w:rPr>
          <w:rFonts w:ascii="Arial" w:hAnsi="Arial" w:cs="Arial"/>
          <w:sz w:val="20"/>
          <w:szCs w:val="20"/>
        </w:rPr>
      </w:pPr>
    </w:p>
    <w:p w14:paraId="1F15260C" w14:textId="23D8E084" w:rsidR="00C23E93" w:rsidRPr="00A4665A" w:rsidRDefault="003276B2" w:rsidP="00A965CD">
      <w:pPr>
        <w:pStyle w:val="ListParagraph"/>
        <w:numPr>
          <w:ilvl w:val="6"/>
          <w:numId w:val="2"/>
        </w:numPr>
        <w:ind w:left="720" w:hanging="720"/>
        <w:jc w:val="both"/>
        <w:rPr>
          <w:rFonts w:ascii="Arial" w:hAnsi="Arial" w:cs="Arial"/>
          <w:sz w:val="20"/>
          <w:szCs w:val="20"/>
        </w:rPr>
      </w:pPr>
      <w:r w:rsidRPr="00A4665A">
        <w:rPr>
          <w:rFonts w:ascii="Arial" w:hAnsi="Arial" w:cs="Arial"/>
          <w:sz w:val="20"/>
          <w:szCs w:val="20"/>
        </w:rPr>
        <w:t>The Construction Manager accepts the relationship of trust and confidence established with the Owner by this Agreement, and covenants with the Owner to furnish the Construction Manager's skill and judgment in furthering the interests of the Owner.  The Construction Manager shall furnish construction administration, management and supervision services and use the Construction Manager's best efforts to perform and furnish the Services and the Work in an expeditious, economical, timely and safe manner consistent with the interests of the Owner in accordance with this Agreement and other Contract Documents.</w:t>
      </w:r>
    </w:p>
    <w:p w14:paraId="7F077651" w14:textId="77777777" w:rsidR="003276B2" w:rsidRPr="00A4665A" w:rsidRDefault="003276B2" w:rsidP="00A965CD">
      <w:pPr>
        <w:pStyle w:val="ListParagraph"/>
        <w:jc w:val="both"/>
        <w:rPr>
          <w:rFonts w:ascii="Arial" w:hAnsi="Arial" w:cs="Arial"/>
          <w:sz w:val="20"/>
          <w:szCs w:val="20"/>
        </w:rPr>
      </w:pPr>
    </w:p>
    <w:p w14:paraId="2C032E99" w14:textId="30B95488" w:rsidR="003276B2" w:rsidRPr="00A4665A" w:rsidRDefault="003276B2" w:rsidP="00A965CD">
      <w:pPr>
        <w:pStyle w:val="ListParagraph"/>
        <w:numPr>
          <w:ilvl w:val="6"/>
          <w:numId w:val="2"/>
        </w:numPr>
        <w:ind w:left="720" w:hanging="720"/>
        <w:jc w:val="both"/>
        <w:rPr>
          <w:rFonts w:ascii="Arial" w:hAnsi="Arial" w:cs="Arial"/>
          <w:sz w:val="20"/>
          <w:szCs w:val="20"/>
        </w:rPr>
      </w:pPr>
      <w:r w:rsidRPr="00A4665A">
        <w:rPr>
          <w:rFonts w:ascii="Arial" w:hAnsi="Arial" w:cs="Arial"/>
          <w:sz w:val="20"/>
          <w:szCs w:val="20"/>
        </w:rPr>
        <w:t>The Contract Documents consist of</w:t>
      </w:r>
      <w:r w:rsidR="002143C7" w:rsidRPr="00A4665A">
        <w:rPr>
          <w:rFonts w:ascii="Arial" w:hAnsi="Arial" w:cs="Arial"/>
          <w:sz w:val="20"/>
          <w:szCs w:val="20"/>
        </w:rPr>
        <w:t xml:space="preserve"> the following, which are incorporated herein by reference</w:t>
      </w:r>
      <w:r w:rsidRPr="00A4665A">
        <w:rPr>
          <w:rFonts w:ascii="Arial" w:hAnsi="Arial" w:cs="Arial"/>
          <w:sz w:val="20"/>
          <w:szCs w:val="20"/>
        </w:rPr>
        <w:t>:</w:t>
      </w:r>
    </w:p>
    <w:p w14:paraId="5EC77CF5" w14:textId="12E9E863" w:rsidR="003276B2" w:rsidRPr="00A4665A" w:rsidRDefault="003276B2"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This Agreement</w:t>
      </w:r>
      <w:r w:rsidR="00D0345F" w:rsidRPr="00A4665A">
        <w:rPr>
          <w:rFonts w:ascii="Arial" w:hAnsi="Arial" w:cs="Arial"/>
          <w:sz w:val="20"/>
          <w:szCs w:val="20"/>
        </w:rPr>
        <w:t xml:space="preserve"> Between Owner and Construction Manager as Constructor</w:t>
      </w:r>
      <w:r w:rsidR="00BB5920" w:rsidRPr="00A4665A">
        <w:rPr>
          <w:rFonts w:ascii="Arial" w:hAnsi="Arial" w:cs="Arial"/>
          <w:sz w:val="20"/>
          <w:szCs w:val="20"/>
        </w:rPr>
        <w:t xml:space="preserve"> (“Agreement”)</w:t>
      </w:r>
      <w:r w:rsidR="00D0345F" w:rsidRPr="00A4665A">
        <w:rPr>
          <w:rFonts w:ascii="Arial" w:hAnsi="Arial" w:cs="Arial"/>
          <w:sz w:val="20"/>
          <w:szCs w:val="20"/>
        </w:rPr>
        <w:t xml:space="preserve"> </w:t>
      </w:r>
    </w:p>
    <w:p w14:paraId="6429FFC6" w14:textId="102F1874" w:rsidR="00D0345F" w:rsidRPr="00A4665A" w:rsidRDefault="003276B2"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 xml:space="preserve">The </w:t>
      </w:r>
      <w:r w:rsidR="00C71A67" w:rsidRPr="00A4665A">
        <w:rPr>
          <w:rFonts w:ascii="Arial" w:hAnsi="Arial" w:cs="Arial"/>
          <w:sz w:val="20"/>
          <w:szCs w:val="20"/>
        </w:rPr>
        <w:t xml:space="preserve">Provisions of the </w:t>
      </w:r>
      <w:r w:rsidRPr="00A4665A">
        <w:rPr>
          <w:rFonts w:ascii="Arial" w:hAnsi="Arial" w:cs="Arial"/>
          <w:sz w:val="20"/>
          <w:szCs w:val="20"/>
        </w:rPr>
        <w:t xml:space="preserve">Agreement between </w:t>
      </w:r>
      <w:r w:rsidR="00C71A67" w:rsidRPr="00A4665A">
        <w:rPr>
          <w:rFonts w:ascii="Arial" w:hAnsi="Arial" w:cs="Arial"/>
          <w:sz w:val="20"/>
          <w:szCs w:val="20"/>
        </w:rPr>
        <w:t xml:space="preserve">the </w:t>
      </w:r>
      <w:r w:rsidRPr="00A4665A">
        <w:rPr>
          <w:rFonts w:ascii="Arial" w:hAnsi="Arial" w:cs="Arial"/>
          <w:sz w:val="20"/>
          <w:szCs w:val="20"/>
        </w:rPr>
        <w:t xml:space="preserve">Owner and Construction Manager as Constructor (Current </w:t>
      </w:r>
      <w:proofErr w:type="gramStart"/>
      <w:r w:rsidRPr="00A4665A">
        <w:rPr>
          <w:rFonts w:ascii="Arial" w:hAnsi="Arial" w:cs="Arial"/>
          <w:sz w:val="20"/>
          <w:szCs w:val="20"/>
        </w:rPr>
        <w:t>Edition)</w:t>
      </w:r>
      <w:r w:rsidR="00BB5920" w:rsidRPr="00A4665A">
        <w:rPr>
          <w:rFonts w:ascii="Arial" w:hAnsi="Arial" w:cs="Arial"/>
          <w:sz w:val="20"/>
          <w:szCs w:val="20"/>
        </w:rPr>
        <w:t>(</w:t>
      </w:r>
      <w:proofErr w:type="gramEnd"/>
      <w:r w:rsidR="00BB5920" w:rsidRPr="00A4665A">
        <w:rPr>
          <w:rFonts w:ascii="Arial" w:hAnsi="Arial" w:cs="Arial"/>
          <w:sz w:val="20"/>
          <w:szCs w:val="20"/>
        </w:rPr>
        <w:t>“Provisions of the Agreement”)</w:t>
      </w:r>
      <w:r w:rsidRPr="00A4665A">
        <w:rPr>
          <w:rFonts w:ascii="Arial" w:hAnsi="Arial" w:cs="Arial"/>
          <w:sz w:val="20"/>
          <w:szCs w:val="20"/>
        </w:rPr>
        <w:t xml:space="preserve"> </w:t>
      </w:r>
    </w:p>
    <w:p w14:paraId="131D7F28" w14:textId="630AD605" w:rsidR="003276B2" w:rsidRPr="00A4665A" w:rsidRDefault="00BB5920"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A</w:t>
      </w:r>
      <w:r w:rsidR="003276B2" w:rsidRPr="00A4665A">
        <w:rPr>
          <w:rFonts w:ascii="Arial" w:hAnsi="Arial" w:cs="Arial"/>
          <w:sz w:val="20"/>
          <w:szCs w:val="20"/>
        </w:rPr>
        <w:t>ll Exhibits attached</w:t>
      </w:r>
      <w:r w:rsidR="009F24D3" w:rsidRPr="00A4665A">
        <w:rPr>
          <w:rFonts w:ascii="Arial" w:hAnsi="Arial" w:cs="Arial"/>
          <w:sz w:val="20"/>
          <w:szCs w:val="20"/>
        </w:rPr>
        <w:t xml:space="preserve"> hereto</w:t>
      </w:r>
      <w:r w:rsidR="002143C7" w:rsidRPr="00A4665A">
        <w:rPr>
          <w:rFonts w:ascii="Arial" w:hAnsi="Arial" w:cs="Arial"/>
          <w:sz w:val="20"/>
          <w:szCs w:val="20"/>
        </w:rPr>
        <w:t>,</w:t>
      </w:r>
      <w:r w:rsidR="003276B2" w:rsidRPr="00A4665A">
        <w:rPr>
          <w:rFonts w:ascii="Arial" w:hAnsi="Arial" w:cs="Arial"/>
          <w:sz w:val="20"/>
          <w:szCs w:val="20"/>
        </w:rPr>
        <w:t xml:space="preserve"> which consist of:</w:t>
      </w:r>
    </w:p>
    <w:p w14:paraId="7F57C925" w14:textId="77777777" w:rsidR="00AC2F45" w:rsidRPr="00A4665A" w:rsidRDefault="00AC2F45" w:rsidP="00A965CD">
      <w:pPr>
        <w:pStyle w:val="ListParagraph"/>
        <w:ind w:left="1440"/>
        <w:jc w:val="both"/>
        <w:rPr>
          <w:rFonts w:ascii="Arial" w:hAnsi="Arial" w:cs="Arial"/>
          <w:sz w:val="20"/>
          <w:szCs w:val="20"/>
        </w:rPr>
      </w:pPr>
    </w:p>
    <w:p w14:paraId="46BEC19D" w14:textId="6F1BBCEC" w:rsidR="003276B2" w:rsidRPr="00A4665A" w:rsidRDefault="003276B2" w:rsidP="00A965CD">
      <w:pPr>
        <w:pStyle w:val="ListParagraph"/>
        <w:numPr>
          <w:ilvl w:val="8"/>
          <w:numId w:val="2"/>
        </w:numPr>
        <w:ind w:left="1980" w:hanging="360"/>
        <w:jc w:val="both"/>
        <w:rPr>
          <w:rFonts w:ascii="Arial" w:hAnsi="Arial" w:cs="Arial"/>
          <w:sz w:val="20"/>
          <w:szCs w:val="20"/>
        </w:rPr>
      </w:pPr>
      <w:r w:rsidRPr="00A4665A">
        <w:rPr>
          <w:rFonts w:ascii="Arial" w:hAnsi="Arial" w:cs="Arial"/>
          <w:b/>
          <w:bCs/>
          <w:sz w:val="20"/>
          <w:szCs w:val="20"/>
        </w:rPr>
        <w:t>Exhibit A</w:t>
      </w:r>
      <w:r w:rsidRPr="00A4665A">
        <w:rPr>
          <w:rFonts w:ascii="Arial" w:hAnsi="Arial" w:cs="Arial"/>
          <w:sz w:val="20"/>
          <w:szCs w:val="20"/>
        </w:rPr>
        <w:t>, General Project Description</w:t>
      </w:r>
    </w:p>
    <w:p w14:paraId="21D5E886" w14:textId="63C40F3E" w:rsidR="003276B2" w:rsidRPr="00A4665A" w:rsidRDefault="003276B2" w:rsidP="00A965CD">
      <w:pPr>
        <w:pStyle w:val="ListParagraph"/>
        <w:numPr>
          <w:ilvl w:val="8"/>
          <w:numId w:val="2"/>
        </w:numPr>
        <w:ind w:left="1980" w:hanging="360"/>
        <w:jc w:val="both"/>
        <w:rPr>
          <w:rFonts w:ascii="Arial" w:hAnsi="Arial" w:cs="Arial"/>
          <w:sz w:val="20"/>
          <w:szCs w:val="20"/>
        </w:rPr>
      </w:pPr>
      <w:r w:rsidRPr="00A4665A">
        <w:rPr>
          <w:rFonts w:ascii="Arial" w:hAnsi="Arial" w:cs="Arial"/>
          <w:b/>
          <w:bCs/>
          <w:sz w:val="20"/>
          <w:szCs w:val="20"/>
        </w:rPr>
        <w:t>Exhibit B</w:t>
      </w:r>
      <w:r w:rsidRPr="00A4665A">
        <w:rPr>
          <w:rFonts w:ascii="Arial" w:hAnsi="Arial" w:cs="Arial"/>
          <w:sz w:val="20"/>
          <w:szCs w:val="20"/>
        </w:rPr>
        <w:t>, Initial Construction Schedule</w:t>
      </w:r>
    </w:p>
    <w:p w14:paraId="0577234D" w14:textId="1015B5A2" w:rsidR="003276B2" w:rsidRPr="00A4665A" w:rsidRDefault="003276B2" w:rsidP="00A965CD">
      <w:pPr>
        <w:pStyle w:val="ListParagraph"/>
        <w:numPr>
          <w:ilvl w:val="8"/>
          <w:numId w:val="2"/>
        </w:numPr>
        <w:ind w:left="1980" w:hanging="360"/>
        <w:jc w:val="both"/>
        <w:rPr>
          <w:rFonts w:ascii="Arial" w:hAnsi="Arial" w:cs="Arial"/>
          <w:sz w:val="20"/>
          <w:szCs w:val="20"/>
        </w:rPr>
      </w:pPr>
      <w:r w:rsidRPr="00A4665A">
        <w:rPr>
          <w:rFonts w:ascii="Arial" w:hAnsi="Arial" w:cs="Arial"/>
          <w:b/>
          <w:bCs/>
          <w:sz w:val="20"/>
          <w:szCs w:val="20"/>
        </w:rPr>
        <w:t>Exhibit C</w:t>
      </w:r>
      <w:r w:rsidRPr="00A4665A">
        <w:rPr>
          <w:rFonts w:ascii="Arial" w:hAnsi="Arial" w:cs="Arial"/>
          <w:sz w:val="20"/>
          <w:szCs w:val="20"/>
        </w:rPr>
        <w:t>, Preconstruction Schedule of Values</w:t>
      </w:r>
    </w:p>
    <w:p w14:paraId="29C01B20" w14:textId="6C923F26" w:rsidR="003276B2" w:rsidRPr="00A4665A" w:rsidRDefault="003276B2" w:rsidP="00A965CD">
      <w:pPr>
        <w:pStyle w:val="ListParagraph"/>
        <w:numPr>
          <w:ilvl w:val="8"/>
          <w:numId w:val="2"/>
        </w:numPr>
        <w:ind w:left="1980" w:hanging="360"/>
        <w:jc w:val="both"/>
        <w:rPr>
          <w:rFonts w:ascii="Arial" w:hAnsi="Arial" w:cs="Arial"/>
          <w:sz w:val="20"/>
          <w:szCs w:val="20"/>
        </w:rPr>
      </w:pPr>
      <w:r w:rsidRPr="00A4665A">
        <w:rPr>
          <w:rFonts w:ascii="Arial" w:hAnsi="Arial" w:cs="Arial"/>
          <w:b/>
          <w:bCs/>
          <w:sz w:val="20"/>
          <w:szCs w:val="20"/>
        </w:rPr>
        <w:t>Exhibit</w:t>
      </w:r>
      <w:r w:rsidR="004333F2">
        <w:rPr>
          <w:rFonts w:ascii="Arial" w:hAnsi="Arial" w:cs="Arial"/>
          <w:b/>
          <w:bCs/>
          <w:sz w:val="20"/>
          <w:szCs w:val="20"/>
        </w:rPr>
        <w:t xml:space="preserve"> </w:t>
      </w:r>
      <w:r w:rsidRPr="00A4665A">
        <w:rPr>
          <w:rFonts w:ascii="Arial" w:hAnsi="Arial" w:cs="Arial"/>
          <w:b/>
          <w:bCs/>
          <w:sz w:val="20"/>
          <w:szCs w:val="20"/>
        </w:rPr>
        <w:t>D</w:t>
      </w:r>
      <w:r w:rsidRPr="00A4665A">
        <w:rPr>
          <w:rFonts w:ascii="Arial" w:hAnsi="Arial" w:cs="Arial"/>
          <w:sz w:val="20"/>
          <w:szCs w:val="20"/>
        </w:rPr>
        <w:t>, Fee Matrix defining Items Included, General Conditions Amount, Construction Phase Fee and the Cost of Work.</w:t>
      </w:r>
    </w:p>
    <w:p w14:paraId="022BD45F" w14:textId="1894B77F" w:rsidR="003276B2" w:rsidRPr="00A4665A" w:rsidRDefault="003276B2" w:rsidP="00A965CD">
      <w:pPr>
        <w:pStyle w:val="ListParagraph"/>
        <w:numPr>
          <w:ilvl w:val="8"/>
          <w:numId w:val="2"/>
        </w:numPr>
        <w:ind w:left="1980" w:hanging="360"/>
        <w:jc w:val="both"/>
        <w:rPr>
          <w:rFonts w:ascii="Arial" w:hAnsi="Arial" w:cs="Arial"/>
          <w:b/>
          <w:bCs/>
          <w:sz w:val="20"/>
          <w:szCs w:val="20"/>
        </w:rPr>
      </w:pPr>
      <w:r w:rsidRPr="00A4665A">
        <w:rPr>
          <w:rFonts w:ascii="Arial" w:hAnsi="Arial" w:cs="Arial"/>
          <w:b/>
          <w:bCs/>
          <w:sz w:val="20"/>
          <w:szCs w:val="20"/>
        </w:rPr>
        <w:t>Form of Amendment and Exhibits</w:t>
      </w:r>
    </w:p>
    <w:p w14:paraId="70A2A09E" w14:textId="77777777" w:rsidR="00AC2F45" w:rsidRPr="00A4665A" w:rsidRDefault="00AC2F45" w:rsidP="00A965CD">
      <w:pPr>
        <w:pStyle w:val="ListParagraph"/>
        <w:ind w:left="1980"/>
        <w:jc w:val="both"/>
        <w:rPr>
          <w:rFonts w:ascii="Arial" w:hAnsi="Arial" w:cs="Arial"/>
          <w:b/>
          <w:bCs/>
          <w:sz w:val="20"/>
          <w:szCs w:val="20"/>
        </w:rPr>
      </w:pPr>
    </w:p>
    <w:p w14:paraId="5D6E8DA6" w14:textId="7EEFDD08" w:rsidR="003276B2" w:rsidRPr="00A4665A" w:rsidRDefault="003276B2"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Construction Manager’s Proposal for the Project submitted pursuant to the Project Documents Manual, Qualifications Submittal, and the documents that accompanied such Proposal</w:t>
      </w:r>
    </w:p>
    <w:p w14:paraId="646A1C4A" w14:textId="6AD05FA8" w:rsidR="003276B2" w:rsidRPr="00A4665A" w:rsidRDefault="003276B2"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The University of Missouri’s General Conditions of the Contract for Construction (Current Edition) (the “</w:t>
      </w:r>
      <w:r w:rsidRPr="00A4665A">
        <w:rPr>
          <w:rFonts w:ascii="Arial" w:hAnsi="Arial" w:cs="Arial"/>
          <w:b/>
          <w:sz w:val="20"/>
          <w:szCs w:val="20"/>
        </w:rPr>
        <w:t>General Conditions</w:t>
      </w:r>
      <w:r w:rsidRPr="00A4665A">
        <w:rPr>
          <w:rFonts w:ascii="Arial" w:hAnsi="Arial" w:cs="Arial"/>
          <w:sz w:val="20"/>
          <w:szCs w:val="20"/>
        </w:rPr>
        <w:t xml:space="preserve">”).  The term “Contractor” as used in the General Conditions shall mean the Construction Manager.  The term “Contract Documents” as used in the General Conditions shall mean the Contract Documents set forth in Section 2 of this Agreement and any executed Early Release Order in the form attached to the </w:t>
      </w:r>
      <w:r w:rsidR="009F24D3" w:rsidRPr="00A4665A">
        <w:rPr>
          <w:rFonts w:ascii="Arial" w:hAnsi="Arial" w:cs="Arial"/>
          <w:sz w:val="20"/>
          <w:szCs w:val="20"/>
        </w:rPr>
        <w:t>Provisions of the Agreement</w:t>
      </w:r>
      <w:r w:rsidRPr="00A4665A">
        <w:rPr>
          <w:rFonts w:ascii="Arial" w:hAnsi="Arial" w:cs="Arial"/>
          <w:sz w:val="20"/>
          <w:szCs w:val="20"/>
        </w:rPr>
        <w:t xml:space="preserve">.  The term “Construction Contract” and “Contract for Construction” as used in the General Conditions shall collectively mean this Agreement, the </w:t>
      </w:r>
      <w:r w:rsidR="009F24D3" w:rsidRPr="00A4665A">
        <w:rPr>
          <w:rFonts w:ascii="Arial" w:hAnsi="Arial" w:cs="Arial"/>
          <w:sz w:val="20"/>
          <w:szCs w:val="20"/>
        </w:rPr>
        <w:t>Provisions of the Agreement</w:t>
      </w:r>
      <w:r w:rsidRPr="00A4665A">
        <w:rPr>
          <w:rFonts w:ascii="Arial" w:hAnsi="Arial" w:cs="Arial"/>
          <w:sz w:val="20"/>
          <w:szCs w:val="20"/>
        </w:rPr>
        <w:t xml:space="preserve">, Early Release Orders, and the executed Amendment in the form attached to the </w:t>
      </w:r>
      <w:r w:rsidR="009F24D3" w:rsidRPr="00A4665A">
        <w:rPr>
          <w:rFonts w:ascii="Arial" w:hAnsi="Arial" w:cs="Arial"/>
          <w:sz w:val="20"/>
          <w:szCs w:val="20"/>
        </w:rPr>
        <w:t>Provisions of the Agreement</w:t>
      </w:r>
      <w:r w:rsidRPr="00A4665A">
        <w:rPr>
          <w:rFonts w:ascii="Arial" w:hAnsi="Arial" w:cs="Arial"/>
          <w:sz w:val="20"/>
          <w:szCs w:val="20"/>
        </w:rPr>
        <w:t xml:space="preserve">.  For the Preconstruction Phase, the General Conditions </w:t>
      </w:r>
      <w:r w:rsidR="00E84B20" w:rsidRPr="00A4665A">
        <w:rPr>
          <w:rFonts w:ascii="Arial" w:hAnsi="Arial" w:cs="Arial"/>
          <w:sz w:val="20"/>
          <w:szCs w:val="20"/>
        </w:rPr>
        <w:t xml:space="preserve">of the Contract for Construction </w:t>
      </w:r>
      <w:r w:rsidRPr="00A4665A">
        <w:rPr>
          <w:rFonts w:ascii="Arial" w:hAnsi="Arial" w:cs="Arial"/>
          <w:sz w:val="20"/>
          <w:szCs w:val="20"/>
        </w:rPr>
        <w:t xml:space="preserve">shall apply only as specifically provided in the </w:t>
      </w:r>
      <w:r w:rsidR="009F24D3" w:rsidRPr="00A4665A">
        <w:rPr>
          <w:rFonts w:ascii="Arial" w:hAnsi="Arial" w:cs="Arial"/>
          <w:sz w:val="20"/>
          <w:szCs w:val="20"/>
        </w:rPr>
        <w:t>Provisions of the Agreement</w:t>
      </w:r>
    </w:p>
    <w:p w14:paraId="23D7AFC0" w14:textId="56F2AC30" w:rsidR="003276B2" w:rsidRPr="00A4665A" w:rsidRDefault="003276B2"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 xml:space="preserve">Amendment to this Agreement and the </w:t>
      </w:r>
      <w:r w:rsidR="009F24D3" w:rsidRPr="00A4665A">
        <w:rPr>
          <w:rFonts w:ascii="Arial" w:hAnsi="Arial" w:cs="Arial"/>
          <w:sz w:val="20"/>
          <w:szCs w:val="20"/>
        </w:rPr>
        <w:t>Provisions of the Agreement</w:t>
      </w:r>
      <w:r w:rsidRPr="00A4665A">
        <w:rPr>
          <w:rFonts w:ascii="Arial" w:hAnsi="Arial" w:cs="Arial"/>
          <w:sz w:val="20"/>
          <w:szCs w:val="20"/>
        </w:rPr>
        <w:t xml:space="preserve"> executed by the Owner and Construction Manager pursuant to Section</w:t>
      </w:r>
      <w:r w:rsidRPr="00A4665A">
        <w:rPr>
          <w:rFonts w:ascii="Arial" w:hAnsi="Arial" w:cs="Arial"/>
          <w:color w:val="C00000"/>
          <w:sz w:val="20"/>
          <w:szCs w:val="20"/>
        </w:rPr>
        <w:t xml:space="preserve"> </w:t>
      </w:r>
      <w:r w:rsidRPr="00A4665A">
        <w:rPr>
          <w:rFonts w:ascii="Arial" w:hAnsi="Arial" w:cs="Arial"/>
          <w:sz w:val="20"/>
          <w:szCs w:val="20"/>
        </w:rPr>
        <w:t>2.8 of this Agreement and the drawings, specifications, addenda and other documents referred to there “</w:t>
      </w:r>
      <w:r w:rsidRPr="00A4665A">
        <w:rPr>
          <w:rFonts w:ascii="Arial" w:hAnsi="Arial" w:cs="Arial"/>
          <w:b/>
          <w:sz w:val="20"/>
          <w:szCs w:val="20"/>
        </w:rPr>
        <w:t>Amendment.</w:t>
      </w:r>
      <w:r w:rsidRPr="00A4665A">
        <w:rPr>
          <w:rFonts w:ascii="Arial" w:hAnsi="Arial" w:cs="Arial"/>
          <w:sz w:val="20"/>
          <w:szCs w:val="20"/>
        </w:rPr>
        <w:t>”</w:t>
      </w:r>
    </w:p>
    <w:p w14:paraId="051688D1" w14:textId="2C69C1C2" w:rsidR="003276B2" w:rsidRPr="00A4665A" w:rsidRDefault="003276B2"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 xml:space="preserve">The Bonds and Insurance as described in </w:t>
      </w:r>
      <w:r w:rsidR="00415245" w:rsidRPr="00A4665A">
        <w:rPr>
          <w:rFonts w:ascii="Arial" w:hAnsi="Arial" w:cs="Arial"/>
          <w:sz w:val="20"/>
          <w:szCs w:val="20"/>
        </w:rPr>
        <w:t xml:space="preserve">the General Conditions of the Contract for Construction and in </w:t>
      </w:r>
      <w:r w:rsidRPr="00A4665A">
        <w:rPr>
          <w:rFonts w:ascii="Arial" w:hAnsi="Arial" w:cs="Arial"/>
          <w:sz w:val="20"/>
          <w:szCs w:val="20"/>
        </w:rPr>
        <w:t>the Provisions of th</w:t>
      </w:r>
      <w:r w:rsidR="009F24D3" w:rsidRPr="00A4665A">
        <w:rPr>
          <w:rFonts w:ascii="Arial" w:hAnsi="Arial" w:cs="Arial"/>
          <w:sz w:val="20"/>
          <w:szCs w:val="20"/>
        </w:rPr>
        <w:t>e</w:t>
      </w:r>
      <w:r w:rsidRPr="00A4665A">
        <w:rPr>
          <w:rFonts w:ascii="Arial" w:hAnsi="Arial" w:cs="Arial"/>
          <w:sz w:val="20"/>
          <w:szCs w:val="20"/>
        </w:rPr>
        <w:t xml:space="preserve"> Agreement</w:t>
      </w:r>
    </w:p>
    <w:p w14:paraId="35FD3362" w14:textId="4DA919CE" w:rsidR="003276B2" w:rsidRPr="00A4665A" w:rsidRDefault="003276B2"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Modifications issued after execution of this Agreement.  A “</w:t>
      </w:r>
      <w:r w:rsidRPr="00A4665A">
        <w:rPr>
          <w:rFonts w:ascii="Arial" w:hAnsi="Arial" w:cs="Arial"/>
          <w:b/>
          <w:sz w:val="20"/>
          <w:szCs w:val="20"/>
        </w:rPr>
        <w:t>Modification</w:t>
      </w:r>
      <w:r w:rsidRPr="00A4665A">
        <w:rPr>
          <w:rFonts w:ascii="Arial" w:hAnsi="Arial" w:cs="Arial"/>
          <w:sz w:val="20"/>
          <w:szCs w:val="20"/>
        </w:rPr>
        <w:t>” is (a) a written amendment to this Agreement or the Contract Documents signed by both parties; (b) a Change Order; (c) Change Directive; or (d) written orders for minor changes in the Work issued pursuant to Section 6 of this Agreement.  Modifications shall become Contract Documents upon their execution or issuance.</w:t>
      </w:r>
    </w:p>
    <w:p w14:paraId="31E98EE6" w14:textId="703B0BB6" w:rsidR="00906C79" w:rsidRPr="00A4665A" w:rsidRDefault="00906C79" w:rsidP="00A965CD">
      <w:pPr>
        <w:pStyle w:val="ListParagraph"/>
        <w:numPr>
          <w:ilvl w:val="7"/>
          <w:numId w:val="2"/>
        </w:numPr>
        <w:ind w:left="1440" w:hanging="720"/>
        <w:jc w:val="both"/>
        <w:rPr>
          <w:rFonts w:ascii="Arial" w:hAnsi="Arial" w:cs="Arial"/>
          <w:sz w:val="20"/>
          <w:szCs w:val="20"/>
        </w:rPr>
      </w:pPr>
      <w:r w:rsidRPr="00A4665A">
        <w:rPr>
          <w:rFonts w:ascii="Arial" w:hAnsi="Arial" w:cs="Arial"/>
          <w:sz w:val="20"/>
          <w:szCs w:val="20"/>
        </w:rPr>
        <w:t xml:space="preserve">Approved Shop Drawings and submittals and the reports and drawings of subsurface and physical conditions are not Contract Documents.  </w:t>
      </w:r>
    </w:p>
    <w:p w14:paraId="070358D3" w14:textId="77777777" w:rsidR="00906C79" w:rsidRPr="00A4665A" w:rsidRDefault="00906C79" w:rsidP="00A965CD">
      <w:pPr>
        <w:pStyle w:val="ListParagraph"/>
        <w:ind w:left="1440"/>
        <w:jc w:val="both"/>
        <w:rPr>
          <w:rFonts w:ascii="Arial" w:hAnsi="Arial" w:cs="Arial"/>
          <w:sz w:val="20"/>
          <w:szCs w:val="20"/>
        </w:rPr>
      </w:pPr>
    </w:p>
    <w:p w14:paraId="52EB0A58" w14:textId="570DA409" w:rsidR="00906C79" w:rsidRPr="00A4665A" w:rsidRDefault="00906C79" w:rsidP="00A965CD">
      <w:pPr>
        <w:pStyle w:val="ListParagraph"/>
        <w:numPr>
          <w:ilvl w:val="6"/>
          <w:numId w:val="2"/>
        </w:numPr>
        <w:ind w:left="720" w:hanging="720"/>
        <w:jc w:val="both"/>
        <w:rPr>
          <w:rFonts w:ascii="Arial" w:hAnsi="Arial" w:cs="Arial"/>
          <w:sz w:val="20"/>
          <w:szCs w:val="20"/>
        </w:rPr>
      </w:pPr>
      <w:r w:rsidRPr="00A4665A" w:rsidDel="001E20DA">
        <w:rPr>
          <w:rFonts w:ascii="Arial" w:hAnsi="Arial" w:cs="Arial"/>
          <w:sz w:val="20"/>
          <w:szCs w:val="20"/>
        </w:rPr>
        <w:t>T</w:t>
      </w:r>
      <w:r w:rsidRPr="00A4665A">
        <w:rPr>
          <w:rFonts w:ascii="Arial" w:hAnsi="Arial" w:cs="Arial"/>
          <w:sz w:val="20"/>
          <w:szCs w:val="20"/>
        </w:rPr>
        <w:t xml:space="preserve">his Agreement, together with the other Contract Documents herein above mentioned, form the entire contract between the Owner and Construction Manager for the Services and the Work of the Project (the “Contract”).  The terms, provisions and conditions of the Contract Documents are incorporated into, and are as fully a part of, the Contract as if attached hereto or herein repeated. Construction Manager hereby represents to Owner that it has received, read and understand </w:t>
      </w:r>
      <w:proofErr w:type="gramStart"/>
      <w:r w:rsidRPr="00A4665A">
        <w:rPr>
          <w:rFonts w:ascii="Arial" w:hAnsi="Arial" w:cs="Arial"/>
          <w:sz w:val="20"/>
          <w:szCs w:val="20"/>
        </w:rPr>
        <w:t>all of</w:t>
      </w:r>
      <w:proofErr w:type="gramEnd"/>
      <w:r w:rsidRPr="00A4665A">
        <w:rPr>
          <w:rFonts w:ascii="Arial" w:hAnsi="Arial" w:cs="Arial"/>
          <w:sz w:val="20"/>
          <w:szCs w:val="20"/>
        </w:rPr>
        <w:t xml:space="preserve"> the terms, provisions and conditions of the Contract, to the extent such terms, provisions and conditions have been established as of the date of this Agreement set forth above. If any provision of another Contract Document, other than a Modification, is inconsistent with this Agreement, this Agreement shall govern.</w:t>
      </w:r>
    </w:p>
    <w:p w14:paraId="6A1221BE" w14:textId="77777777" w:rsidR="00906C79" w:rsidRPr="00A4665A" w:rsidRDefault="00906C79" w:rsidP="00A965CD">
      <w:pPr>
        <w:pStyle w:val="ListParagraph"/>
        <w:jc w:val="both"/>
        <w:rPr>
          <w:rFonts w:ascii="Arial" w:hAnsi="Arial" w:cs="Arial"/>
          <w:sz w:val="20"/>
          <w:szCs w:val="20"/>
        </w:rPr>
      </w:pPr>
    </w:p>
    <w:p w14:paraId="14AA894E" w14:textId="09EE786A" w:rsidR="00906C79" w:rsidRPr="00A4665A" w:rsidRDefault="00906C79" w:rsidP="00A965CD">
      <w:pPr>
        <w:pStyle w:val="ListParagraph"/>
        <w:numPr>
          <w:ilvl w:val="6"/>
          <w:numId w:val="2"/>
        </w:numPr>
        <w:ind w:left="720" w:hanging="720"/>
        <w:jc w:val="both"/>
        <w:rPr>
          <w:rFonts w:ascii="Arial" w:hAnsi="Arial" w:cs="Arial"/>
          <w:sz w:val="20"/>
          <w:szCs w:val="20"/>
        </w:rPr>
      </w:pPr>
      <w:r w:rsidRPr="00A4665A">
        <w:rPr>
          <w:rFonts w:ascii="Arial" w:hAnsi="Arial" w:cs="Arial"/>
          <w:sz w:val="20"/>
          <w:szCs w:val="20"/>
        </w:rPr>
        <w:t xml:space="preserve">Any capitalized terms used but not defined in this Agreement shall have the meanings indicated in the </w:t>
      </w:r>
      <w:r w:rsidR="009F24D3" w:rsidRPr="00A4665A">
        <w:rPr>
          <w:rFonts w:ascii="Arial" w:hAnsi="Arial" w:cs="Arial"/>
          <w:sz w:val="20"/>
          <w:szCs w:val="20"/>
        </w:rPr>
        <w:t>Provisions of the Agreement</w:t>
      </w:r>
      <w:r w:rsidRPr="00A4665A">
        <w:rPr>
          <w:rFonts w:ascii="Arial" w:hAnsi="Arial" w:cs="Arial"/>
          <w:sz w:val="20"/>
          <w:szCs w:val="20"/>
        </w:rPr>
        <w:t xml:space="preserve">. If any provision of the General Conditions conflicts with or is inconsistent with the </w:t>
      </w:r>
      <w:r w:rsidR="009F24D3" w:rsidRPr="00A4665A">
        <w:rPr>
          <w:rFonts w:ascii="Arial" w:hAnsi="Arial" w:cs="Arial"/>
          <w:sz w:val="20"/>
          <w:szCs w:val="20"/>
        </w:rPr>
        <w:t>Provisions of the Agreement</w:t>
      </w:r>
      <w:r w:rsidRPr="00A4665A">
        <w:rPr>
          <w:rFonts w:ascii="Arial" w:hAnsi="Arial" w:cs="Arial"/>
          <w:sz w:val="20"/>
          <w:szCs w:val="20"/>
        </w:rPr>
        <w:t xml:space="preserve">, the </w:t>
      </w:r>
      <w:r w:rsidR="009F24D3" w:rsidRPr="00A4665A">
        <w:rPr>
          <w:rFonts w:ascii="Arial" w:hAnsi="Arial" w:cs="Arial"/>
          <w:sz w:val="20"/>
          <w:szCs w:val="20"/>
        </w:rPr>
        <w:t>Provisions of the Agreement</w:t>
      </w:r>
      <w:r w:rsidRPr="00A4665A">
        <w:rPr>
          <w:rFonts w:ascii="Arial" w:hAnsi="Arial" w:cs="Arial"/>
          <w:sz w:val="20"/>
          <w:szCs w:val="20"/>
        </w:rPr>
        <w:t xml:space="preserve"> shall govern.</w:t>
      </w:r>
    </w:p>
    <w:p w14:paraId="33F9813F" w14:textId="77777777" w:rsidR="00906C79" w:rsidRPr="00A4665A" w:rsidRDefault="00906C79" w:rsidP="00906C79">
      <w:pPr>
        <w:pStyle w:val="ListParagraph"/>
        <w:rPr>
          <w:rFonts w:ascii="Arial" w:hAnsi="Arial" w:cs="Arial"/>
          <w:sz w:val="20"/>
          <w:szCs w:val="20"/>
        </w:rPr>
      </w:pPr>
    </w:p>
    <w:p w14:paraId="79184AC6" w14:textId="176817CA" w:rsidR="00906C79" w:rsidRPr="00A4665A" w:rsidRDefault="00906C79" w:rsidP="00906C79">
      <w:pPr>
        <w:pStyle w:val="ListParagraph"/>
        <w:numPr>
          <w:ilvl w:val="6"/>
          <w:numId w:val="2"/>
        </w:numPr>
        <w:ind w:left="720" w:hanging="720"/>
        <w:rPr>
          <w:rFonts w:ascii="Arial" w:hAnsi="Arial" w:cs="Arial"/>
          <w:sz w:val="20"/>
          <w:szCs w:val="20"/>
        </w:rPr>
      </w:pPr>
      <w:r w:rsidRPr="00A4665A">
        <w:rPr>
          <w:rFonts w:ascii="Arial" w:hAnsi="Arial" w:cs="Arial"/>
          <w:sz w:val="20"/>
          <w:szCs w:val="20"/>
        </w:rPr>
        <w:t xml:space="preserve">The Preconstruction Phase Fee shall be the stipulated sum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Dollars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t>)</w:t>
      </w:r>
      <w:r w:rsidRPr="00A4665A">
        <w:rPr>
          <w:rFonts w:ascii="Arial" w:hAnsi="Arial" w:cs="Arial"/>
          <w:sz w:val="20"/>
          <w:szCs w:val="20"/>
        </w:rPr>
        <w:t>.</w:t>
      </w:r>
    </w:p>
    <w:p w14:paraId="7C7A1789" w14:textId="77777777" w:rsidR="00906C79" w:rsidRPr="00A4665A" w:rsidRDefault="00906C79" w:rsidP="00906C79">
      <w:pPr>
        <w:pStyle w:val="ListParagraph"/>
        <w:rPr>
          <w:rFonts w:ascii="Arial" w:hAnsi="Arial" w:cs="Arial"/>
          <w:sz w:val="20"/>
          <w:szCs w:val="20"/>
        </w:rPr>
      </w:pPr>
    </w:p>
    <w:p w14:paraId="3FAD754E" w14:textId="5AE9FC6B" w:rsidR="00906C79" w:rsidRPr="00A4665A" w:rsidRDefault="00906C79" w:rsidP="00906C79">
      <w:pPr>
        <w:pStyle w:val="ListParagraph"/>
        <w:numPr>
          <w:ilvl w:val="6"/>
          <w:numId w:val="2"/>
        </w:numPr>
        <w:ind w:left="720" w:hanging="720"/>
        <w:rPr>
          <w:rFonts w:ascii="Arial" w:hAnsi="Arial" w:cs="Arial"/>
          <w:sz w:val="20"/>
          <w:szCs w:val="20"/>
        </w:rPr>
      </w:pPr>
      <w:r w:rsidRPr="00A4665A">
        <w:rPr>
          <w:rFonts w:ascii="Arial" w:hAnsi="Arial" w:cs="Arial"/>
          <w:sz w:val="20"/>
          <w:szCs w:val="20"/>
        </w:rPr>
        <w:t xml:space="preserve">The General Conditions Amount shall be the stipulated sum of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Dollars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67AF7CF0" w14:textId="77777777" w:rsidR="00906C79" w:rsidRPr="00A4665A" w:rsidRDefault="00906C79" w:rsidP="00906C79">
      <w:pPr>
        <w:pStyle w:val="ListParagraph"/>
        <w:rPr>
          <w:rFonts w:ascii="Arial" w:hAnsi="Arial" w:cs="Arial"/>
          <w:sz w:val="20"/>
          <w:szCs w:val="20"/>
        </w:rPr>
      </w:pPr>
    </w:p>
    <w:p w14:paraId="661FA951" w14:textId="536BD5A7" w:rsidR="00906C79" w:rsidRPr="00A4665A" w:rsidRDefault="00906C79" w:rsidP="00906C79">
      <w:pPr>
        <w:pStyle w:val="ListParagraph"/>
        <w:numPr>
          <w:ilvl w:val="6"/>
          <w:numId w:val="2"/>
        </w:numPr>
        <w:ind w:left="720" w:hanging="720"/>
        <w:rPr>
          <w:rFonts w:ascii="Arial" w:hAnsi="Arial" w:cs="Arial"/>
          <w:sz w:val="20"/>
          <w:szCs w:val="20"/>
        </w:rPr>
      </w:pPr>
      <w:r w:rsidRPr="00A4665A">
        <w:rPr>
          <w:rFonts w:ascii="Arial" w:hAnsi="Arial" w:cs="Arial"/>
          <w:sz w:val="20"/>
          <w:szCs w:val="20"/>
        </w:rPr>
        <w:t xml:space="preserve">The Construction Phase Fee shall be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xml:space="preserve"> Percent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w:t>
      </w:r>
    </w:p>
    <w:p w14:paraId="328B74E0" w14:textId="77777777" w:rsidR="00906C79" w:rsidRPr="00A4665A" w:rsidRDefault="00906C79" w:rsidP="00906C79">
      <w:pPr>
        <w:pStyle w:val="ListParagraph"/>
        <w:rPr>
          <w:rFonts w:ascii="Arial" w:hAnsi="Arial" w:cs="Arial"/>
          <w:sz w:val="20"/>
          <w:szCs w:val="20"/>
        </w:rPr>
      </w:pPr>
    </w:p>
    <w:p w14:paraId="2C19BC1E" w14:textId="77777777" w:rsidR="00906C79" w:rsidRPr="00A4665A" w:rsidRDefault="00906C79" w:rsidP="00906C79">
      <w:pPr>
        <w:jc w:val="both"/>
        <w:rPr>
          <w:rFonts w:ascii="Arial" w:hAnsi="Arial" w:cs="Arial"/>
          <w:sz w:val="20"/>
          <w:szCs w:val="20"/>
        </w:rPr>
      </w:pPr>
      <w:r w:rsidRPr="00A4665A">
        <w:rPr>
          <w:rFonts w:ascii="Arial" w:hAnsi="Arial" w:cs="Arial"/>
          <w:sz w:val="20"/>
          <w:szCs w:val="20"/>
        </w:rPr>
        <w:t>No member or officer of the Board of Curators of the University incurs or assumes any individual or personal liability by the execution of this Agreement or Amendment, or by reason of the default of the Owner in the performance of any of the terms hereof or the Contract Documents. All such liability of members or officers of the Board of Curators of the University of Missouri as such is hereby released by Contractor as a condition of and consideration for the execution of this Agreement.</w:t>
      </w:r>
    </w:p>
    <w:p w14:paraId="7252A6E8" w14:textId="77777777" w:rsidR="00906C79" w:rsidRPr="00A4665A" w:rsidRDefault="00906C79" w:rsidP="00906C79">
      <w:pPr>
        <w:jc w:val="both"/>
        <w:rPr>
          <w:rFonts w:ascii="Arial" w:hAnsi="Arial" w:cs="Arial"/>
          <w:sz w:val="20"/>
          <w:szCs w:val="20"/>
        </w:rPr>
      </w:pPr>
      <w:r w:rsidRPr="00A4665A">
        <w:rPr>
          <w:rFonts w:ascii="Arial" w:hAnsi="Arial" w:cs="Arial"/>
          <w:sz w:val="20"/>
          <w:szCs w:val="20"/>
        </w:rPr>
        <w:t xml:space="preserve">This Agreement may be executed in any number of counterparts, each of which shall be deemed to be an original and all of which shall constitute one and the same Agreement. </w:t>
      </w:r>
    </w:p>
    <w:p w14:paraId="57455750" w14:textId="77777777" w:rsidR="00906C79" w:rsidRPr="00A4665A" w:rsidRDefault="00906C79" w:rsidP="00906C79">
      <w:pPr>
        <w:jc w:val="both"/>
        <w:rPr>
          <w:rFonts w:ascii="Arial" w:hAnsi="Arial" w:cs="Arial"/>
          <w:sz w:val="20"/>
          <w:szCs w:val="20"/>
        </w:rPr>
      </w:pPr>
    </w:p>
    <w:p w14:paraId="67DA1494" w14:textId="77777777" w:rsidR="00906C79" w:rsidRPr="00A4665A" w:rsidRDefault="00906C79" w:rsidP="00906C79">
      <w:pPr>
        <w:jc w:val="both"/>
        <w:rPr>
          <w:rFonts w:ascii="Arial" w:hAnsi="Arial" w:cs="Arial"/>
          <w:sz w:val="20"/>
          <w:szCs w:val="20"/>
        </w:rPr>
      </w:pPr>
      <w:r w:rsidRPr="00A4665A">
        <w:rPr>
          <w:rFonts w:ascii="Arial" w:hAnsi="Arial" w:cs="Arial"/>
          <w:b/>
          <w:bCs/>
          <w:sz w:val="20"/>
          <w:szCs w:val="20"/>
        </w:rPr>
        <w:t>IN WITNESS WHEREOF</w:t>
      </w:r>
      <w:r w:rsidRPr="00A4665A">
        <w:rPr>
          <w:rFonts w:ascii="Arial" w:hAnsi="Arial" w:cs="Arial"/>
          <w:sz w:val="20"/>
          <w:szCs w:val="20"/>
        </w:rPr>
        <w:t>, the parties hereto have caused this Agreement to be executed pursuant to due and legal action authorizing same to be done, the date first above written.</w:t>
      </w:r>
    </w:p>
    <w:p w14:paraId="1D251460" w14:textId="77777777" w:rsidR="00906C79" w:rsidRPr="00A4665A" w:rsidRDefault="00906C79" w:rsidP="00906C79">
      <w:pPr>
        <w:rPr>
          <w:rFonts w:ascii="Arial" w:hAnsi="Arial" w:cs="Arial"/>
          <w:sz w:val="20"/>
          <w:szCs w:val="20"/>
        </w:rPr>
      </w:pPr>
    </w:p>
    <w:p w14:paraId="3736081C" w14:textId="77777777" w:rsidR="00906C79" w:rsidRPr="00A4665A" w:rsidRDefault="00906C79" w:rsidP="00906C79">
      <w:pPr>
        <w:rPr>
          <w:rFonts w:ascii="Arial" w:hAnsi="Arial" w:cs="Arial"/>
          <w:b/>
          <w:bCs/>
          <w:sz w:val="20"/>
          <w:szCs w:val="20"/>
        </w:rPr>
      </w:pPr>
      <w:r w:rsidRPr="00A4665A">
        <w:rPr>
          <w:rFonts w:ascii="Arial" w:hAnsi="Arial" w:cs="Arial"/>
          <w:b/>
          <w:bCs/>
          <w:sz w:val="20"/>
          <w:szCs w:val="20"/>
        </w:rPr>
        <w:t xml:space="preserve">CURATORS OF THE UNIVERSITY OF MISSOURI </w:t>
      </w:r>
    </w:p>
    <w:p w14:paraId="4A993ED5" w14:textId="2FDFC930" w:rsidR="00906C79" w:rsidRPr="00A4665A" w:rsidRDefault="00906C79" w:rsidP="00906C79">
      <w:pPr>
        <w:rPr>
          <w:rFonts w:ascii="Arial" w:hAnsi="Arial" w:cs="Arial"/>
          <w:sz w:val="20"/>
          <w:szCs w:val="20"/>
        </w:rPr>
      </w:pPr>
      <w:r w:rsidRPr="00A4665A">
        <w:rPr>
          <w:rFonts w:ascii="Arial" w:hAnsi="Arial" w:cs="Arial"/>
          <w:b/>
          <w:bCs/>
          <w:sz w:val="20"/>
          <w:szCs w:val="20"/>
        </w:rPr>
        <w:t>“</w:t>
      </w:r>
      <w:r w:rsidRPr="00A4665A">
        <w:rPr>
          <w:rFonts w:ascii="Arial" w:hAnsi="Arial" w:cs="Arial"/>
          <w:sz w:val="20"/>
          <w:szCs w:val="20"/>
        </w:rPr>
        <w:t>Owner”</w:t>
      </w:r>
    </w:p>
    <w:p w14:paraId="1BEA73F0" w14:textId="77777777" w:rsidR="00906C79" w:rsidRPr="00A4665A" w:rsidRDefault="00906C79" w:rsidP="00906C79">
      <w:pPr>
        <w:rPr>
          <w:rFonts w:ascii="Arial" w:hAnsi="Arial" w:cs="Arial"/>
          <w:sz w:val="20"/>
          <w:szCs w:val="20"/>
        </w:rPr>
      </w:pPr>
    </w:p>
    <w:p w14:paraId="0775311E" w14:textId="2C4C8A74" w:rsidR="00906C79" w:rsidRPr="00A4665A" w:rsidRDefault="00906C79" w:rsidP="00906C79">
      <w:pPr>
        <w:rPr>
          <w:rFonts w:ascii="Arial" w:hAnsi="Arial" w:cs="Arial"/>
          <w:sz w:val="20"/>
          <w:szCs w:val="20"/>
          <w:u w:val="single"/>
        </w:rPr>
      </w:pPr>
      <w:proofErr w:type="gramStart"/>
      <w:r w:rsidRPr="00A4665A">
        <w:rPr>
          <w:rFonts w:ascii="Arial" w:hAnsi="Arial" w:cs="Arial"/>
          <w:sz w:val="20"/>
          <w:szCs w:val="20"/>
        </w:rPr>
        <w:t>By</w:t>
      </w:r>
      <w:proofErr w:type="gramEnd"/>
      <w:r w:rsidRPr="00A4665A">
        <w:rPr>
          <w:rFonts w:ascii="Arial" w:hAnsi="Arial" w:cs="Arial"/>
          <w:sz w:val="20"/>
          <w:szCs w:val="20"/>
        </w:rPr>
        <w:t xml:space="preserve">: </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t>Date:</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23361FDA" w14:textId="1E2008BE" w:rsidR="00906C79" w:rsidRPr="00A4665A" w:rsidRDefault="00906C79" w:rsidP="00906C79">
      <w:pPr>
        <w:rPr>
          <w:rFonts w:ascii="Arial" w:hAnsi="Arial" w:cs="Arial"/>
          <w:sz w:val="20"/>
          <w:szCs w:val="20"/>
        </w:rPr>
      </w:pPr>
      <w:r w:rsidRPr="00A4665A">
        <w:rPr>
          <w:rFonts w:ascii="Arial" w:hAnsi="Arial" w:cs="Arial"/>
          <w:sz w:val="20"/>
          <w:szCs w:val="20"/>
        </w:rPr>
        <w:tab/>
        <w:t>Charles D. Bouse, Jr. AIA, LEED AP, BD&amp;C</w:t>
      </w:r>
    </w:p>
    <w:p w14:paraId="5F628DDA" w14:textId="211717A2" w:rsidR="00906C79" w:rsidRPr="00A4665A" w:rsidRDefault="00906C79" w:rsidP="00906C79">
      <w:pPr>
        <w:rPr>
          <w:rFonts w:ascii="Arial" w:hAnsi="Arial" w:cs="Arial"/>
          <w:sz w:val="20"/>
          <w:szCs w:val="20"/>
        </w:rPr>
      </w:pPr>
      <w:r w:rsidRPr="00A4665A">
        <w:rPr>
          <w:rFonts w:ascii="Arial" w:hAnsi="Arial" w:cs="Arial"/>
          <w:sz w:val="20"/>
          <w:szCs w:val="20"/>
        </w:rPr>
        <w:tab/>
        <w:t>Executive Director</w:t>
      </w:r>
    </w:p>
    <w:p w14:paraId="27BFC6A9" w14:textId="0870295D" w:rsidR="00906C79" w:rsidRPr="00A4665A" w:rsidRDefault="00906C79" w:rsidP="00906C79">
      <w:pPr>
        <w:rPr>
          <w:rFonts w:ascii="Arial" w:hAnsi="Arial" w:cs="Arial"/>
          <w:sz w:val="20"/>
          <w:szCs w:val="20"/>
        </w:rPr>
      </w:pPr>
      <w:r w:rsidRPr="00A4665A">
        <w:rPr>
          <w:rFonts w:ascii="Arial" w:hAnsi="Arial" w:cs="Arial"/>
          <w:sz w:val="20"/>
          <w:szCs w:val="20"/>
        </w:rPr>
        <w:tab/>
        <w:t>Facilities Planning &amp; Development</w:t>
      </w:r>
    </w:p>
    <w:p w14:paraId="2E7A9F6E" w14:textId="77777777" w:rsidR="00906C79" w:rsidRPr="00A4665A" w:rsidRDefault="00906C79" w:rsidP="00906C79">
      <w:pPr>
        <w:rPr>
          <w:rFonts w:ascii="Arial" w:hAnsi="Arial" w:cs="Arial"/>
          <w:sz w:val="20"/>
          <w:szCs w:val="20"/>
        </w:rPr>
      </w:pPr>
    </w:p>
    <w:p w14:paraId="754C4B74" w14:textId="3EB7E52D" w:rsidR="00906C79" w:rsidRPr="00A4665A" w:rsidRDefault="00906C79" w:rsidP="00906C79">
      <w:pPr>
        <w:rPr>
          <w:rFonts w:ascii="Arial" w:hAnsi="Arial" w:cs="Arial"/>
          <w:b/>
          <w:bCs/>
          <w:sz w:val="20"/>
          <w:szCs w:val="20"/>
          <w:u w:val="single"/>
        </w:rPr>
      </w:pPr>
      <w:r w:rsidRPr="00A4665A">
        <w:rPr>
          <w:rFonts w:ascii="Arial" w:hAnsi="Arial" w:cs="Arial"/>
          <w:b/>
          <w:bCs/>
          <w:sz w:val="20"/>
          <w:szCs w:val="20"/>
        </w:rPr>
        <w:t xml:space="preserve">FIRM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A98DE80" w14:textId="66407183" w:rsidR="00906C79" w:rsidRPr="00A4665A" w:rsidRDefault="00906C79" w:rsidP="002B28B8">
      <w:pPr>
        <w:ind w:firstLine="720"/>
        <w:rPr>
          <w:rFonts w:ascii="Arial" w:hAnsi="Arial" w:cs="Arial"/>
          <w:sz w:val="20"/>
          <w:szCs w:val="20"/>
        </w:rPr>
      </w:pPr>
      <w:r w:rsidRPr="00A4665A">
        <w:rPr>
          <w:rFonts w:ascii="Arial" w:hAnsi="Arial" w:cs="Arial"/>
          <w:sz w:val="20"/>
          <w:szCs w:val="20"/>
        </w:rPr>
        <w:t>“Construction Manager”</w:t>
      </w:r>
    </w:p>
    <w:p w14:paraId="2D49A98A" w14:textId="77777777" w:rsidR="00906C79" w:rsidRPr="00A4665A" w:rsidRDefault="00906C79" w:rsidP="00906C79">
      <w:pPr>
        <w:rPr>
          <w:rFonts w:ascii="Arial" w:hAnsi="Arial" w:cs="Arial"/>
          <w:sz w:val="20"/>
          <w:szCs w:val="20"/>
        </w:rPr>
      </w:pPr>
    </w:p>
    <w:p w14:paraId="75E87670" w14:textId="0AB1FCD4" w:rsidR="00906C79" w:rsidRPr="00A4665A" w:rsidRDefault="00906C79" w:rsidP="00906C79">
      <w:pPr>
        <w:rPr>
          <w:rFonts w:ascii="Arial" w:hAnsi="Arial" w:cs="Arial"/>
          <w:sz w:val="20"/>
          <w:szCs w:val="20"/>
          <w:u w:val="single"/>
        </w:rPr>
      </w:pPr>
      <w:proofErr w:type="gramStart"/>
      <w:r w:rsidRPr="00A4665A">
        <w:rPr>
          <w:rFonts w:ascii="Arial" w:hAnsi="Arial" w:cs="Arial"/>
          <w:sz w:val="20"/>
          <w:szCs w:val="20"/>
        </w:rPr>
        <w:t>By</w:t>
      </w:r>
      <w:proofErr w:type="gramEnd"/>
      <w:r w:rsidRPr="00A4665A">
        <w:rPr>
          <w:rFonts w:ascii="Arial" w:hAnsi="Arial" w:cs="Arial"/>
          <w:sz w:val="20"/>
          <w:szCs w:val="20"/>
        </w:rPr>
        <w:t>:</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ab/>
        <w:t>Date:</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55176C2C" w14:textId="77777777" w:rsidR="00E17E57" w:rsidRPr="00A4665A" w:rsidRDefault="00E17E57" w:rsidP="00906C79">
      <w:pPr>
        <w:rPr>
          <w:rFonts w:ascii="Arial" w:hAnsi="Arial" w:cs="Arial"/>
          <w:sz w:val="20"/>
          <w:szCs w:val="20"/>
        </w:rPr>
      </w:pPr>
    </w:p>
    <w:p w14:paraId="664984EF" w14:textId="71C55EF7" w:rsidR="00906C79" w:rsidRPr="00A4665A" w:rsidRDefault="00906C79" w:rsidP="00906C79">
      <w:pPr>
        <w:rPr>
          <w:rFonts w:ascii="Arial" w:hAnsi="Arial" w:cs="Arial"/>
          <w:sz w:val="20"/>
          <w:szCs w:val="20"/>
          <w:u w:val="single"/>
        </w:rPr>
      </w:pPr>
      <w:r w:rsidRPr="00A4665A">
        <w:rPr>
          <w:rFonts w:ascii="Arial" w:hAnsi="Arial" w:cs="Arial"/>
          <w:sz w:val="20"/>
          <w:szCs w:val="20"/>
        </w:rPr>
        <w:t>Printed Name:</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000264BC">
        <w:rPr>
          <w:rFonts w:ascii="Arial" w:hAnsi="Arial" w:cs="Arial"/>
          <w:sz w:val="20"/>
          <w:szCs w:val="20"/>
          <w:u w:val="single"/>
        </w:rPr>
        <w:tab/>
      </w:r>
    </w:p>
    <w:p w14:paraId="01E02C4E" w14:textId="77777777" w:rsidR="00E17E57" w:rsidRPr="00A4665A" w:rsidRDefault="00E17E57" w:rsidP="00906C79">
      <w:pPr>
        <w:rPr>
          <w:rFonts w:ascii="Arial" w:hAnsi="Arial" w:cs="Arial"/>
          <w:sz w:val="20"/>
          <w:szCs w:val="20"/>
        </w:rPr>
      </w:pPr>
    </w:p>
    <w:p w14:paraId="71830E2E" w14:textId="7E9DAC19" w:rsidR="00906C79" w:rsidRPr="00A4665A" w:rsidRDefault="00906C79" w:rsidP="00906C79">
      <w:pPr>
        <w:rPr>
          <w:rFonts w:ascii="Arial" w:hAnsi="Arial" w:cs="Arial"/>
          <w:sz w:val="20"/>
          <w:szCs w:val="20"/>
          <w:u w:val="single"/>
        </w:rPr>
      </w:pPr>
      <w:r w:rsidRPr="00A4665A">
        <w:rPr>
          <w:rFonts w:ascii="Arial" w:hAnsi="Arial" w:cs="Arial"/>
          <w:sz w:val="20"/>
          <w:szCs w:val="20"/>
        </w:rPr>
        <w:t>Title:</w:t>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3C0CD913" w14:textId="77777777" w:rsidR="00906C79" w:rsidRPr="00A4665A" w:rsidRDefault="00906C79" w:rsidP="00906C79">
      <w:pPr>
        <w:rPr>
          <w:rFonts w:ascii="Arial" w:hAnsi="Arial" w:cs="Arial"/>
          <w:sz w:val="20"/>
          <w:szCs w:val="20"/>
          <w:u w:val="single"/>
        </w:rPr>
      </w:pPr>
    </w:p>
    <w:p w14:paraId="5B406359" w14:textId="77777777" w:rsidR="003E6169" w:rsidRPr="00A4665A" w:rsidRDefault="003E6169" w:rsidP="00906C79">
      <w:pPr>
        <w:rPr>
          <w:rFonts w:ascii="Arial" w:hAnsi="Arial" w:cs="Arial"/>
          <w:sz w:val="20"/>
          <w:szCs w:val="20"/>
          <w:u w:val="single"/>
        </w:rPr>
      </w:pPr>
    </w:p>
    <w:p w14:paraId="0D2E62C4" w14:textId="77777777" w:rsidR="003E6169" w:rsidRPr="00A4665A" w:rsidRDefault="003E6169" w:rsidP="00906C79">
      <w:pPr>
        <w:rPr>
          <w:rFonts w:ascii="Arial" w:hAnsi="Arial" w:cs="Arial"/>
          <w:sz w:val="20"/>
          <w:szCs w:val="20"/>
          <w:u w:val="single"/>
        </w:rPr>
        <w:sectPr w:rsidR="003E6169" w:rsidRPr="00A4665A" w:rsidSect="003276B2">
          <w:footerReference w:type="default" r:id="rId18"/>
          <w:pgSz w:w="12240" w:h="15840"/>
          <w:pgMar w:top="1440" w:right="1267" w:bottom="1440" w:left="1440" w:header="720" w:footer="418" w:gutter="0"/>
          <w:pgNumType w:start="1"/>
          <w:cols w:space="720"/>
          <w:docGrid w:linePitch="360"/>
        </w:sectPr>
      </w:pPr>
    </w:p>
    <w:p w14:paraId="66A2C362" w14:textId="73DC082B" w:rsidR="003E6169" w:rsidRPr="00A4665A" w:rsidRDefault="003E6169" w:rsidP="00F34243">
      <w:pPr>
        <w:jc w:val="center"/>
        <w:rPr>
          <w:rFonts w:ascii="Arial" w:hAnsi="Arial" w:cs="Arial"/>
          <w:b/>
          <w:bCs/>
          <w:sz w:val="20"/>
          <w:szCs w:val="20"/>
          <w:u w:val="single"/>
        </w:rPr>
      </w:pPr>
      <w:r w:rsidRPr="00A4665A">
        <w:rPr>
          <w:rFonts w:ascii="Arial" w:hAnsi="Arial" w:cs="Arial"/>
          <w:b/>
          <w:bCs/>
          <w:sz w:val="20"/>
          <w:szCs w:val="20"/>
          <w:u w:val="single"/>
        </w:rPr>
        <w:t>PROVISIONS OF THE AGREEMENT</w:t>
      </w:r>
    </w:p>
    <w:p w14:paraId="258A604A" w14:textId="3A139D93" w:rsidR="003E6169" w:rsidRPr="00A4665A" w:rsidRDefault="003E6169" w:rsidP="00F34243">
      <w:pPr>
        <w:jc w:val="center"/>
        <w:rPr>
          <w:rFonts w:ascii="Arial" w:hAnsi="Arial" w:cs="Arial"/>
          <w:b/>
          <w:bCs/>
          <w:sz w:val="20"/>
          <w:szCs w:val="20"/>
          <w:u w:val="single"/>
        </w:rPr>
      </w:pPr>
      <w:r w:rsidRPr="00A4665A">
        <w:rPr>
          <w:rFonts w:ascii="Arial" w:hAnsi="Arial" w:cs="Arial"/>
          <w:b/>
          <w:bCs/>
          <w:sz w:val="20"/>
          <w:szCs w:val="20"/>
          <w:u w:val="single"/>
        </w:rPr>
        <w:t>BETWEEN THE OWNER AND CONTRCUTION MANAGER AS CONSTRUCTOR</w:t>
      </w:r>
    </w:p>
    <w:p w14:paraId="5BD03A2F" w14:textId="77777777" w:rsidR="003E6169" w:rsidRPr="00A4665A" w:rsidRDefault="003E6169" w:rsidP="003E6169">
      <w:pPr>
        <w:jc w:val="center"/>
        <w:rPr>
          <w:rFonts w:ascii="Arial" w:hAnsi="Arial" w:cs="Arial"/>
          <w:sz w:val="20"/>
          <w:szCs w:val="20"/>
        </w:rPr>
      </w:pPr>
    </w:p>
    <w:p w14:paraId="0059F51A" w14:textId="32496F39" w:rsidR="003E6169" w:rsidRPr="00A4665A" w:rsidRDefault="003E6169" w:rsidP="003E6169">
      <w:pPr>
        <w:jc w:val="center"/>
        <w:rPr>
          <w:rFonts w:ascii="Arial" w:hAnsi="Arial" w:cs="Arial"/>
          <w:b/>
          <w:bCs/>
          <w:sz w:val="20"/>
          <w:szCs w:val="20"/>
        </w:rPr>
      </w:pPr>
      <w:r w:rsidRPr="00A4665A">
        <w:rPr>
          <w:rFonts w:ascii="Arial" w:hAnsi="Arial" w:cs="Arial"/>
          <w:b/>
          <w:bCs/>
          <w:sz w:val="20"/>
          <w:szCs w:val="20"/>
        </w:rPr>
        <w:t>ARTICLE 1</w:t>
      </w:r>
    </w:p>
    <w:p w14:paraId="1EBDC523" w14:textId="60260C35" w:rsidR="003E6169" w:rsidRPr="00A4665A" w:rsidRDefault="003E6169" w:rsidP="003E6169">
      <w:pPr>
        <w:jc w:val="center"/>
        <w:rPr>
          <w:rFonts w:ascii="Arial" w:hAnsi="Arial" w:cs="Arial"/>
          <w:b/>
          <w:bCs/>
          <w:sz w:val="20"/>
          <w:szCs w:val="20"/>
          <w:u w:val="single"/>
        </w:rPr>
      </w:pPr>
      <w:r w:rsidRPr="00A4665A">
        <w:rPr>
          <w:rFonts w:ascii="Arial" w:hAnsi="Arial" w:cs="Arial"/>
          <w:b/>
          <w:bCs/>
          <w:sz w:val="20"/>
          <w:szCs w:val="20"/>
          <w:u w:val="single"/>
        </w:rPr>
        <w:t>GENERAL PROVISIONS</w:t>
      </w:r>
    </w:p>
    <w:p w14:paraId="5F679E64" w14:textId="77777777" w:rsidR="003E6169" w:rsidRPr="00A4665A" w:rsidRDefault="003E6169" w:rsidP="003E6169">
      <w:pPr>
        <w:rPr>
          <w:rFonts w:ascii="Arial" w:hAnsi="Arial" w:cs="Arial"/>
          <w:sz w:val="20"/>
          <w:szCs w:val="20"/>
        </w:rPr>
      </w:pPr>
    </w:p>
    <w:p w14:paraId="02973B52" w14:textId="34348089" w:rsidR="00DC0830" w:rsidRPr="00A4665A" w:rsidRDefault="00DC0830" w:rsidP="00DE418E">
      <w:pPr>
        <w:pStyle w:val="StyleCNSTRC210pt"/>
        <w:numPr>
          <w:ilvl w:val="1"/>
          <w:numId w:val="52"/>
        </w:numPr>
        <w:tabs>
          <w:tab w:val="left" w:pos="1260"/>
        </w:tabs>
        <w:spacing w:after="0"/>
        <w:ind w:left="1170" w:hanging="1170"/>
        <w:rPr>
          <w:rFonts w:ascii="Arial" w:hAnsi="Arial" w:cs="Arial"/>
          <w:szCs w:val="20"/>
        </w:rPr>
      </w:pPr>
      <w:r w:rsidRPr="00A4665A">
        <w:rPr>
          <w:rFonts w:ascii="Arial" w:hAnsi="Arial" w:cs="Arial"/>
          <w:szCs w:val="20"/>
        </w:rPr>
        <w:t>As used in the Contract Documents, the following terms shall have the meanings indicated below which are applicable to both the singular and the plural thereof:</w:t>
      </w:r>
    </w:p>
    <w:p w14:paraId="22612327" w14:textId="77777777" w:rsidR="003B4FCC" w:rsidRPr="00A4665A" w:rsidRDefault="003B4FCC" w:rsidP="003B4FCC">
      <w:pPr>
        <w:pStyle w:val="StyleCNSTRC210pt"/>
        <w:tabs>
          <w:tab w:val="left" w:pos="630"/>
        </w:tabs>
        <w:spacing w:after="0"/>
        <w:ind w:left="720"/>
        <w:rPr>
          <w:rFonts w:ascii="Arial" w:hAnsi="Arial" w:cs="Arial"/>
          <w:szCs w:val="20"/>
        </w:rPr>
      </w:pPr>
    </w:p>
    <w:p w14:paraId="7FEBE753" w14:textId="69720DB9" w:rsidR="009935DB" w:rsidRPr="00A4665A" w:rsidRDefault="009935DB" w:rsidP="00DE418E">
      <w:pPr>
        <w:pStyle w:val="StyleCNSTRC410pt"/>
        <w:numPr>
          <w:ilvl w:val="2"/>
          <w:numId w:val="52"/>
        </w:numPr>
        <w:tabs>
          <w:tab w:val="clear" w:pos="1440"/>
          <w:tab w:val="left" w:pos="1170"/>
        </w:tabs>
        <w:spacing w:after="0"/>
        <w:ind w:left="1170" w:hanging="1170"/>
        <w:rPr>
          <w:rFonts w:ascii="Arial" w:hAnsi="Arial" w:cs="Arial"/>
          <w:szCs w:val="20"/>
        </w:rPr>
      </w:pPr>
      <w:r w:rsidRPr="00A4665A">
        <w:rPr>
          <w:rStyle w:val="StyleCNSTRC410ptChar"/>
          <w:rFonts w:ascii="Arial" w:hAnsi="Arial" w:cs="Arial"/>
          <w:szCs w:val="20"/>
        </w:rPr>
        <w:t>“</w:t>
      </w:r>
      <w:r w:rsidRPr="00A4665A">
        <w:rPr>
          <w:rFonts w:ascii="Arial" w:hAnsi="Arial" w:cs="Arial"/>
          <w:b/>
          <w:szCs w:val="20"/>
        </w:rPr>
        <w:t>Successful Proposer</w:t>
      </w:r>
      <w:r w:rsidRPr="00A4665A">
        <w:rPr>
          <w:rFonts w:ascii="Arial" w:hAnsi="Arial" w:cs="Arial"/>
          <w:szCs w:val="20"/>
        </w:rPr>
        <w:t>” shall mean a Proposal or bid that Owner determines is the lowest responsive proposal as described herein.</w:t>
      </w:r>
    </w:p>
    <w:p w14:paraId="081D51E3" w14:textId="77777777" w:rsidR="003B4FCC" w:rsidRPr="00A4665A" w:rsidRDefault="003B4FCC" w:rsidP="003B4FCC">
      <w:pPr>
        <w:pStyle w:val="StyleCNSTRC410pt"/>
        <w:numPr>
          <w:ilvl w:val="0"/>
          <w:numId w:val="0"/>
        </w:numPr>
        <w:tabs>
          <w:tab w:val="clear" w:pos="1440"/>
          <w:tab w:val="left" w:pos="630"/>
        </w:tabs>
        <w:spacing w:after="0"/>
        <w:ind w:left="720"/>
        <w:rPr>
          <w:rFonts w:ascii="Arial" w:hAnsi="Arial" w:cs="Arial"/>
          <w:szCs w:val="20"/>
        </w:rPr>
      </w:pPr>
    </w:p>
    <w:p w14:paraId="564E523E" w14:textId="77777777" w:rsidR="009935DB" w:rsidRPr="00A4665A" w:rsidRDefault="009935DB" w:rsidP="00DE418E">
      <w:pPr>
        <w:pStyle w:val="StyleCNSTRC410pt"/>
        <w:numPr>
          <w:ilvl w:val="2"/>
          <w:numId w:val="52"/>
        </w:numPr>
        <w:tabs>
          <w:tab w:val="clear" w:pos="1440"/>
          <w:tab w:val="left" w:pos="126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Qualifications Submittal</w:t>
      </w:r>
      <w:r w:rsidRPr="00A4665A">
        <w:rPr>
          <w:rFonts w:ascii="Arial" w:hAnsi="Arial" w:cs="Arial"/>
          <w:szCs w:val="20"/>
        </w:rPr>
        <w:t>” shall mean the Successful Proposer’s response to the Owner’s Request for Qualifications.</w:t>
      </w:r>
    </w:p>
    <w:p w14:paraId="3EB99E01" w14:textId="77777777" w:rsidR="003B4FCC" w:rsidRPr="00A4665A" w:rsidRDefault="003B4FCC" w:rsidP="003B4FCC">
      <w:pPr>
        <w:pStyle w:val="ListParagraph"/>
        <w:rPr>
          <w:rFonts w:ascii="Arial" w:hAnsi="Arial" w:cs="Arial"/>
          <w:sz w:val="20"/>
          <w:szCs w:val="20"/>
        </w:rPr>
      </w:pPr>
    </w:p>
    <w:p w14:paraId="0B19F216" w14:textId="77777777" w:rsidR="009935DB" w:rsidRPr="00A4665A" w:rsidRDefault="009935DB" w:rsidP="00DE418E">
      <w:pPr>
        <w:pStyle w:val="StyleCNSTRC410pt"/>
        <w:numPr>
          <w:ilvl w:val="2"/>
          <w:numId w:val="52"/>
        </w:numPr>
        <w:tabs>
          <w:tab w:val="clear" w:pos="144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Construction Documents</w:t>
      </w:r>
      <w:r w:rsidRPr="00A4665A">
        <w:rPr>
          <w:rFonts w:ascii="Arial" w:hAnsi="Arial" w:cs="Arial"/>
          <w:szCs w:val="20"/>
        </w:rPr>
        <w:t>” mean drawings, specifications and other documents in which the requirements for the Work are set forth in detail.</w:t>
      </w:r>
    </w:p>
    <w:p w14:paraId="132AC143" w14:textId="77777777" w:rsidR="003B4FCC" w:rsidRPr="00A4665A" w:rsidRDefault="003B4FCC" w:rsidP="003B4FCC">
      <w:pPr>
        <w:pStyle w:val="ListParagraph"/>
        <w:rPr>
          <w:rFonts w:ascii="Arial" w:hAnsi="Arial" w:cs="Arial"/>
          <w:sz w:val="20"/>
          <w:szCs w:val="20"/>
        </w:rPr>
      </w:pPr>
    </w:p>
    <w:p w14:paraId="27415B0E" w14:textId="77777777" w:rsidR="009935DB" w:rsidRPr="00A4665A" w:rsidRDefault="009935DB" w:rsidP="00DE418E">
      <w:pPr>
        <w:pStyle w:val="StyleCNSTRC410pt"/>
        <w:numPr>
          <w:ilvl w:val="2"/>
          <w:numId w:val="52"/>
        </w:numPr>
        <w:tabs>
          <w:tab w:val="clear" w:pos="1440"/>
          <w:tab w:val="left" w:pos="117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Design Development Documents</w:t>
      </w:r>
      <w:r w:rsidRPr="00A4665A">
        <w:rPr>
          <w:rFonts w:ascii="Arial" w:hAnsi="Arial" w:cs="Arial"/>
          <w:szCs w:val="20"/>
        </w:rPr>
        <w:t>” shall mean drawings, specifications and other documents which describe the size and character of the Project, including architectural, structural, mechanical and electrical systems and materials and such other elements as may be appropriate.</w:t>
      </w:r>
    </w:p>
    <w:p w14:paraId="23BEA22C" w14:textId="77777777" w:rsidR="003B4FCC" w:rsidRPr="00A4665A" w:rsidRDefault="003B4FCC" w:rsidP="003B4FCC">
      <w:pPr>
        <w:pStyle w:val="ListParagraph"/>
        <w:rPr>
          <w:rFonts w:ascii="Arial" w:hAnsi="Arial" w:cs="Arial"/>
          <w:sz w:val="20"/>
          <w:szCs w:val="20"/>
        </w:rPr>
      </w:pPr>
    </w:p>
    <w:p w14:paraId="7BB0EBDA" w14:textId="77777777" w:rsidR="009935DB" w:rsidRPr="00A4665A" w:rsidRDefault="009935DB" w:rsidP="00DE418E">
      <w:pPr>
        <w:pStyle w:val="StyleCNSTRC410pt"/>
        <w:numPr>
          <w:ilvl w:val="2"/>
          <w:numId w:val="52"/>
        </w:numPr>
        <w:tabs>
          <w:tab w:val="clear" w:pos="1440"/>
          <w:tab w:val="left" w:pos="1080"/>
          <w:tab w:val="left" w:pos="117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Related Party</w:t>
      </w:r>
      <w:r w:rsidRPr="00A4665A">
        <w:rPr>
          <w:rFonts w:ascii="Arial" w:hAnsi="Arial" w:cs="Arial"/>
          <w:szCs w:val="20"/>
        </w:rPr>
        <w:t>” shall mean a parent, subsidiary, affiliate or other entity having common ownership or management with Construction Manager; any entity in which any stockholder in, or management employee of, Construction Manager owns any interest in excess of ten percent (10%) in the aggregate; or any person or entity which has the right to control the business or affairs of Construction Manager.  The term “</w:t>
      </w:r>
      <w:r w:rsidRPr="00A4665A">
        <w:rPr>
          <w:rFonts w:ascii="Arial" w:hAnsi="Arial" w:cs="Arial"/>
          <w:b/>
          <w:szCs w:val="20"/>
        </w:rPr>
        <w:t>Related Party</w:t>
      </w:r>
      <w:r w:rsidRPr="00A4665A">
        <w:rPr>
          <w:rFonts w:ascii="Arial" w:hAnsi="Arial" w:cs="Arial"/>
          <w:szCs w:val="20"/>
        </w:rPr>
        <w:t>” includes any member of the immediate family of any person identified herein.</w:t>
      </w:r>
    </w:p>
    <w:p w14:paraId="41713E4B" w14:textId="77777777" w:rsidR="003B4FCC" w:rsidRPr="00A4665A" w:rsidRDefault="003B4FCC" w:rsidP="003B4FCC">
      <w:pPr>
        <w:pStyle w:val="ListParagraph"/>
        <w:rPr>
          <w:rFonts w:ascii="Arial" w:hAnsi="Arial" w:cs="Arial"/>
          <w:sz w:val="20"/>
          <w:szCs w:val="20"/>
        </w:rPr>
      </w:pPr>
    </w:p>
    <w:p w14:paraId="467C1B6A" w14:textId="77777777" w:rsidR="009935DB" w:rsidRPr="00A4665A" w:rsidRDefault="009935DB" w:rsidP="00DE418E">
      <w:pPr>
        <w:pStyle w:val="StyleCNSTRC410pt"/>
        <w:numPr>
          <w:ilvl w:val="2"/>
          <w:numId w:val="52"/>
        </w:numPr>
        <w:tabs>
          <w:tab w:val="clear" w:pos="1440"/>
          <w:tab w:val="left" w:pos="1080"/>
          <w:tab w:val="left" w:pos="1260"/>
          <w:tab w:val="left" w:pos="180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Subcontract</w:t>
      </w:r>
      <w:r w:rsidRPr="00A4665A">
        <w:rPr>
          <w:rFonts w:ascii="Arial" w:hAnsi="Arial" w:cs="Arial"/>
          <w:szCs w:val="20"/>
        </w:rPr>
        <w:t>” shall mean a written agreement between the Construction Manager and a third party whereby a third party is to furnish or provide a portion of the Work on the Project.  Subcontract shall include written agreements between Construction Manager and a Subcontractor or a manufacturer, fabricator, supplier or vendor to furnish material or equipment that is to be part of the Work or necessary for the Work.</w:t>
      </w:r>
    </w:p>
    <w:p w14:paraId="2D5ED403" w14:textId="77777777" w:rsidR="003B4FCC" w:rsidRPr="00A4665A" w:rsidRDefault="003B4FCC" w:rsidP="003B4FCC">
      <w:pPr>
        <w:pStyle w:val="ListParagraph"/>
        <w:rPr>
          <w:rFonts w:ascii="Arial" w:hAnsi="Arial" w:cs="Arial"/>
          <w:sz w:val="20"/>
          <w:szCs w:val="20"/>
        </w:rPr>
      </w:pPr>
    </w:p>
    <w:p w14:paraId="0A7184AF" w14:textId="795F6028" w:rsidR="009935DB" w:rsidRPr="00A4665A" w:rsidRDefault="009935DB" w:rsidP="00DE418E">
      <w:pPr>
        <w:pStyle w:val="StyleCNSTRC410pt"/>
        <w:numPr>
          <w:ilvl w:val="2"/>
          <w:numId w:val="52"/>
        </w:numPr>
        <w:tabs>
          <w:tab w:val="clear" w:pos="1440"/>
          <w:tab w:val="left" w:pos="1170"/>
        </w:tabs>
        <w:spacing w:after="0"/>
        <w:ind w:left="1170" w:hanging="1170"/>
        <w:rPr>
          <w:rFonts w:ascii="Arial" w:hAnsi="Arial" w:cs="Arial"/>
          <w:szCs w:val="20"/>
        </w:rPr>
      </w:pPr>
      <w:r w:rsidRPr="00A4665A">
        <w:rPr>
          <w:rFonts w:ascii="Arial" w:hAnsi="Arial" w:cs="Arial"/>
          <w:szCs w:val="20"/>
        </w:rPr>
        <w:t>“</w:t>
      </w:r>
      <w:r w:rsidRPr="00A4665A">
        <w:rPr>
          <w:rFonts w:ascii="Arial" w:hAnsi="Arial" w:cs="Arial"/>
          <w:b/>
          <w:szCs w:val="20"/>
        </w:rPr>
        <w:t>Schematic Design Documents</w:t>
      </w:r>
      <w:r w:rsidRPr="00A4665A">
        <w:rPr>
          <w:rFonts w:ascii="Arial" w:hAnsi="Arial" w:cs="Arial"/>
          <w:szCs w:val="20"/>
        </w:rPr>
        <w:t>” mean drawings and other documents which establish the general scope, conceptual design and the scale and relationship of the concepts of the Project.</w:t>
      </w:r>
    </w:p>
    <w:p w14:paraId="3EC0F9BA" w14:textId="77777777" w:rsidR="003B4FCC" w:rsidRPr="00A4665A" w:rsidRDefault="003B4FCC" w:rsidP="003B4FCC">
      <w:pPr>
        <w:pStyle w:val="ListParagraph"/>
        <w:rPr>
          <w:rFonts w:ascii="Arial" w:hAnsi="Arial" w:cs="Arial"/>
          <w:sz w:val="20"/>
          <w:szCs w:val="20"/>
        </w:rPr>
      </w:pPr>
    </w:p>
    <w:p w14:paraId="21BC4035" w14:textId="059A45AB" w:rsidR="009935DB" w:rsidRPr="00A4665A" w:rsidRDefault="009935DB" w:rsidP="00DE418E">
      <w:pPr>
        <w:pStyle w:val="StyleCNSTRC210pt"/>
        <w:numPr>
          <w:ilvl w:val="1"/>
          <w:numId w:val="52"/>
        </w:numPr>
        <w:tabs>
          <w:tab w:val="left" w:pos="1260"/>
        </w:tabs>
        <w:spacing w:after="0"/>
        <w:ind w:left="1260" w:hanging="1260"/>
        <w:rPr>
          <w:rFonts w:ascii="Arial" w:hAnsi="Arial" w:cs="Arial"/>
          <w:szCs w:val="20"/>
        </w:rPr>
      </w:pPr>
      <w:r w:rsidRPr="00A4665A">
        <w:rPr>
          <w:rFonts w:ascii="Arial" w:hAnsi="Arial" w:cs="Arial"/>
          <w:spacing w:val="-2"/>
          <w:szCs w:val="20"/>
        </w:rPr>
        <w:t xml:space="preserve">Construction Manager shall cooperate with the Owner, Architect, and </w:t>
      </w:r>
      <w:proofErr w:type="gramStart"/>
      <w:r w:rsidRPr="00A4665A">
        <w:rPr>
          <w:rFonts w:ascii="Arial" w:hAnsi="Arial" w:cs="Arial"/>
          <w:spacing w:val="-2"/>
          <w:szCs w:val="20"/>
        </w:rPr>
        <w:t>any and all</w:t>
      </w:r>
      <w:proofErr w:type="gramEnd"/>
      <w:r w:rsidRPr="00A4665A">
        <w:rPr>
          <w:rFonts w:ascii="Arial" w:hAnsi="Arial" w:cs="Arial"/>
          <w:spacing w:val="-2"/>
          <w:szCs w:val="20"/>
        </w:rPr>
        <w:t xml:space="preserve"> other consultants engaged by the Owner performing services for the Project and shall coordinate </w:t>
      </w:r>
      <w:r w:rsidRPr="00A4665A">
        <w:rPr>
          <w:rStyle w:val="StyleCNSTRC210ptChar"/>
          <w:rFonts w:ascii="Arial" w:hAnsi="Arial" w:cs="Arial"/>
          <w:szCs w:val="20"/>
        </w:rPr>
        <w:t>the</w:t>
      </w:r>
      <w:r w:rsidRPr="00A4665A">
        <w:rPr>
          <w:rFonts w:ascii="Arial" w:hAnsi="Arial" w:cs="Arial"/>
          <w:spacing w:val="-2"/>
          <w:szCs w:val="20"/>
        </w:rPr>
        <w:t xml:space="preserve"> Preconstruction Phase Services and the Work with the Architect and such other consultants.</w:t>
      </w:r>
    </w:p>
    <w:p w14:paraId="1A06D2B7" w14:textId="77777777" w:rsidR="003B4FCC" w:rsidRPr="00A4665A" w:rsidRDefault="003B4FCC" w:rsidP="003B4FCC">
      <w:pPr>
        <w:pStyle w:val="StyleCNSTRC210pt"/>
        <w:tabs>
          <w:tab w:val="left" w:pos="630"/>
        </w:tabs>
        <w:spacing w:after="0"/>
        <w:ind w:left="720"/>
        <w:rPr>
          <w:rFonts w:ascii="Arial" w:hAnsi="Arial" w:cs="Arial"/>
          <w:szCs w:val="20"/>
        </w:rPr>
      </w:pPr>
    </w:p>
    <w:p w14:paraId="7F76378F" w14:textId="77777777" w:rsidR="009935DB" w:rsidRPr="00A4665A" w:rsidRDefault="009935DB" w:rsidP="00DE418E">
      <w:pPr>
        <w:pStyle w:val="StyleCNSTRC210pt"/>
        <w:numPr>
          <w:ilvl w:val="1"/>
          <w:numId w:val="52"/>
        </w:numPr>
        <w:tabs>
          <w:tab w:val="left" w:pos="1260"/>
        </w:tabs>
        <w:spacing w:after="0"/>
        <w:ind w:left="1260" w:hanging="1260"/>
        <w:rPr>
          <w:rFonts w:ascii="Arial" w:hAnsi="Arial" w:cs="Arial"/>
          <w:szCs w:val="20"/>
        </w:rPr>
      </w:pPr>
      <w:r w:rsidRPr="00A4665A">
        <w:rPr>
          <w:rFonts w:ascii="Arial" w:hAnsi="Arial" w:cs="Arial"/>
          <w:szCs w:val="20"/>
        </w:rPr>
        <w:t>Construction Manager shall provide all management and administration services necessary or required to properly perform the Preconstruction Phase Services and to provide and furnish the Work, including consultations with the Owner, and such Services and Work shall include research, conferences, and presentations.</w:t>
      </w:r>
    </w:p>
    <w:p w14:paraId="71BE3B99" w14:textId="77777777" w:rsidR="00E72401" w:rsidRPr="00A4665A" w:rsidRDefault="00E72401" w:rsidP="00A4665A">
      <w:pPr>
        <w:pStyle w:val="StyleCNSTRC210pt"/>
        <w:tabs>
          <w:tab w:val="left" w:pos="630"/>
        </w:tabs>
        <w:spacing w:after="0"/>
        <w:ind w:left="720"/>
        <w:rPr>
          <w:rFonts w:ascii="Arial" w:hAnsi="Arial" w:cs="Arial"/>
          <w:szCs w:val="20"/>
        </w:rPr>
      </w:pPr>
    </w:p>
    <w:p w14:paraId="218CFDFF" w14:textId="4B8DAF03" w:rsidR="009935DB" w:rsidRPr="00A4665A" w:rsidRDefault="009935DB" w:rsidP="00DE418E">
      <w:pPr>
        <w:pStyle w:val="StyleCNSTRC210pt"/>
        <w:numPr>
          <w:ilvl w:val="1"/>
          <w:numId w:val="52"/>
        </w:numPr>
        <w:tabs>
          <w:tab w:val="left" w:pos="1260"/>
        </w:tabs>
        <w:spacing w:after="0"/>
        <w:ind w:left="1260" w:hanging="1260"/>
        <w:rPr>
          <w:rFonts w:ascii="Arial" w:hAnsi="Arial" w:cs="Arial"/>
          <w:szCs w:val="20"/>
        </w:rPr>
      </w:pPr>
      <w:r w:rsidRPr="00A4665A">
        <w:rPr>
          <w:rFonts w:ascii="Arial" w:hAnsi="Arial" w:cs="Arial"/>
          <w:szCs w:val="20"/>
        </w:rPr>
        <w:t>Any review of the Construction Manager’s Services and Work hereunder by the Owner shall not waive, release or relieve the Construction Manager of its obligation to properly perform and provide the Services and Work hereunder.</w:t>
      </w:r>
    </w:p>
    <w:p w14:paraId="1838DA56" w14:textId="77777777" w:rsidR="003B4FCC" w:rsidRPr="00A4665A" w:rsidRDefault="003B4FCC" w:rsidP="003B4FCC">
      <w:pPr>
        <w:pStyle w:val="StyleCNSTRC210pt"/>
        <w:tabs>
          <w:tab w:val="left" w:pos="630"/>
        </w:tabs>
        <w:spacing w:after="0"/>
        <w:ind w:left="720"/>
        <w:rPr>
          <w:rFonts w:ascii="Arial" w:hAnsi="Arial" w:cs="Arial"/>
          <w:szCs w:val="20"/>
        </w:rPr>
      </w:pPr>
    </w:p>
    <w:p w14:paraId="61331BE4" w14:textId="77777777" w:rsidR="009935DB" w:rsidRPr="00A4665A" w:rsidRDefault="009935DB" w:rsidP="00DE418E">
      <w:pPr>
        <w:pStyle w:val="StyleCNSTRC210pt"/>
        <w:numPr>
          <w:ilvl w:val="1"/>
          <w:numId w:val="52"/>
        </w:numPr>
        <w:tabs>
          <w:tab w:val="left" w:pos="1260"/>
        </w:tabs>
        <w:spacing w:after="0"/>
        <w:ind w:left="1260" w:hanging="1260"/>
        <w:rPr>
          <w:rFonts w:ascii="Arial" w:hAnsi="Arial" w:cs="Arial"/>
          <w:szCs w:val="20"/>
        </w:rPr>
      </w:pPr>
      <w:r w:rsidRPr="00A4665A">
        <w:rPr>
          <w:rFonts w:ascii="Arial" w:hAnsi="Arial" w:cs="Arial"/>
          <w:szCs w:val="20"/>
        </w:rPr>
        <w:t>Construction Manager shall be primarily responsible for coordinating the distribution and assembly of information needed to perform the Preconstruction Phase Services and provide the Work, including but not limited to the collection of any information from the Owner.</w:t>
      </w:r>
    </w:p>
    <w:p w14:paraId="00086036" w14:textId="77777777" w:rsidR="003B4FCC" w:rsidRPr="00A4665A" w:rsidRDefault="003B4FCC" w:rsidP="003B4FCC">
      <w:pPr>
        <w:pStyle w:val="ListParagraph"/>
        <w:rPr>
          <w:rFonts w:ascii="Arial" w:hAnsi="Arial" w:cs="Arial"/>
          <w:sz w:val="20"/>
          <w:szCs w:val="20"/>
        </w:rPr>
      </w:pPr>
    </w:p>
    <w:p w14:paraId="7CA01C02" w14:textId="77777777" w:rsidR="009935DB" w:rsidRPr="00A4665A" w:rsidRDefault="009935DB" w:rsidP="00DE418E">
      <w:pPr>
        <w:pStyle w:val="StyleCNSTRC210pt"/>
        <w:numPr>
          <w:ilvl w:val="1"/>
          <w:numId w:val="52"/>
        </w:numPr>
        <w:tabs>
          <w:tab w:val="left" w:pos="1260"/>
        </w:tabs>
        <w:spacing w:after="0"/>
        <w:ind w:left="1260" w:hanging="1260"/>
        <w:rPr>
          <w:rFonts w:ascii="Arial" w:hAnsi="Arial" w:cs="Arial"/>
          <w:szCs w:val="20"/>
        </w:rPr>
      </w:pPr>
      <w:r w:rsidRPr="00A4665A">
        <w:rPr>
          <w:rFonts w:ascii="Arial" w:hAnsi="Arial" w:cs="Arial"/>
          <w:szCs w:val="20"/>
        </w:rPr>
        <w:t xml:space="preserve">Construction Manager shall correct, at its own cost and expense, any errors or deficiencies in the Services performed under this Agreement.  The acceptance of any Services by the Owner shall not relieve Construction Manager of the responsibility for compliance with the terms of the Contract Documents or subsequent correction of such errors or deficiencies unless, and only to the extent, the Owner has knowingly </w:t>
      </w:r>
      <w:proofErr w:type="gramStart"/>
      <w:r w:rsidRPr="00A4665A">
        <w:rPr>
          <w:rFonts w:ascii="Arial" w:hAnsi="Arial" w:cs="Arial"/>
          <w:szCs w:val="20"/>
        </w:rPr>
        <w:t>waived</w:t>
      </w:r>
      <w:proofErr w:type="gramEnd"/>
      <w:r w:rsidRPr="00A4665A">
        <w:rPr>
          <w:rFonts w:ascii="Arial" w:hAnsi="Arial" w:cs="Arial"/>
          <w:szCs w:val="20"/>
        </w:rPr>
        <w:t xml:space="preserve"> such correction requirements in writing.</w:t>
      </w:r>
    </w:p>
    <w:p w14:paraId="659C4C51" w14:textId="77777777" w:rsidR="009935DB" w:rsidRPr="00A4665A" w:rsidRDefault="009935DB" w:rsidP="009935DB">
      <w:pPr>
        <w:pStyle w:val="StyleCNSTRC210pt"/>
        <w:spacing w:after="0"/>
        <w:ind w:left="720"/>
        <w:rPr>
          <w:rFonts w:ascii="Arial" w:hAnsi="Arial" w:cs="Arial"/>
          <w:szCs w:val="20"/>
        </w:rPr>
      </w:pPr>
    </w:p>
    <w:p w14:paraId="025D2BCB" w14:textId="45950232" w:rsidR="009935DB" w:rsidRPr="00A4665A" w:rsidRDefault="009935DB" w:rsidP="009935DB">
      <w:pPr>
        <w:pStyle w:val="StyleCNSTRC210pt"/>
        <w:spacing w:after="0"/>
        <w:ind w:left="720"/>
        <w:jc w:val="center"/>
        <w:rPr>
          <w:rFonts w:ascii="Arial" w:hAnsi="Arial" w:cs="Arial"/>
          <w:b/>
          <w:bCs/>
          <w:szCs w:val="20"/>
        </w:rPr>
      </w:pPr>
      <w:r w:rsidRPr="00A4665A">
        <w:rPr>
          <w:rFonts w:ascii="Arial" w:hAnsi="Arial" w:cs="Arial"/>
          <w:b/>
          <w:bCs/>
          <w:szCs w:val="20"/>
        </w:rPr>
        <w:t>ARTICLE 2</w:t>
      </w:r>
    </w:p>
    <w:p w14:paraId="187547FD" w14:textId="4683B093" w:rsidR="009935DB" w:rsidRPr="00A4665A" w:rsidRDefault="009935DB" w:rsidP="009935DB">
      <w:pPr>
        <w:pStyle w:val="StyleCNSTRC210pt"/>
        <w:spacing w:after="0"/>
        <w:ind w:left="720"/>
        <w:jc w:val="center"/>
        <w:rPr>
          <w:rFonts w:ascii="Arial" w:hAnsi="Arial" w:cs="Arial"/>
          <w:b/>
          <w:bCs/>
          <w:szCs w:val="20"/>
          <w:u w:val="single"/>
        </w:rPr>
      </w:pPr>
      <w:r w:rsidRPr="00A4665A">
        <w:rPr>
          <w:rFonts w:ascii="Arial" w:hAnsi="Arial" w:cs="Arial"/>
          <w:b/>
          <w:bCs/>
          <w:szCs w:val="20"/>
          <w:u w:val="single"/>
        </w:rPr>
        <w:t>CONSTRUCTION MANAGER’S RESPONSIBILITIES</w:t>
      </w:r>
    </w:p>
    <w:p w14:paraId="6B2815EE" w14:textId="77777777" w:rsidR="009935DB" w:rsidRPr="00A4665A" w:rsidRDefault="009935DB" w:rsidP="006B3B3A">
      <w:pPr>
        <w:pStyle w:val="StyleCNSTRC210pt"/>
        <w:spacing w:after="0"/>
        <w:ind w:left="720"/>
        <w:jc w:val="center"/>
        <w:rPr>
          <w:rFonts w:ascii="Arial" w:hAnsi="Arial" w:cs="Arial"/>
          <w:b/>
          <w:bCs/>
          <w:szCs w:val="20"/>
          <w:u w:val="single"/>
        </w:rPr>
      </w:pPr>
    </w:p>
    <w:p w14:paraId="7804F322" w14:textId="40BFE655" w:rsidR="009935DB" w:rsidRPr="00A4665A" w:rsidRDefault="009935DB" w:rsidP="00DE418E">
      <w:pPr>
        <w:pStyle w:val="StyleCNSTRC210pt"/>
        <w:numPr>
          <w:ilvl w:val="1"/>
          <w:numId w:val="53"/>
        </w:numPr>
        <w:spacing w:after="0"/>
        <w:ind w:left="1260" w:hanging="1260"/>
        <w:rPr>
          <w:rFonts w:ascii="Arial" w:hAnsi="Arial" w:cs="Arial"/>
          <w:b/>
          <w:bCs/>
          <w:szCs w:val="20"/>
        </w:rPr>
      </w:pPr>
      <w:r w:rsidRPr="00A4665A">
        <w:rPr>
          <w:rFonts w:ascii="Arial" w:hAnsi="Arial" w:cs="Arial"/>
          <w:b/>
          <w:bCs/>
          <w:szCs w:val="20"/>
        </w:rPr>
        <w:t>G</w:t>
      </w:r>
      <w:r w:rsidR="00A4250E" w:rsidRPr="00A4665A">
        <w:rPr>
          <w:rFonts w:ascii="Arial" w:hAnsi="Arial" w:cs="Arial"/>
          <w:b/>
          <w:bCs/>
          <w:szCs w:val="20"/>
        </w:rPr>
        <w:t>eneral</w:t>
      </w:r>
    </w:p>
    <w:p w14:paraId="2A654524" w14:textId="613CAE0F" w:rsidR="009935DB" w:rsidRPr="00A4665A" w:rsidRDefault="0009599F" w:rsidP="00DE418E">
      <w:pPr>
        <w:pStyle w:val="StyleCNSTRC210pt"/>
        <w:numPr>
          <w:ilvl w:val="2"/>
          <w:numId w:val="53"/>
        </w:numPr>
        <w:tabs>
          <w:tab w:val="left" w:pos="1350"/>
        </w:tabs>
        <w:spacing w:after="0"/>
        <w:ind w:left="1260" w:hanging="1260"/>
        <w:rPr>
          <w:rFonts w:ascii="Arial" w:hAnsi="Arial" w:cs="Arial"/>
          <w:szCs w:val="20"/>
        </w:rPr>
      </w:pPr>
      <w:r w:rsidRPr="00A4665A">
        <w:rPr>
          <w:rFonts w:ascii="Arial" w:hAnsi="Arial" w:cs="Arial"/>
          <w:szCs w:val="20"/>
        </w:rPr>
        <w:t>The Construction Manager shall perform the Preconstruction Phase Services as described herein and the Construction Manager shall perform the Work as set forth in the Contract Documents including Early Release Orders and the Amendment executed by the Owner and the Construction Manager during the Construction Phase.  The Construction Manager acknowledges and agrees that the Construction Phase may commence before the Preconstruction Phase is completed, and in such case both Phases will proceed concurrently.  The Services to be provided under Sections 2.2 through 2.9, inclusive, and the applicable sections of Article 1, shall constitute Preconstruction Phase Services.</w:t>
      </w:r>
    </w:p>
    <w:p w14:paraId="12CAC37E" w14:textId="77777777" w:rsidR="003B4FCC" w:rsidRPr="00A4665A" w:rsidRDefault="003B4FCC" w:rsidP="003B4FCC">
      <w:pPr>
        <w:pStyle w:val="StyleCNSTRC210pt"/>
        <w:spacing w:after="0"/>
        <w:ind w:left="1350" w:hanging="1350"/>
        <w:rPr>
          <w:rFonts w:ascii="Arial" w:hAnsi="Arial" w:cs="Arial"/>
          <w:szCs w:val="20"/>
        </w:rPr>
      </w:pPr>
    </w:p>
    <w:p w14:paraId="2E037787" w14:textId="761DC459" w:rsidR="0009599F" w:rsidRPr="00A4665A" w:rsidRDefault="0009599F" w:rsidP="00DE418E">
      <w:pPr>
        <w:pStyle w:val="StyleCNSTRC210pt"/>
        <w:numPr>
          <w:ilvl w:val="1"/>
          <w:numId w:val="53"/>
        </w:numPr>
        <w:spacing w:after="0"/>
        <w:ind w:left="1260" w:hanging="1260"/>
        <w:rPr>
          <w:rFonts w:ascii="Arial" w:hAnsi="Arial" w:cs="Arial"/>
          <w:szCs w:val="20"/>
        </w:rPr>
      </w:pPr>
      <w:r w:rsidRPr="00A4665A">
        <w:rPr>
          <w:rFonts w:ascii="Arial" w:hAnsi="Arial" w:cs="Arial"/>
          <w:b/>
          <w:szCs w:val="20"/>
        </w:rPr>
        <w:t>Program and Evaluation</w:t>
      </w:r>
    </w:p>
    <w:p w14:paraId="713A80AD" w14:textId="216B877C" w:rsidR="0009599F" w:rsidRPr="00A4665A" w:rsidRDefault="0009599F" w:rsidP="00DE418E">
      <w:pPr>
        <w:pStyle w:val="StyleCNSTRC210pt"/>
        <w:numPr>
          <w:ilvl w:val="2"/>
          <w:numId w:val="53"/>
        </w:numPr>
        <w:spacing w:after="0"/>
        <w:ind w:left="1260" w:hanging="1260"/>
        <w:rPr>
          <w:rFonts w:ascii="Arial" w:hAnsi="Arial" w:cs="Arial"/>
          <w:szCs w:val="20"/>
        </w:rPr>
      </w:pPr>
      <w:r w:rsidRPr="00A4665A">
        <w:rPr>
          <w:rFonts w:ascii="Arial" w:hAnsi="Arial" w:cs="Arial"/>
          <w:szCs w:val="20"/>
        </w:rPr>
        <w:t>The Construction Manager shall review and comment upon the program for the Project throughout the development of the program.  The Construction Manager shall visit the site with representatives of Architect and the Owner in connection with Construction Manager’s review of the program for the Project.</w:t>
      </w:r>
    </w:p>
    <w:p w14:paraId="5DFCFCFE" w14:textId="77777777" w:rsidR="003B4FCC" w:rsidRPr="00A4665A" w:rsidRDefault="003B4FCC" w:rsidP="003B4FCC">
      <w:pPr>
        <w:pStyle w:val="StyleCNSTRC210pt"/>
        <w:spacing w:after="0"/>
        <w:ind w:left="1350"/>
        <w:rPr>
          <w:rFonts w:ascii="Arial" w:hAnsi="Arial" w:cs="Arial"/>
          <w:szCs w:val="20"/>
        </w:rPr>
      </w:pPr>
    </w:p>
    <w:p w14:paraId="15E16AE4" w14:textId="1D0CC6C7" w:rsidR="0009599F" w:rsidRPr="00A4665A" w:rsidRDefault="0009599F"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 xml:space="preserve">When the Project requirements have been sufficiently identified, the Owner will provide Construction </w:t>
      </w:r>
      <w:proofErr w:type="gramStart"/>
      <w:r w:rsidRPr="00A4665A">
        <w:rPr>
          <w:rFonts w:ascii="Arial" w:hAnsi="Arial" w:cs="Arial"/>
          <w:sz w:val="20"/>
          <w:szCs w:val="20"/>
        </w:rPr>
        <w:t>Manager</w:t>
      </w:r>
      <w:proofErr w:type="gramEnd"/>
      <w:r w:rsidRPr="00A4665A">
        <w:rPr>
          <w:rFonts w:ascii="Arial" w:hAnsi="Arial" w:cs="Arial"/>
          <w:sz w:val="20"/>
          <w:szCs w:val="20"/>
        </w:rPr>
        <w:t xml:space="preserve"> a Construction Cost Budget.  Any Construction Cost Budget developed before the execution of this Agreement is set forth in </w:t>
      </w:r>
      <w:r w:rsidRPr="00A4665A">
        <w:rPr>
          <w:rFonts w:ascii="Arial" w:hAnsi="Arial" w:cs="Arial"/>
          <w:b/>
          <w:sz w:val="20"/>
          <w:szCs w:val="20"/>
        </w:rPr>
        <w:t xml:space="preserve">Exhibit A </w:t>
      </w:r>
      <w:r w:rsidRPr="00A4665A">
        <w:rPr>
          <w:rFonts w:ascii="Arial" w:hAnsi="Arial" w:cs="Arial"/>
          <w:sz w:val="20"/>
          <w:szCs w:val="20"/>
        </w:rPr>
        <w:t>attached hereto</w:t>
      </w:r>
      <w:r w:rsidRPr="00A4665A">
        <w:rPr>
          <w:rFonts w:ascii="Arial" w:hAnsi="Arial" w:cs="Arial"/>
          <w:b/>
          <w:sz w:val="20"/>
          <w:szCs w:val="20"/>
        </w:rPr>
        <w:t xml:space="preserve">. </w:t>
      </w:r>
      <w:r w:rsidRPr="00A4665A">
        <w:rPr>
          <w:rFonts w:ascii="Arial" w:hAnsi="Arial" w:cs="Arial"/>
          <w:sz w:val="20"/>
          <w:szCs w:val="20"/>
        </w:rPr>
        <w:t xml:space="preserve"> The term “</w:t>
      </w:r>
      <w:r w:rsidRPr="00A4665A">
        <w:rPr>
          <w:rFonts w:ascii="Arial" w:hAnsi="Arial" w:cs="Arial"/>
          <w:b/>
          <w:sz w:val="20"/>
          <w:szCs w:val="20"/>
        </w:rPr>
        <w:t>Construction Costs</w:t>
      </w:r>
      <w:r w:rsidRPr="00A4665A">
        <w:rPr>
          <w:rFonts w:ascii="Arial" w:hAnsi="Arial" w:cs="Arial"/>
          <w:sz w:val="20"/>
          <w:szCs w:val="20"/>
        </w:rPr>
        <w:t>” shall mean the total cost or estimated cost to the Owner of all elements of the Project designed or specified by the Architect.  The Construction Costs shall include the cost of labor and materials to be furnished by the Owner, as disclosed to the Construction Manager by the Owner in writing.  Construction Costs do not include the compensation to be paid to the Architect and Architects’ Consultants, the cost of land, rights-of-way, financing or other similar costs which are the responsibility of the Owner.</w:t>
      </w:r>
    </w:p>
    <w:p w14:paraId="22A09533" w14:textId="77777777" w:rsidR="003B4FCC" w:rsidRPr="00A4665A" w:rsidRDefault="003B4FCC" w:rsidP="003B4FCC">
      <w:pPr>
        <w:pStyle w:val="CNSTRC3"/>
        <w:spacing w:after="0"/>
        <w:ind w:left="1350"/>
        <w:rPr>
          <w:rFonts w:ascii="Arial" w:hAnsi="Arial" w:cs="Arial"/>
          <w:sz w:val="20"/>
          <w:szCs w:val="20"/>
        </w:rPr>
      </w:pPr>
    </w:p>
    <w:p w14:paraId="5FD5FC8C" w14:textId="2699686D" w:rsidR="0009599F" w:rsidRPr="00A4665A" w:rsidRDefault="00B501E3" w:rsidP="00DE418E">
      <w:pPr>
        <w:pStyle w:val="StyleCNSTRC210pt"/>
        <w:numPr>
          <w:ilvl w:val="1"/>
          <w:numId w:val="53"/>
        </w:numPr>
        <w:spacing w:after="0"/>
        <w:ind w:left="1260" w:hanging="1260"/>
        <w:rPr>
          <w:rFonts w:ascii="Arial" w:hAnsi="Arial" w:cs="Arial"/>
          <w:szCs w:val="20"/>
        </w:rPr>
      </w:pPr>
      <w:r w:rsidRPr="00A4665A">
        <w:rPr>
          <w:rFonts w:ascii="Arial" w:hAnsi="Arial" w:cs="Arial"/>
          <w:b/>
          <w:bCs/>
          <w:szCs w:val="20"/>
        </w:rPr>
        <w:t>Consultation</w:t>
      </w:r>
    </w:p>
    <w:p w14:paraId="6D76F536" w14:textId="3B90A32E" w:rsidR="00B501E3" w:rsidRPr="00A4665A" w:rsidRDefault="00B501E3"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Throughout the development of the design of the Project, the Construction Manager with the Architect shall jointly schedule and attend regular meetings with the Owner. The Construction Manager shall consult with the Owner and Architect regarding site se and improvements and the selection of materials, building systems and equipment. The Construction Manager shall provide recommendations on construction feasibility; actions designed to minimize adverse effects of labor or material shortages; time requirements for procurement, installation and construction completion; and factors related to construction cost, including estimates of alternative designs or materials, preliminary budgets and possible economies.  In the review of the drawings and specifications for the Project prepared by the Architect through their development, it is not the Construction Manager’s primary responsibility to ascertain that such drawings and specifications are in accordance with any applicable federal, state or local laws, statutes, ordinances, building codes, rules, regulations or interpretations thereof (“</w:t>
      </w:r>
      <w:r w:rsidRPr="00A4665A">
        <w:rPr>
          <w:rFonts w:ascii="Arial" w:hAnsi="Arial" w:cs="Arial"/>
          <w:b/>
          <w:sz w:val="20"/>
          <w:szCs w:val="20"/>
        </w:rPr>
        <w:t>Laws</w:t>
      </w:r>
      <w:r w:rsidRPr="00A4665A">
        <w:rPr>
          <w:rFonts w:ascii="Arial" w:hAnsi="Arial" w:cs="Arial"/>
          <w:sz w:val="20"/>
          <w:szCs w:val="20"/>
        </w:rPr>
        <w:t xml:space="preserve">”).  However, if the Construction Manager recognizes that portions of the drawings and specifications are </w:t>
      </w:r>
      <w:proofErr w:type="gramStart"/>
      <w:r w:rsidRPr="00A4665A">
        <w:rPr>
          <w:rFonts w:ascii="Arial" w:hAnsi="Arial" w:cs="Arial"/>
          <w:sz w:val="20"/>
          <w:szCs w:val="20"/>
        </w:rPr>
        <w:t>at</w:t>
      </w:r>
      <w:proofErr w:type="gramEnd"/>
      <w:r w:rsidRPr="00A4665A">
        <w:rPr>
          <w:rFonts w:ascii="Arial" w:hAnsi="Arial" w:cs="Arial"/>
          <w:sz w:val="20"/>
          <w:szCs w:val="20"/>
        </w:rPr>
        <w:t xml:space="preserve"> variance with Laws, the Construction Manager shall promptly notify Architect and the Owner in writing.</w:t>
      </w:r>
    </w:p>
    <w:p w14:paraId="60B93FF9" w14:textId="77777777" w:rsidR="003B4FCC" w:rsidRPr="00A4665A" w:rsidRDefault="003B4FCC" w:rsidP="003B4FCC">
      <w:pPr>
        <w:pStyle w:val="CNSTRC3"/>
        <w:spacing w:after="0"/>
        <w:ind w:left="1350"/>
        <w:rPr>
          <w:rFonts w:ascii="Arial" w:hAnsi="Arial" w:cs="Arial"/>
          <w:sz w:val="20"/>
          <w:szCs w:val="20"/>
        </w:rPr>
      </w:pPr>
    </w:p>
    <w:p w14:paraId="2A3ED033" w14:textId="77777777" w:rsidR="00B501E3" w:rsidRPr="00A4665A" w:rsidRDefault="00B501E3"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Based upon the Construction Cost Budget, the Construction Manager shall provide an evaluation of the program and Construction Cost Budget, each in terms of the other.</w:t>
      </w:r>
    </w:p>
    <w:p w14:paraId="638377C8" w14:textId="77777777" w:rsidR="003B4FCC" w:rsidRPr="00A4665A" w:rsidRDefault="003B4FCC" w:rsidP="003B4FCC">
      <w:pPr>
        <w:pStyle w:val="ListParagraph"/>
        <w:rPr>
          <w:rFonts w:ascii="Arial" w:hAnsi="Arial" w:cs="Arial"/>
          <w:sz w:val="20"/>
          <w:szCs w:val="20"/>
        </w:rPr>
      </w:pPr>
    </w:p>
    <w:p w14:paraId="5B468EFC" w14:textId="77777777" w:rsidR="00B501E3" w:rsidRPr="00A4665A" w:rsidRDefault="00B501E3"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 xml:space="preserve">The regular meeting described in Section 2.3.1 shall serve as a forum for the exchange of information concerning the Project and review of the design progress.  Construction Manager shall review minutes of these meetings prepared by Architect and shall provide comments </w:t>
      </w:r>
      <w:proofErr w:type="gramStart"/>
      <w:r w:rsidRPr="00A4665A">
        <w:rPr>
          <w:rFonts w:ascii="Arial" w:hAnsi="Arial" w:cs="Arial"/>
          <w:sz w:val="20"/>
          <w:szCs w:val="20"/>
        </w:rPr>
        <w:t>to</w:t>
      </w:r>
      <w:proofErr w:type="gramEnd"/>
      <w:r w:rsidRPr="00A4665A">
        <w:rPr>
          <w:rFonts w:ascii="Arial" w:hAnsi="Arial" w:cs="Arial"/>
          <w:sz w:val="20"/>
          <w:szCs w:val="20"/>
        </w:rPr>
        <w:t xml:space="preserve"> such minutes.</w:t>
      </w:r>
    </w:p>
    <w:p w14:paraId="3228A2B9" w14:textId="77777777" w:rsidR="003B4FCC" w:rsidRPr="00A4665A" w:rsidRDefault="003B4FCC" w:rsidP="003B4FCC">
      <w:pPr>
        <w:pStyle w:val="ListParagraph"/>
        <w:rPr>
          <w:rFonts w:ascii="Arial" w:hAnsi="Arial" w:cs="Arial"/>
          <w:sz w:val="20"/>
          <w:szCs w:val="20"/>
        </w:rPr>
      </w:pPr>
    </w:p>
    <w:p w14:paraId="3533075C" w14:textId="77777777" w:rsidR="00B501E3" w:rsidRPr="00A4665A" w:rsidRDefault="00B501E3"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The Construction Manager shall assist in the Architect’s investigation and assessment of the existing facilities and the existing conditions at the site of the Project.</w:t>
      </w:r>
    </w:p>
    <w:p w14:paraId="3352FCDE" w14:textId="77777777" w:rsidR="003B4FCC" w:rsidRPr="00A4665A" w:rsidRDefault="003B4FCC" w:rsidP="003B4FCC">
      <w:pPr>
        <w:pStyle w:val="ListParagraph"/>
        <w:rPr>
          <w:rFonts w:ascii="Arial" w:hAnsi="Arial" w:cs="Arial"/>
          <w:sz w:val="20"/>
          <w:szCs w:val="20"/>
        </w:rPr>
      </w:pPr>
    </w:p>
    <w:p w14:paraId="6CD90FD0" w14:textId="48E0A662" w:rsidR="00B501E3" w:rsidRPr="00A4665A" w:rsidRDefault="00B501E3" w:rsidP="00DE418E">
      <w:pPr>
        <w:pStyle w:val="StyleCNSTRC210pt"/>
        <w:numPr>
          <w:ilvl w:val="2"/>
          <w:numId w:val="53"/>
        </w:numPr>
        <w:spacing w:after="0"/>
        <w:ind w:left="1260" w:hanging="1260"/>
        <w:rPr>
          <w:rFonts w:ascii="Arial" w:hAnsi="Arial" w:cs="Arial"/>
          <w:szCs w:val="20"/>
        </w:rPr>
      </w:pPr>
      <w:r w:rsidRPr="00A4665A">
        <w:rPr>
          <w:rFonts w:ascii="Arial" w:hAnsi="Arial" w:cs="Arial"/>
          <w:szCs w:val="20"/>
        </w:rPr>
        <w:t xml:space="preserve">The Construction Manager shall develop and manage a construction management plan so that the Work is coordinated and done in a manner </w:t>
      </w:r>
      <w:proofErr w:type="gramStart"/>
      <w:r w:rsidRPr="00A4665A">
        <w:rPr>
          <w:rFonts w:ascii="Arial" w:hAnsi="Arial" w:cs="Arial"/>
          <w:szCs w:val="20"/>
        </w:rPr>
        <w:t>so as to</w:t>
      </w:r>
      <w:proofErr w:type="gramEnd"/>
      <w:r w:rsidRPr="00A4665A">
        <w:rPr>
          <w:rFonts w:ascii="Arial" w:hAnsi="Arial" w:cs="Arial"/>
          <w:szCs w:val="20"/>
        </w:rPr>
        <w:t xml:space="preserve"> avoid interference with any existing facilities.  The Construction Manager shall also develop safety, security and other requirements for the Project to protect the public, workers, the Owner, and the property of the Owner, from risks and hazards </w:t>
      </w:r>
      <w:proofErr w:type="gramStart"/>
      <w:r w:rsidRPr="00A4665A">
        <w:rPr>
          <w:rFonts w:ascii="Arial" w:hAnsi="Arial" w:cs="Arial"/>
          <w:szCs w:val="20"/>
        </w:rPr>
        <w:t>as a result of</w:t>
      </w:r>
      <w:proofErr w:type="gramEnd"/>
      <w:r w:rsidRPr="00A4665A">
        <w:rPr>
          <w:rFonts w:ascii="Arial" w:hAnsi="Arial" w:cs="Arial"/>
          <w:szCs w:val="20"/>
        </w:rPr>
        <w:t xml:space="preserve"> the continued use of the existing facilities during the construction of the Project.</w:t>
      </w:r>
    </w:p>
    <w:p w14:paraId="4027F0DD" w14:textId="77777777" w:rsidR="003B4FCC" w:rsidRPr="00A4665A" w:rsidRDefault="003B4FCC" w:rsidP="003B4FCC">
      <w:pPr>
        <w:pStyle w:val="ListParagraph"/>
        <w:rPr>
          <w:rFonts w:ascii="Arial" w:hAnsi="Arial" w:cs="Arial"/>
          <w:sz w:val="20"/>
          <w:szCs w:val="20"/>
        </w:rPr>
      </w:pPr>
    </w:p>
    <w:p w14:paraId="54FA8C6B" w14:textId="2AE9C06F" w:rsidR="00B501E3" w:rsidRPr="00A4665A" w:rsidRDefault="00B501E3" w:rsidP="00DE418E">
      <w:pPr>
        <w:pStyle w:val="StyleCNSTRC210pt"/>
        <w:numPr>
          <w:ilvl w:val="2"/>
          <w:numId w:val="53"/>
        </w:numPr>
        <w:spacing w:after="0"/>
        <w:ind w:left="1260" w:hanging="1260"/>
        <w:rPr>
          <w:rFonts w:ascii="Arial" w:hAnsi="Arial" w:cs="Arial"/>
          <w:szCs w:val="20"/>
        </w:rPr>
      </w:pPr>
      <w:r w:rsidRPr="00A4665A">
        <w:rPr>
          <w:rFonts w:ascii="Arial" w:hAnsi="Arial" w:cs="Arial"/>
          <w:szCs w:val="20"/>
        </w:rPr>
        <w:t>The Construction Manager shall initiate meetings with the Architect to explore methods in which the environmental performance and sustainability of the Work for the Project might be improved and the environmental impact reduced.  The Construction Manager shall, in conjunction with the Architect, evaluate the selection of products and materials and/or the adoption of construction or architecting methods, techniques and processes which result in or involve:</w:t>
      </w:r>
    </w:p>
    <w:p w14:paraId="4A48F056" w14:textId="5DF631E5"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 xml:space="preserve">reductions in </w:t>
      </w:r>
      <w:proofErr w:type="gramStart"/>
      <w:r w:rsidRPr="00A4665A">
        <w:rPr>
          <w:rFonts w:ascii="Arial" w:hAnsi="Arial" w:cs="Arial"/>
          <w:sz w:val="20"/>
          <w:szCs w:val="20"/>
        </w:rPr>
        <w:t>waste;</w:t>
      </w:r>
      <w:proofErr w:type="gramEnd"/>
    </w:p>
    <w:p w14:paraId="6B38F446" w14:textId="18D1F111"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 xml:space="preserve">reductions in energy </w:t>
      </w:r>
      <w:proofErr w:type="gramStart"/>
      <w:r w:rsidRPr="00A4665A">
        <w:rPr>
          <w:rFonts w:ascii="Arial" w:hAnsi="Arial" w:cs="Arial"/>
          <w:sz w:val="20"/>
          <w:szCs w:val="20"/>
        </w:rPr>
        <w:t>consumption;</w:t>
      </w:r>
      <w:proofErr w:type="gramEnd"/>
    </w:p>
    <w:p w14:paraId="030003E4" w14:textId="3FC38276"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 xml:space="preserve">reductions in water </w:t>
      </w:r>
      <w:proofErr w:type="gramStart"/>
      <w:r w:rsidRPr="00A4665A">
        <w:rPr>
          <w:rFonts w:ascii="Arial" w:hAnsi="Arial" w:cs="Arial"/>
          <w:sz w:val="20"/>
          <w:szCs w:val="20"/>
        </w:rPr>
        <w:t>consumption;</w:t>
      </w:r>
      <w:proofErr w:type="gramEnd"/>
    </w:p>
    <w:p w14:paraId="32A1E904" w14:textId="09CA3636"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reductions in CO</w:t>
      </w:r>
      <w:r w:rsidRPr="00A4665A">
        <w:rPr>
          <w:rFonts w:ascii="Arial" w:hAnsi="Arial" w:cs="Arial"/>
          <w:sz w:val="20"/>
          <w:szCs w:val="20"/>
          <w:vertAlign w:val="subscript"/>
        </w:rPr>
        <w:t>2</w:t>
      </w:r>
      <w:r w:rsidRPr="00A4665A">
        <w:rPr>
          <w:rFonts w:ascii="Arial" w:hAnsi="Arial" w:cs="Arial"/>
          <w:sz w:val="20"/>
          <w:szCs w:val="20"/>
        </w:rPr>
        <w:t xml:space="preserve"> </w:t>
      </w:r>
      <w:proofErr w:type="gramStart"/>
      <w:r w:rsidRPr="00A4665A">
        <w:rPr>
          <w:rFonts w:ascii="Arial" w:hAnsi="Arial" w:cs="Arial"/>
          <w:sz w:val="20"/>
          <w:szCs w:val="20"/>
        </w:rPr>
        <w:t>emissions;</w:t>
      </w:r>
      <w:proofErr w:type="gramEnd"/>
    </w:p>
    <w:p w14:paraId="08751839" w14:textId="601B349A"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 xml:space="preserve">reductions in materials from non-renewable </w:t>
      </w:r>
      <w:proofErr w:type="gramStart"/>
      <w:r w:rsidRPr="00A4665A">
        <w:rPr>
          <w:rFonts w:ascii="Arial" w:hAnsi="Arial" w:cs="Arial"/>
          <w:sz w:val="20"/>
          <w:szCs w:val="20"/>
        </w:rPr>
        <w:t>sources;</w:t>
      </w:r>
      <w:proofErr w:type="gramEnd"/>
    </w:p>
    <w:p w14:paraId="0F2EFE0E" w14:textId="0828C5E5"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 xml:space="preserve">reductions in commercial vehicle </w:t>
      </w:r>
      <w:proofErr w:type="gramStart"/>
      <w:r w:rsidRPr="00A4665A">
        <w:rPr>
          <w:rFonts w:ascii="Arial" w:hAnsi="Arial" w:cs="Arial"/>
          <w:sz w:val="20"/>
          <w:szCs w:val="20"/>
        </w:rPr>
        <w:t>movements;</w:t>
      </w:r>
      <w:proofErr w:type="gramEnd"/>
    </w:p>
    <w:p w14:paraId="18D50D2B" w14:textId="4BC2AF48"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 xml:space="preserve">maintenance or optimization of </w:t>
      </w:r>
      <w:proofErr w:type="gramStart"/>
      <w:r w:rsidRPr="00A4665A">
        <w:rPr>
          <w:rFonts w:ascii="Arial" w:hAnsi="Arial" w:cs="Arial"/>
          <w:sz w:val="20"/>
          <w:szCs w:val="20"/>
        </w:rPr>
        <w:t>biodiversity;</w:t>
      </w:r>
      <w:proofErr w:type="gramEnd"/>
    </w:p>
    <w:p w14:paraId="4066F94C" w14:textId="0C9D8BC1"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maintenance or optimization of ecologically valuable habitat; and</w:t>
      </w:r>
    </w:p>
    <w:p w14:paraId="4976A7CF" w14:textId="7BEAD0FF" w:rsidR="00B501E3" w:rsidRPr="00A4665A" w:rsidRDefault="00B501E3" w:rsidP="00DE418E">
      <w:pPr>
        <w:pStyle w:val="ListParagraph"/>
        <w:numPr>
          <w:ilvl w:val="0"/>
          <w:numId w:val="8"/>
        </w:numPr>
        <w:ind w:left="2160" w:hanging="720"/>
        <w:contextualSpacing w:val="0"/>
        <w:rPr>
          <w:rFonts w:ascii="Arial" w:hAnsi="Arial" w:cs="Arial"/>
          <w:sz w:val="20"/>
          <w:szCs w:val="20"/>
        </w:rPr>
      </w:pPr>
      <w:r w:rsidRPr="00A4665A">
        <w:rPr>
          <w:rFonts w:ascii="Arial" w:hAnsi="Arial" w:cs="Arial"/>
          <w:sz w:val="20"/>
          <w:szCs w:val="20"/>
        </w:rPr>
        <w:t>improvements in whole life performance.</w:t>
      </w:r>
    </w:p>
    <w:p w14:paraId="06138F55" w14:textId="77777777" w:rsidR="00B501E3" w:rsidRPr="00A4665A" w:rsidRDefault="00B501E3" w:rsidP="004333F2">
      <w:pPr>
        <w:ind w:left="1260"/>
        <w:jc w:val="both"/>
        <w:rPr>
          <w:rFonts w:ascii="Arial" w:hAnsi="Arial" w:cs="Arial"/>
          <w:sz w:val="20"/>
          <w:szCs w:val="20"/>
        </w:rPr>
      </w:pPr>
      <w:r w:rsidRPr="00A4665A">
        <w:rPr>
          <w:rFonts w:ascii="Arial" w:hAnsi="Arial" w:cs="Arial"/>
          <w:sz w:val="20"/>
          <w:szCs w:val="20"/>
        </w:rPr>
        <w:t>The Construction Manager shall recommend those methods, products, materials, techniques and processes it believes would be beneficial for the Owner and the Project.  However, such recommended methods, products, techniques and processes shall not be utilized unless approved in writing by the Owner and incorporated into the Contract Documents.  The methods, products, materials, techniques and processes approved in writing by the Owner are hereinafter referred to as the “Sustainability Measures.”</w:t>
      </w:r>
    </w:p>
    <w:p w14:paraId="75FA59DA" w14:textId="77777777" w:rsidR="003B4FCC" w:rsidRPr="00A4665A" w:rsidRDefault="003B4FCC" w:rsidP="003B4FCC">
      <w:pPr>
        <w:ind w:left="1350"/>
        <w:jc w:val="both"/>
        <w:rPr>
          <w:rFonts w:ascii="Arial" w:hAnsi="Arial" w:cs="Arial"/>
          <w:sz w:val="20"/>
          <w:szCs w:val="20"/>
        </w:rPr>
      </w:pPr>
    </w:p>
    <w:p w14:paraId="4941A42C" w14:textId="3331315D" w:rsidR="00B501E3" w:rsidRPr="00A4665A" w:rsidRDefault="00B501E3" w:rsidP="00DE418E">
      <w:pPr>
        <w:pStyle w:val="ListParagraph"/>
        <w:numPr>
          <w:ilvl w:val="1"/>
          <w:numId w:val="53"/>
        </w:numPr>
        <w:ind w:left="1260" w:hanging="1260"/>
        <w:contextualSpacing w:val="0"/>
        <w:rPr>
          <w:rFonts w:ascii="Arial" w:hAnsi="Arial" w:cs="Arial"/>
          <w:b/>
          <w:bCs/>
          <w:sz w:val="20"/>
          <w:szCs w:val="20"/>
        </w:rPr>
      </w:pPr>
      <w:r w:rsidRPr="00A4665A">
        <w:rPr>
          <w:rFonts w:ascii="Arial" w:hAnsi="Arial" w:cs="Arial"/>
          <w:b/>
          <w:bCs/>
          <w:sz w:val="20"/>
          <w:szCs w:val="20"/>
        </w:rPr>
        <w:t>Construction Schedule</w:t>
      </w:r>
    </w:p>
    <w:p w14:paraId="484C53A1" w14:textId="3CE7EB5F" w:rsidR="000263EE" w:rsidRPr="00A4665A" w:rsidRDefault="000263EE" w:rsidP="00DE418E">
      <w:pPr>
        <w:pStyle w:val="ListParagraph"/>
        <w:numPr>
          <w:ilvl w:val="2"/>
          <w:numId w:val="53"/>
        </w:numPr>
        <w:ind w:left="1260" w:hanging="1260"/>
        <w:contextualSpacing w:val="0"/>
        <w:jc w:val="both"/>
        <w:rPr>
          <w:rFonts w:ascii="Arial" w:hAnsi="Arial" w:cs="Arial"/>
          <w:b/>
          <w:bCs/>
          <w:sz w:val="20"/>
          <w:szCs w:val="20"/>
        </w:rPr>
      </w:pPr>
      <w:r w:rsidRPr="00A4665A">
        <w:rPr>
          <w:rFonts w:ascii="Arial" w:hAnsi="Arial" w:cs="Arial"/>
          <w:sz w:val="20"/>
          <w:szCs w:val="20"/>
        </w:rPr>
        <w:t>When Project requirements have been sufficiently identified, the Construction Manager shall prepare, and periodically update, a schedule for construction</w:t>
      </w:r>
      <w:r w:rsidRPr="00A4665A">
        <w:rPr>
          <w:rFonts w:ascii="Arial" w:hAnsi="Arial" w:cs="Arial"/>
          <w:i/>
          <w:sz w:val="20"/>
          <w:szCs w:val="20"/>
        </w:rPr>
        <w:t xml:space="preserve">, </w:t>
      </w:r>
      <w:r w:rsidRPr="00A4665A">
        <w:rPr>
          <w:rFonts w:ascii="Arial" w:hAnsi="Arial" w:cs="Arial"/>
          <w:sz w:val="20"/>
          <w:szCs w:val="20"/>
        </w:rPr>
        <w:t>of the Project for the Architect’s</w:t>
      </w:r>
      <w:r w:rsidR="0097644D" w:rsidRPr="00A4665A">
        <w:rPr>
          <w:rFonts w:ascii="Arial" w:hAnsi="Arial" w:cs="Arial"/>
          <w:sz w:val="20"/>
          <w:szCs w:val="20"/>
        </w:rPr>
        <w:t xml:space="preserve"> and Owner’s</w:t>
      </w:r>
      <w:r w:rsidRPr="00A4665A">
        <w:rPr>
          <w:rFonts w:ascii="Arial" w:hAnsi="Arial" w:cs="Arial"/>
          <w:sz w:val="20"/>
          <w:szCs w:val="20"/>
        </w:rPr>
        <w:t xml:space="preserve"> review (the </w:t>
      </w:r>
      <w:r w:rsidRPr="00A4665A">
        <w:rPr>
          <w:rFonts w:ascii="Arial" w:hAnsi="Arial" w:cs="Arial"/>
          <w:b/>
          <w:sz w:val="20"/>
          <w:szCs w:val="20"/>
        </w:rPr>
        <w:t>“Construction Schedule”</w:t>
      </w:r>
      <w:r w:rsidRPr="00A4665A">
        <w:rPr>
          <w:rFonts w:ascii="Arial" w:hAnsi="Arial" w:cs="Arial"/>
          <w:sz w:val="20"/>
          <w:szCs w:val="20"/>
        </w:rPr>
        <w:t xml:space="preserve">) which shall update and refine the Initial Construction Schedule described below.  The schedule shall conform to the phasing and completion dates set forth in the initial schedule attached hereto as </w:t>
      </w:r>
      <w:r w:rsidRPr="00A4665A">
        <w:rPr>
          <w:rFonts w:ascii="Arial" w:hAnsi="Arial" w:cs="Arial"/>
          <w:b/>
          <w:sz w:val="20"/>
          <w:szCs w:val="20"/>
        </w:rPr>
        <w:t>Exhibit B</w:t>
      </w:r>
      <w:r w:rsidRPr="00A4665A">
        <w:rPr>
          <w:rFonts w:ascii="Arial" w:hAnsi="Arial" w:cs="Arial"/>
          <w:sz w:val="20"/>
          <w:szCs w:val="20"/>
        </w:rPr>
        <w:t xml:space="preserve"> (the </w:t>
      </w:r>
      <w:r w:rsidRPr="00A4665A">
        <w:rPr>
          <w:rFonts w:ascii="Arial" w:hAnsi="Arial" w:cs="Arial"/>
          <w:b/>
          <w:sz w:val="20"/>
          <w:szCs w:val="20"/>
        </w:rPr>
        <w:t>“Initial Construction Schedule”</w:t>
      </w:r>
      <w:r w:rsidRPr="00A4665A">
        <w:rPr>
          <w:rFonts w:ascii="Arial" w:hAnsi="Arial" w:cs="Arial"/>
          <w:sz w:val="20"/>
          <w:szCs w:val="20"/>
        </w:rPr>
        <w:t xml:space="preserve">).  The Construction Manager shall coordinate and integrate the Construction Schedule with the services and activities of the Owner, Architect and Construction Manager.  As design proceeds, the Initial Construction Schedule shall be updated to indicate proposed activity sequences and durations, milestone dates for receipt and approval of pertinent information, preparation and processing of shop drawings and samples, delivery of materials or equipment requiring long-lead-time procurement, </w:t>
      </w:r>
      <w:r w:rsidR="00DE5D4A" w:rsidRPr="00A4665A">
        <w:rPr>
          <w:rFonts w:ascii="Arial" w:hAnsi="Arial" w:cs="Arial"/>
          <w:sz w:val="20"/>
          <w:szCs w:val="20"/>
        </w:rPr>
        <w:t xml:space="preserve">dates for delivery of Owner Furnished/Contractor Installed materials or equipment, </w:t>
      </w:r>
      <w:r w:rsidRPr="00A4665A">
        <w:rPr>
          <w:rFonts w:ascii="Arial" w:hAnsi="Arial" w:cs="Arial"/>
          <w:sz w:val="20"/>
          <w:szCs w:val="20"/>
        </w:rPr>
        <w:t>the Owner’s occupancy requirements showing portions of the Project having occupancy priority, and proposed date of Substantial Completion.  If the Construction Schedule updates indicate that previously approved schedules may not be met, the Construction Manager shall make appropriate recommendations to the Owner and Architect so that the Owner’s occupancy requirements can be satisfied.</w:t>
      </w:r>
    </w:p>
    <w:p w14:paraId="1A97260E" w14:textId="77777777" w:rsidR="003B4FCC" w:rsidRPr="00A4665A" w:rsidRDefault="003B4FCC" w:rsidP="003B4FCC">
      <w:pPr>
        <w:pStyle w:val="ListParagraph"/>
        <w:ind w:left="1350"/>
        <w:contextualSpacing w:val="0"/>
        <w:rPr>
          <w:rFonts w:ascii="Arial" w:hAnsi="Arial" w:cs="Arial"/>
          <w:b/>
          <w:bCs/>
          <w:sz w:val="20"/>
          <w:szCs w:val="20"/>
        </w:rPr>
      </w:pPr>
    </w:p>
    <w:p w14:paraId="6E6F5524" w14:textId="517BBFA2" w:rsidR="000263EE" w:rsidRPr="00A4665A" w:rsidRDefault="000263EE" w:rsidP="00DE418E">
      <w:pPr>
        <w:pStyle w:val="ListParagraph"/>
        <w:numPr>
          <w:ilvl w:val="2"/>
          <w:numId w:val="53"/>
        </w:numPr>
        <w:ind w:left="1260" w:hanging="1260"/>
        <w:contextualSpacing w:val="0"/>
        <w:jc w:val="both"/>
        <w:rPr>
          <w:rFonts w:ascii="Arial" w:hAnsi="Arial" w:cs="Arial"/>
          <w:b/>
          <w:bCs/>
          <w:sz w:val="20"/>
          <w:szCs w:val="20"/>
        </w:rPr>
      </w:pPr>
      <w:r w:rsidRPr="00A4665A">
        <w:rPr>
          <w:rFonts w:ascii="Arial" w:hAnsi="Arial" w:cs="Arial"/>
          <w:sz w:val="20"/>
          <w:szCs w:val="20"/>
        </w:rPr>
        <w:t xml:space="preserve">After GMP Design Documents as defined in Section 2.8 of this Agreement have been prepared by the Architect, the Construction Manager shall submit the GMP Documents to the Owner, including the detailed Construction Schedule.  The </w:t>
      </w:r>
      <w:r w:rsidR="00553CD8" w:rsidRPr="00A4665A">
        <w:rPr>
          <w:rFonts w:ascii="Arial" w:hAnsi="Arial" w:cs="Arial"/>
          <w:sz w:val="20"/>
          <w:szCs w:val="20"/>
        </w:rPr>
        <w:t>C</w:t>
      </w:r>
      <w:r w:rsidRPr="00A4665A">
        <w:rPr>
          <w:rFonts w:ascii="Arial" w:hAnsi="Arial" w:cs="Arial"/>
          <w:sz w:val="20"/>
          <w:szCs w:val="20"/>
        </w:rPr>
        <w:t xml:space="preserve">onstruction </w:t>
      </w:r>
      <w:r w:rsidR="00553CD8" w:rsidRPr="00A4665A">
        <w:rPr>
          <w:rFonts w:ascii="Arial" w:hAnsi="Arial" w:cs="Arial"/>
          <w:sz w:val="20"/>
          <w:szCs w:val="20"/>
        </w:rPr>
        <w:t>S</w:t>
      </w:r>
      <w:r w:rsidRPr="00A4665A">
        <w:rPr>
          <w:rFonts w:ascii="Arial" w:hAnsi="Arial" w:cs="Arial"/>
          <w:sz w:val="20"/>
          <w:szCs w:val="20"/>
        </w:rPr>
        <w:t>chedule submitted with the GMP Documents shall be in a detailed format satisfactory to the Owner and Architect which shall also: (1) provide a graphic representation of all activities and events that will occur during performance of the Work; (2) identify each phase of construction and occupancy; and (3) set forth dates that are critical in ensuring the timely and orderly completion of the Work in accordance with the requirements of the Contract Documents (hereinafter referred to as “</w:t>
      </w:r>
      <w:r w:rsidRPr="00A4665A">
        <w:rPr>
          <w:rFonts w:ascii="Arial" w:hAnsi="Arial" w:cs="Arial"/>
          <w:b/>
          <w:sz w:val="20"/>
          <w:szCs w:val="20"/>
        </w:rPr>
        <w:t>Milestone Dates</w:t>
      </w:r>
      <w:r w:rsidRPr="00A4665A">
        <w:rPr>
          <w:rFonts w:ascii="Arial" w:hAnsi="Arial" w:cs="Arial"/>
          <w:sz w:val="20"/>
          <w:szCs w:val="20"/>
        </w:rPr>
        <w:t>”).  If the Owner or Architect has a reasonable objection to the Construction Schedule submitted by Construction Manager, the construction schedule shall be promptly revised by the Construction Manager in accordance with the recommendations of the Owner and Architect and re-submitted for approval.</w:t>
      </w:r>
      <w:r w:rsidR="00CE0FEF" w:rsidRPr="00A4665A">
        <w:rPr>
          <w:rFonts w:ascii="Times New Roman" w:eastAsia="Times New Roman" w:hAnsi="Times New Roman" w:cs="Times New Roman"/>
          <w:color w:val="FF0000"/>
          <w:kern w:val="0"/>
          <w:sz w:val="20"/>
          <w:szCs w:val="20"/>
          <w14:ligatures w14:val="none"/>
        </w:rPr>
        <w:t xml:space="preserve"> </w:t>
      </w:r>
      <w:r w:rsidR="00CE0FEF" w:rsidRPr="00A4665A">
        <w:rPr>
          <w:rFonts w:ascii="Arial" w:hAnsi="Arial" w:cs="Arial"/>
          <w:sz w:val="20"/>
          <w:szCs w:val="20"/>
        </w:rPr>
        <w:t xml:space="preserve">The detailed </w:t>
      </w:r>
      <w:r w:rsidR="005577F7" w:rsidRPr="00A4665A">
        <w:rPr>
          <w:rFonts w:ascii="Arial" w:hAnsi="Arial" w:cs="Arial"/>
          <w:sz w:val="20"/>
          <w:szCs w:val="20"/>
        </w:rPr>
        <w:t>C</w:t>
      </w:r>
      <w:r w:rsidR="00CE0FEF" w:rsidRPr="00A4665A">
        <w:rPr>
          <w:rFonts w:ascii="Arial" w:hAnsi="Arial" w:cs="Arial"/>
          <w:sz w:val="20"/>
          <w:szCs w:val="20"/>
        </w:rPr>
        <w:t xml:space="preserve">onstruction </w:t>
      </w:r>
      <w:r w:rsidR="005577F7" w:rsidRPr="00A4665A">
        <w:rPr>
          <w:rFonts w:ascii="Arial" w:hAnsi="Arial" w:cs="Arial"/>
          <w:sz w:val="20"/>
          <w:szCs w:val="20"/>
        </w:rPr>
        <w:t>S</w:t>
      </w:r>
      <w:r w:rsidR="00CE0FEF" w:rsidRPr="00A4665A">
        <w:rPr>
          <w:rFonts w:ascii="Arial" w:hAnsi="Arial" w:cs="Arial"/>
          <w:sz w:val="20"/>
          <w:szCs w:val="20"/>
        </w:rPr>
        <w:t xml:space="preserve">chedule prepared by the Construction Manager and submitted with the GMP documents shall take precedence over the initial construction schedule included as Exhibit B following execution of the </w:t>
      </w:r>
      <w:r w:rsidR="001950F1" w:rsidRPr="00A4665A">
        <w:rPr>
          <w:rFonts w:ascii="Arial" w:hAnsi="Arial" w:cs="Arial"/>
          <w:sz w:val="20"/>
          <w:szCs w:val="20"/>
        </w:rPr>
        <w:t>GMP A</w:t>
      </w:r>
      <w:r w:rsidR="00CE0FEF" w:rsidRPr="00A4665A">
        <w:rPr>
          <w:rFonts w:ascii="Arial" w:hAnsi="Arial" w:cs="Arial"/>
          <w:sz w:val="20"/>
          <w:szCs w:val="20"/>
        </w:rPr>
        <w:t xml:space="preserve">mendment.  </w:t>
      </w:r>
    </w:p>
    <w:p w14:paraId="43F9D75C" w14:textId="77777777" w:rsidR="003B4FCC" w:rsidRPr="00A4665A" w:rsidRDefault="003B4FCC" w:rsidP="003B4FCC">
      <w:pPr>
        <w:pStyle w:val="ListParagraph"/>
        <w:rPr>
          <w:rFonts w:ascii="Arial" w:hAnsi="Arial" w:cs="Arial"/>
          <w:b/>
          <w:bCs/>
          <w:sz w:val="20"/>
          <w:szCs w:val="20"/>
        </w:rPr>
      </w:pPr>
    </w:p>
    <w:p w14:paraId="7281FB89" w14:textId="77777777" w:rsidR="000263EE" w:rsidRPr="00A4665A" w:rsidRDefault="000263EE"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All schedules prepared by Construction Manager, including the Construction Schedule, shall incorporate the construction management plan set forth in Section 2.3.5 of this Agreement.</w:t>
      </w:r>
    </w:p>
    <w:p w14:paraId="6BF3C93D" w14:textId="77777777" w:rsidR="003B4FCC" w:rsidRPr="00A4665A" w:rsidRDefault="003B4FCC" w:rsidP="003B4FCC">
      <w:pPr>
        <w:pStyle w:val="ListParagraph"/>
        <w:rPr>
          <w:rFonts w:ascii="Arial" w:hAnsi="Arial" w:cs="Arial"/>
          <w:sz w:val="20"/>
          <w:szCs w:val="20"/>
        </w:rPr>
      </w:pPr>
    </w:p>
    <w:p w14:paraId="19588C48" w14:textId="34FB49E6" w:rsidR="000263EE" w:rsidRPr="00A4665A" w:rsidRDefault="000263EE" w:rsidP="00DE418E">
      <w:pPr>
        <w:pStyle w:val="ListParagraph"/>
        <w:numPr>
          <w:ilvl w:val="1"/>
          <w:numId w:val="53"/>
        </w:numPr>
        <w:ind w:left="1260" w:hanging="1260"/>
        <w:contextualSpacing w:val="0"/>
        <w:rPr>
          <w:rFonts w:ascii="Arial" w:hAnsi="Arial" w:cs="Arial"/>
          <w:b/>
          <w:bCs/>
          <w:sz w:val="20"/>
          <w:szCs w:val="20"/>
        </w:rPr>
      </w:pPr>
      <w:r w:rsidRPr="00A4665A">
        <w:rPr>
          <w:rFonts w:ascii="Arial" w:hAnsi="Arial" w:cs="Arial"/>
          <w:b/>
          <w:bCs/>
          <w:sz w:val="20"/>
          <w:szCs w:val="20"/>
        </w:rPr>
        <w:t>Phased Construction</w:t>
      </w:r>
    </w:p>
    <w:p w14:paraId="17D6E31B" w14:textId="28A24B80" w:rsidR="000263EE" w:rsidRPr="00A4665A" w:rsidRDefault="000263EE" w:rsidP="00DE418E">
      <w:pPr>
        <w:pStyle w:val="ListParagraph"/>
        <w:numPr>
          <w:ilvl w:val="2"/>
          <w:numId w:val="53"/>
        </w:numPr>
        <w:ind w:left="1260" w:hanging="1260"/>
        <w:contextualSpacing w:val="0"/>
        <w:jc w:val="both"/>
        <w:rPr>
          <w:rFonts w:ascii="Arial" w:hAnsi="Arial" w:cs="Arial"/>
          <w:b/>
          <w:bCs/>
          <w:sz w:val="20"/>
          <w:szCs w:val="20"/>
        </w:rPr>
      </w:pPr>
      <w:r w:rsidRPr="00A4665A">
        <w:rPr>
          <w:rFonts w:ascii="Arial" w:hAnsi="Arial" w:cs="Arial"/>
          <w:sz w:val="20"/>
          <w:szCs w:val="20"/>
        </w:rPr>
        <w:t>The Construction Manager shall make recommendations to the Owner and Architect regarding the phased issuance of Drawings and Specifications to facilitate phased construction of the Work, taking into consideration such factors as economies, time of performance, availability of labor and materials, and provisions for temporary facilities.</w:t>
      </w:r>
    </w:p>
    <w:p w14:paraId="6F37B2F2" w14:textId="77777777" w:rsidR="003B4FCC" w:rsidRPr="00A4665A" w:rsidRDefault="003B4FCC" w:rsidP="003B4FCC">
      <w:pPr>
        <w:pStyle w:val="ListParagraph"/>
        <w:ind w:left="1350"/>
        <w:contextualSpacing w:val="0"/>
        <w:rPr>
          <w:rFonts w:ascii="Arial" w:hAnsi="Arial" w:cs="Arial"/>
          <w:b/>
          <w:bCs/>
          <w:sz w:val="20"/>
          <w:szCs w:val="20"/>
        </w:rPr>
      </w:pPr>
    </w:p>
    <w:p w14:paraId="62742BA8" w14:textId="26D25ABF" w:rsidR="000263EE" w:rsidRPr="00A4665A" w:rsidRDefault="000263EE" w:rsidP="00DE418E">
      <w:pPr>
        <w:pStyle w:val="ListParagraph"/>
        <w:numPr>
          <w:ilvl w:val="1"/>
          <w:numId w:val="53"/>
        </w:numPr>
        <w:ind w:left="1260" w:hanging="1260"/>
        <w:contextualSpacing w:val="0"/>
        <w:rPr>
          <w:rFonts w:ascii="Arial" w:hAnsi="Arial" w:cs="Arial"/>
          <w:b/>
          <w:bCs/>
          <w:sz w:val="20"/>
          <w:szCs w:val="20"/>
        </w:rPr>
      </w:pPr>
      <w:r w:rsidRPr="00A4665A">
        <w:rPr>
          <w:rFonts w:ascii="Arial" w:hAnsi="Arial" w:cs="Arial"/>
          <w:b/>
          <w:bCs/>
          <w:sz w:val="20"/>
          <w:szCs w:val="20"/>
        </w:rPr>
        <w:t>Cost Management</w:t>
      </w:r>
    </w:p>
    <w:p w14:paraId="12AD6E2B" w14:textId="77777777" w:rsidR="000263EE" w:rsidRPr="00A4665A" w:rsidRDefault="000263EE"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The Construction Manager shall conduct a construction market survey to provide current information regarding the general availability of local construction services, labor, material and equipment costs and the economic factors related to the construction of the Project.</w:t>
      </w:r>
    </w:p>
    <w:p w14:paraId="083A1FEC" w14:textId="77777777" w:rsidR="003B4FCC" w:rsidRPr="00A4665A" w:rsidRDefault="003B4FCC" w:rsidP="003B4FCC">
      <w:pPr>
        <w:pStyle w:val="CNSTRC3"/>
        <w:spacing w:after="0"/>
        <w:ind w:left="1350"/>
        <w:rPr>
          <w:rFonts w:ascii="Arial" w:hAnsi="Arial" w:cs="Arial"/>
          <w:sz w:val="20"/>
          <w:szCs w:val="20"/>
        </w:rPr>
      </w:pPr>
    </w:p>
    <w:p w14:paraId="522272C5" w14:textId="2E3333B8" w:rsidR="000263EE" w:rsidRPr="00A4665A" w:rsidRDefault="000263EE" w:rsidP="00DE418E">
      <w:pPr>
        <w:pStyle w:val="ListParagraph"/>
        <w:numPr>
          <w:ilvl w:val="2"/>
          <w:numId w:val="53"/>
        </w:numPr>
        <w:ind w:left="1260" w:hanging="1260"/>
        <w:contextualSpacing w:val="0"/>
        <w:jc w:val="both"/>
        <w:rPr>
          <w:rFonts w:ascii="Arial" w:hAnsi="Arial" w:cs="Arial"/>
          <w:b/>
          <w:bCs/>
          <w:sz w:val="20"/>
          <w:szCs w:val="20"/>
        </w:rPr>
      </w:pPr>
      <w:r w:rsidRPr="00A4665A">
        <w:rPr>
          <w:rFonts w:ascii="Arial" w:hAnsi="Arial" w:cs="Arial"/>
          <w:sz w:val="20"/>
          <w:szCs w:val="20"/>
        </w:rPr>
        <w:t xml:space="preserve">When the program and Project requirements have been sufficiently identified and the Architect has prepared other basic design criteria, the Construction Manager shall prepare an estimate of Construction Costs utilizing appropriate and sound estimating techniques.  The Construction Manager shall review with the Architect and the Owner any difference between the Construction Cost Budget and such estimate, identify reasons for any difference and recommend means to eliminate the difference. The Owner may have the Architect’s team develop its own construction cost estimate. Estimates shall be organized by major building component or system, such as the CSI </w:t>
      </w:r>
      <w:proofErr w:type="spellStart"/>
      <w:r w:rsidRPr="00A4665A">
        <w:rPr>
          <w:rFonts w:ascii="Arial" w:hAnsi="Arial" w:cs="Arial"/>
          <w:sz w:val="20"/>
          <w:szCs w:val="20"/>
        </w:rPr>
        <w:t>UniFormat</w:t>
      </w:r>
      <w:proofErr w:type="spellEnd"/>
      <w:r w:rsidRPr="00A4665A">
        <w:rPr>
          <w:rFonts w:ascii="Arial" w:hAnsi="Arial" w:cs="Arial"/>
          <w:sz w:val="20"/>
          <w:szCs w:val="20"/>
        </w:rPr>
        <w:t xml:space="preserve">. </w:t>
      </w:r>
      <w:r w:rsidRPr="00A4665A">
        <w:rPr>
          <w:rFonts w:ascii="Arial" w:hAnsi="Arial" w:cs="Arial"/>
          <w:color w:val="C00000"/>
          <w:sz w:val="20"/>
          <w:szCs w:val="20"/>
        </w:rPr>
        <w:t xml:space="preserve"> </w:t>
      </w:r>
      <w:r w:rsidRPr="00A4665A">
        <w:rPr>
          <w:rFonts w:ascii="Arial" w:hAnsi="Arial" w:cs="Arial"/>
          <w:sz w:val="20"/>
          <w:szCs w:val="20"/>
        </w:rPr>
        <w:t>Prior to the preparation of the first estimate by the CM, the Owner, A/E and CM will jointly determine the appropriate estimating format to facilitate efficient comparison and reconciliation of the estimates of both parties.  The application of contingency amounts, allowances, unit prices and other prospective costs will be reviewed to avoid inefficient estimate reconciliation.    The project team (Owner, A/E, and CM) will resolve any significant differences among the estimates before proceeding to the next design phase. Resolving these issues may include changes in project scope as the team works to develop and refine the construction cost budget that meets or exceeds the owner’s project requirements. The Construction Manager shall prepare a report describing the agreed upon means to eliminate any difference and distribute such report to the Architect and the Owner.</w:t>
      </w:r>
    </w:p>
    <w:p w14:paraId="1FE3B2C8" w14:textId="77777777" w:rsidR="003B4FCC" w:rsidRPr="00A4665A" w:rsidRDefault="003B4FCC" w:rsidP="003B4FCC">
      <w:pPr>
        <w:pStyle w:val="ListParagraph"/>
        <w:ind w:left="1350"/>
        <w:contextualSpacing w:val="0"/>
        <w:rPr>
          <w:rFonts w:ascii="Arial" w:hAnsi="Arial" w:cs="Arial"/>
          <w:b/>
          <w:bCs/>
          <w:sz w:val="20"/>
          <w:szCs w:val="20"/>
        </w:rPr>
      </w:pPr>
    </w:p>
    <w:p w14:paraId="654B2DBC" w14:textId="0E07C9A2" w:rsidR="000263EE" w:rsidRPr="00A4665A" w:rsidRDefault="000263EE"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 xml:space="preserve">When Schematic Design Documents have been prepared by the Architect and approved by the Owner, the Construction Manager shall prepare a more detailed estimate with supporting data.  During preparation of the Design Development Documents and other design documents, the Construction Manager shall update and refine this estimate at appropriate intervals.  The Construction Manager shall review with the Architect and the Owner any difference between the Construction Cost Budget and such estimate, identify revisions for any difference and recommend means to eliminate the difference.  The Construction Manager shall prepare a report describing the agreed upon means to eliminate the difference and distribute such report to the Architect and the Owner.  All such estimates shall include a line item for the anticipated contingency amount, recommended allowances and other prospective costs that may be incurred at establishment of the GMP, recognizing that these line-item numbers will be refined as the process progresses.   </w:t>
      </w:r>
    </w:p>
    <w:p w14:paraId="289E3F81" w14:textId="77777777" w:rsidR="003B4FCC" w:rsidRPr="00A4665A" w:rsidRDefault="003B4FCC" w:rsidP="003B4FCC">
      <w:pPr>
        <w:pStyle w:val="ListParagraph"/>
        <w:rPr>
          <w:rFonts w:ascii="Arial" w:hAnsi="Arial" w:cs="Arial"/>
          <w:sz w:val="20"/>
          <w:szCs w:val="20"/>
        </w:rPr>
      </w:pPr>
    </w:p>
    <w:p w14:paraId="4CFC3222" w14:textId="77777777" w:rsidR="000263EE" w:rsidRPr="00A4665A" w:rsidRDefault="000263EE" w:rsidP="00DE418E">
      <w:pPr>
        <w:pStyle w:val="CNSTRC3"/>
        <w:numPr>
          <w:ilvl w:val="2"/>
          <w:numId w:val="53"/>
        </w:numPr>
        <w:spacing w:after="0"/>
        <w:ind w:left="1260" w:hanging="1260"/>
        <w:rPr>
          <w:rFonts w:ascii="Arial" w:hAnsi="Arial" w:cs="Arial"/>
          <w:sz w:val="20"/>
          <w:szCs w:val="20"/>
        </w:rPr>
      </w:pPr>
      <w:r w:rsidRPr="00A4665A">
        <w:rPr>
          <w:rFonts w:ascii="Arial" w:hAnsi="Arial" w:cs="Arial"/>
          <w:sz w:val="20"/>
          <w:szCs w:val="20"/>
        </w:rPr>
        <w:t>When GMP Design Documents have been prepared by the Architect and approved by the Owner, the Construction Manager shall submit to the Owner the GMP Documents described in Section 2.8 of this Agreement.</w:t>
      </w:r>
    </w:p>
    <w:p w14:paraId="47C08946" w14:textId="77777777" w:rsidR="003B4FCC" w:rsidRPr="00A4665A" w:rsidRDefault="003B4FCC" w:rsidP="003B4FCC">
      <w:pPr>
        <w:pStyle w:val="ListParagraph"/>
        <w:rPr>
          <w:rFonts w:ascii="Arial" w:hAnsi="Arial" w:cs="Arial"/>
          <w:sz w:val="20"/>
          <w:szCs w:val="20"/>
        </w:rPr>
      </w:pPr>
    </w:p>
    <w:p w14:paraId="3F060719" w14:textId="77F3D3D0" w:rsidR="000263EE" w:rsidRPr="00A4665A" w:rsidRDefault="000263EE" w:rsidP="00DE418E">
      <w:pPr>
        <w:pStyle w:val="ListParagraph"/>
        <w:numPr>
          <w:ilvl w:val="1"/>
          <w:numId w:val="53"/>
        </w:numPr>
        <w:ind w:left="1260" w:hanging="1260"/>
        <w:contextualSpacing w:val="0"/>
        <w:rPr>
          <w:rFonts w:ascii="Arial" w:hAnsi="Arial" w:cs="Arial"/>
          <w:b/>
          <w:bCs/>
          <w:sz w:val="20"/>
          <w:szCs w:val="20"/>
        </w:rPr>
      </w:pPr>
      <w:r w:rsidRPr="00A4665A">
        <w:rPr>
          <w:rFonts w:ascii="Arial" w:hAnsi="Arial" w:cs="Arial"/>
          <w:b/>
          <w:bCs/>
          <w:sz w:val="20"/>
          <w:szCs w:val="20"/>
        </w:rPr>
        <w:t>Long-Lead Time Items</w:t>
      </w:r>
    </w:p>
    <w:p w14:paraId="3245273C" w14:textId="612D3C87" w:rsidR="000263EE" w:rsidRPr="00A4665A" w:rsidRDefault="000263EE" w:rsidP="00DE418E">
      <w:pPr>
        <w:pStyle w:val="ListParagraph"/>
        <w:numPr>
          <w:ilvl w:val="2"/>
          <w:numId w:val="53"/>
        </w:numPr>
        <w:tabs>
          <w:tab w:val="left" w:pos="1530"/>
        </w:tabs>
        <w:ind w:left="1260" w:hanging="1260"/>
        <w:contextualSpacing w:val="0"/>
        <w:jc w:val="both"/>
        <w:rPr>
          <w:rFonts w:ascii="Arial" w:hAnsi="Arial" w:cs="Arial"/>
          <w:b/>
          <w:bCs/>
          <w:sz w:val="20"/>
          <w:szCs w:val="20"/>
        </w:rPr>
      </w:pPr>
      <w:r w:rsidRPr="00A4665A">
        <w:rPr>
          <w:rFonts w:ascii="Arial" w:hAnsi="Arial" w:cs="Arial"/>
          <w:sz w:val="20"/>
          <w:szCs w:val="20"/>
        </w:rPr>
        <w:t xml:space="preserve">The Construction Manager shall recommend to the Architect and the Owner a schedule for procurement of long-lead-time items which constitute part of the Work as required to meet the Owner’s occupancy and schedule requirements for the Project.  </w:t>
      </w:r>
      <w:r w:rsidR="00AC3162" w:rsidRPr="00A4665A">
        <w:rPr>
          <w:rFonts w:ascii="Arial" w:hAnsi="Arial" w:cs="Arial"/>
          <w:sz w:val="20"/>
          <w:szCs w:val="20"/>
        </w:rPr>
        <w:t xml:space="preserve">The Construction Manager shall identify critical material and equipment items that 1) require early procurement to meet Owner occupancy requirements, </w:t>
      </w:r>
      <w:r w:rsidR="00A07605" w:rsidRPr="00A4665A">
        <w:rPr>
          <w:rFonts w:ascii="Arial" w:hAnsi="Arial" w:cs="Arial"/>
          <w:sz w:val="20"/>
          <w:szCs w:val="20"/>
        </w:rPr>
        <w:t xml:space="preserve">or </w:t>
      </w:r>
      <w:r w:rsidR="00AC3162" w:rsidRPr="00A4665A">
        <w:rPr>
          <w:rFonts w:ascii="Arial" w:hAnsi="Arial" w:cs="Arial"/>
          <w:sz w:val="20"/>
          <w:szCs w:val="20"/>
        </w:rPr>
        <w:t xml:space="preserve">2) are at high risk for price escalation.   The Construction Manager shall assist the Owner in mitigating this risk by providing alternative strategies for procurement or recommending alternative products. </w:t>
      </w:r>
      <w:r w:rsidRPr="00A4665A">
        <w:rPr>
          <w:rFonts w:ascii="Arial" w:hAnsi="Arial" w:cs="Arial"/>
          <w:sz w:val="20"/>
          <w:szCs w:val="20"/>
        </w:rPr>
        <w:t>If the Owner elects at its sole discretion to procure such long lead items, then, upon the Owner’s acceptance of the Construction Manager’s GMP Documents described in Section 2.8 of this Agreement, all contracts for such items shall be assigned by the Owner to the Construction Manager, who shall accept responsibility for such items as if procured by the Construction Manager.  The Construction Manager shall expedite the delivery of long-lead-time items.</w:t>
      </w:r>
    </w:p>
    <w:p w14:paraId="6162B566" w14:textId="77777777" w:rsidR="003B4FCC" w:rsidRPr="00A4665A" w:rsidRDefault="003B4FCC" w:rsidP="003B4FCC">
      <w:pPr>
        <w:pStyle w:val="ListParagraph"/>
        <w:tabs>
          <w:tab w:val="left" w:pos="1530"/>
        </w:tabs>
        <w:ind w:left="1350"/>
        <w:contextualSpacing w:val="0"/>
        <w:rPr>
          <w:rFonts w:ascii="Arial" w:hAnsi="Arial" w:cs="Arial"/>
          <w:b/>
          <w:bCs/>
          <w:sz w:val="20"/>
          <w:szCs w:val="20"/>
        </w:rPr>
      </w:pPr>
    </w:p>
    <w:p w14:paraId="2FB32C55" w14:textId="2E021040" w:rsidR="0071291C" w:rsidRPr="00A4665A" w:rsidRDefault="000263EE" w:rsidP="00DE418E">
      <w:pPr>
        <w:pStyle w:val="ListParagraph"/>
        <w:numPr>
          <w:ilvl w:val="1"/>
          <w:numId w:val="53"/>
        </w:numPr>
        <w:tabs>
          <w:tab w:val="left" w:pos="1890"/>
        </w:tabs>
        <w:ind w:left="1260" w:hanging="1260"/>
        <w:contextualSpacing w:val="0"/>
        <w:rPr>
          <w:rFonts w:ascii="Arial" w:hAnsi="Arial" w:cs="Arial"/>
          <w:b/>
          <w:bCs/>
          <w:sz w:val="20"/>
          <w:szCs w:val="20"/>
        </w:rPr>
      </w:pPr>
      <w:r w:rsidRPr="00A4665A">
        <w:rPr>
          <w:rFonts w:ascii="Arial" w:hAnsi="Arial" w:cs="Arial"/>
          <w:b/>
          <w:bCs/>
          <w:sz w:val="20"/>
          <w:szCs w:val="20"/>
        </w:rPr>
        <w:t>GMP Documents</w:t>
      </w:r>
    </w:p>
    <w:p w14:paraId="3F3CB59F" w14:textId="286E4326" w:rsidR="0049655F" w:rsidRPr="00A4665A" w:rsidRDefault="0071291C" w:rsidP="004333F2">
      <w:pPr>
        <w:tabs>
          <w:tab w:val="num" w:pos="4590"/>
        </w:tabs>
        <w:ind w:left="1260" w:hanging="1260"/>
        <w:jc w:val="both"/>
        <w:rPr>
          <w:rFonts w:ascii="Arial" w:hAnsi="Arial" w:cs="Arial"/>
          <w:sz w:val="20"/>
          <w:szCs w:val="20"/>
        </w:rPr>
      </w:pPr>
      <w:proofErr w:type="gramStart"/>
      <w:r w:rsidRPr="00A4665A">
        <w:rPr>
          <w:rFonts w:ascii="Arial" w:hAnsi="Arial" w:cs="Arial"/>
          <w:sz w:val="20"/>
          <w:szCs w:val="20"/>
        </w:rPr>
        <w:t>2.8.</w:t>
      </w:r>
      <w:r w:rsidR="0049655F" w:rsidRPr="00A4665A">
        <w:rPr>
          <w:rFonts w:ascii="Arial" w:hAnsi="Arial" w:cs="Arial"/>
          <w:sz w:val="20"/>
          <w:szCs w:val="20"/>
        </w:rPr>
        <w:t xml:space="preserve">1  </w:t>
      </w:r>
      <w:r w:rsidR="0049655F" w:rsidRPr="00A4665A">
        <w:rPr>
          <w:rFonts w:ascii="Arial" w:hAnsi="Arial" w:cs="Arial"/>
          <w:sz w:val="20"/>
          <w:szCs w:val="20"/>
        </w:rPr>
        <w:tab/>
      </w:r>
      <w:proofErr w:type="gramEnd"/>
      <w:r w:rsidR="0049655F" w:rsidRPr="00A4665A">
        <w:rPr>
          <w:rFonts w:ascii="Arial" w:hAnsi="Arial" w:cs="Arial"/>
          <w:sz w:val="20"/>
          <w:szCs w:val="20"/>
        </w:rPr>
        <w:t>Within thirty (30) days after the Owner has requested that the Construction Manager submit the GMP Documents described below, and the Owner has submitted drawings, specifications and other design documents prepared by the Architect (</w:t>
      </w:r>
      <w:r w:rsidR="0049655F" w:rsidRPr="00A4665A">
        <w:rPr>
          <w:rFonts w:ascii="Arial" w:hAnsi="Arial" w:cs="Arial"/>
          <w:b/>
          <w:sz w:val="20"/>
          <w:szCs w:val="20"/>
        </w:rPr>
        <w:t>“GMP Design Documents”</w:t>
      </w:r>
      <w:r w:rsidR="0049655F" w:rsidRPr="00A4665A">
        <w:rPr>
          <w:rFonts w:ascii="Arial" w:hAnsi="Arial" w:cs="Arial"/>
          <w:sz w:val="20"/>
          <w:szCs w:val="20"/>
        </w:rPr>
        <w:t>), the Construction Manager shall submit the following to the Owner:</w:t>
      </w:r>
    </w:p>
    <w:p w14:paraId="1F8A5427" w14:textId="17105AE6" w:rsidR="0071291C" w:rsidRPr="00A4665A" w:rsidRDefault="0071291C" w:rsidP="0071291C">
      <w:pPr>
        <w:rPr>
          <w:rFonts w:ascii="Arial" w:hAnsi="Arial" w:cs="Arial"/>
          <w:sz w:val="20"/>
          <w:szCs w:val="20"/>
        </w:rPr>
      </w:pPr>
    </w:p>
    <w:p w14:paraId="7F981C33" w14:textId="13738292" w:rsidR="000263EE" w:rsidRPr="00A4665A" w:rsidRDefault="00CC63B5" w:rsidP="00DE418E">
      <w:pPr>
        <w:pStyle w:val="StyleCNSTRC410pt"/>
        <w:numPr>
          <w:ilvl w:val="3"/>
          <w:numId w:val="53"/>
        </w:numPr>
        <w:tabs>
          <w:tab w:val="clear" w:pos="1440"/>
        </w:tabs>
        <w:spacing w:after="0"/>
        <w:ind w:left="1260" w:hanging="1260"/>
        <w:rPr>
          <w:rFonts w:ascii="Arial" w:hAnsi="Arial" w:cs="Arial"/>
          <w:szCs w:val="20"/>
        </w:rPr>
      </w:pPr>
      <w:r w:rsidRPr="00A4665A">
        <w:rPr>
          <w:rFonts w:ascii="Arial" w:hAnsi="Arial" w:cs="Arial"/>
          <w:szCs w:val="20"/>
        </w:rPr>
        <w:t>A</w:t>
      </w:r>
      <w:r w:rsidR="000263EE" w:rsidRPr="00A4665A">
        <w:rPr>
          <w:rFonts w:ascii="Arial" w:hAnsi="Arial" w:cs="Arial"/>
          <w:szCs w:val="20"/>
        </w:rPr>
        <w:t xml:space="preserve"> proposed Guaranteed Maximum Price, which shall be the sum of the Cost of the Work defined in Article 7 of this Agreement, </w:t>
      </w:r>
      <w:r w:rsidR="00F216AC" w:rsidRPr="00A4665A">
        <w:rPr>
          <w:rFonts w:ascii="Arial" w:hAnsi="Arial" w:cs="Arial"/>
          <w:szCs w:val="20"/>
        </w:rPr>
        <w:t xml:space="preserve">contingency and allowances approved by the </w:t>
      </w:r>
      <w:r w:rsidR="00FC52AF" w:rsidRPr="00A4665A">
        <w:rPr>
          <w:rFonts w:ascii="Arial" w:hAnsi="Arial" w:cs="Arial"/>
          <w:szCs w:val="20"/>
        </w:rPr>
        <w:t xml:space="preserve">Owner, </w:t>
      </w:r>
      <w:r w:rsidR="000263EE" w:rsidRPr="00A4665A">
        <w:rPr>
          <w:rFonts w:ascii="Arial" w:hAnsi="Arial" w:cs="Arial"/>
          <w:szCs w:val="20"/>
        </w:rPr>
        <w:t>the General Conditions Amount defined in Section 6.1 of this Agreement</w:t>
      </w:r>
      <w:r w:rsidRPr="00A4665A">
        <w:rPr>
          <w:rFonts w:ascii="Arial" w:hAnsi="Arial" w:cs="Arial"/>
          <w:szCs w:val="20"/>
        </w:rPr>
        <w:t>,</w:t>
      </w:r>
      <w:r w:rsidR="000263EE" w:rsidRPr="00A4665A">
        <w:rPr>
          <w:rFonts w:ascii="Arial" w:hAnsi="Arial" w:cs="Arial"/>
          <w:szCs w:val="20"/>
        </w:rPr>
        <w:t xml:space="preserve"> and the Construction Phase Fee defined in Section 6 of this Agreement.  The Construction Manager shall provide an itemized statement of the Guaranteed Maximum Price organized by trade categories, general condition categories, allowances, contingencies, base bid quantities with unit </w:t>
      </w:r>
      <w:proofErr w:type="gramStart"/>
      <w:r w:rsidR="000263EE" w:rsidRPr="00A4665A">
        <w:rPr>
          <w:rFonts w:ascii="Arial" w:hAnsi="Arial" w:cs="Arial"/>
          <w:szCs w:val="20"/>
        </w:rPr>
        <w:t>prices for</w:t>
      </w:r>
      <w:proofErr w:type="gramEnd"/>
      <w:r w:rsidR="000263EE" w:rsidRPr="00A4665A">
        <w:rPr>
          <w:rFonts w:ascii="Arial" w:hAnsi="Arial" w:cs="Arial"/>
          <w:szCs w:val="20"/>
        </w:rPr>
        <w:t xml:space="preserve"> </w:t>
      </w:r>
      <w:proofErr w:type="gramStart"/>
      <w:r w:rsidR="000263EE" w:rsidRPr="00A4665A">
        <w:rPr>
          <w:rFonts w:ascii="Arial" w:hAnsi="Arial" w:cs="Arial"/>
          <w:szCs w:val="20"/>
        </w:rPr>
        <w:t>more or less as</w:t>
      </w:r>
      <w:proofErr w:type="gramEnd"/>
      <w:r w:rsidR="000263EE" w:rsidRPr="00A4665A">
        <w:rPr>
          <w:rFonts w:ascii="Arial" w:hAnsi="Arial" w:cs="Arial"/>
          <w:szCs w:val="20"/>
        </w:rPr>
        <w:t xml:space="preserve"> applicable, alternates and other items that comprise the Guaranteed Maximum Price</w:t>
      </w:r>
      <w:r w:rsidR="003E6C1A" w:rsidRPr="00A4665A">
        <w:rPr>
          <w:rFonts w:ascii="Arial" w:hAnsi="Arial" w:cs="Arial"/>
          <w:szCs w:val="20"/>
        </w:rPr>
        <w:t>.</w:t>
      </w:r>
      <w:r w:rsidR="00E50482" w:rsidRPr="00A4665A">
        <w:rPr>
          <w:color w:val="FF0000"/>
          <w:szCs w:val="20"/>
        </w:rPr>
        <w:t xml:space="preserve"> </w:t>
      </w:r>
      <w:r w:rsidR="00E50482" w:rsidRPr="00A4665A">
        <w:rPr>
          <w:rFonts w:ascii="Arial" w:hAnsi="Arial" w:cs="Arial"/>
          <w:szCs w:val="20"/>
        </w:rPr>
        <w:t xml:space="preserve">The Construction Manager shall include a bid tab and subcontractor recommendations for all subcontractors not previously </w:t>
      </w:r>
      <w:proofErr w:type="gramStart"/>
      <w:r w:rsidR="00E50482" w:rsidRPr="00A4665A">
        <w:rPr>
          <w:rFonts w:ascii="Arial" w:hAnsi="Arial" w:cs="Arial"/>
          <w:szCs w:val="20"/>
        </w:rPr>
        <w:t>approved</w:t>
      </w:r>
      <w:proofErr w:type="gramEnd"/>
      <w:r w:rsidR="00E50482" w:rsidRPr="00A4665A">
        <w:rPr>
          <w:rFonts w:ascii="Arial" w:hAnsi="Arial" w:cs="Arial"/>
          <w:szCs w:val="20"/>
        </w:rPr>
        <w:t xml:space="preserve"> through the ERO process.  The recommendation letter shall include a summary of all subcontractors</w:t>
      </w:r>
      <w:r w:rsidR="005577F7" w:rsidRPr="00A4665A">
        <w:rPr>
          <w:rFonts w:ascii="Arial" w:hAnsi="Arial" w:cs="Arial"/>
          <w:szCs w:val="20"/>
        </w:rPr>
        <w:t>’</w:t>
      </w:r>
      <w:r w:rsidR="00E50482" w:rsidRPr="00A4665A">
        <w:rPr>
          <w:rFonts w:ascii="Arial" w:hAnsi="Arial" w:cs="Arial"/>
          <w:szCs w:val="20"/>
        </w:rPr>
        <w:t xml:space="preserve"> bid adjustments and the reasons for the adjustment(s).</w:t>
      </w:r>
    </w:p>
    <w:p w14:paraId="5D392488" w14:textId="77777777" w:rsidR="003B4FCC" w:rsidRPr="00A4665A" w:rsidRDefault="003B4FCC" w:rsidP="003B4FCC">
      <w:pPr>
        <w:pStyle w:val="StyleCNSTRC410pt"/>
        <w:numPr>
          <w:ilvl w:val="0"/>
          <w:numId w:val="0"/>
        </w:numPr>
        <w:tabs>
          <w:tab w:val="clear" w:pos="1440"/>
        </w:tabs>
        <w:spacing w:after="0"/>
        <w:ind w:left="1350"/>
        <w:rPr>
          <w:rFonts w:ascii="Arial" w:hAnsi="Arial" w:cs="Arial"/>
          <w:szCs w:val="20"/>
        </w:rPr>
      </w:pPr>
    </w:p>
    <w:p w14:paraId="063274C9" w14:textId="23AF6B7D" w:rsidR="000263EE" w:rsidRPr="00A4665A" w:rsidRDefault="005577F7" w:rsidP="00DE418E">
      <w:pPr>
        <w:pStyle w:val="ListParagraph"/>
        <w:numPr>
          <w:ilvl w:val="3"/>
          <w:numId w:val="53"/>
        </w:numPr>
        <w:ind w:left="1260" w:hanging="1260"/>
        <w:contextualSpacing w:val="0"/>
        <w:jc w:val="both"/>
        <w:rPr>
          <w:rFonts w:ascii="Arial" w:hAnsi="Arial" w:cs="Arial"/>
          <w:b/>
          <w:bCs/>
          <w:sz w:val="20"/>
          <w:szCs w:val="20"/>
        </w:rPr>
      </w:pPr>
      <w:r w:rsidRPr="00A4665A">
        <w:rPr>
          <w:rFonts w:ascii="Arial" w:hAnsi="Arial" w:cs="Arial"/>
          <w:sz w:val="20"/>
          <w:szCs w:val="20"/>
        </w:rPr>
        <w:t>A</w:t>
      </w:r>
      <w:r w:rsidR="000263EE" w:rsidRPr="00A4665A">
        <w:rPr>
          <w:rFonts w:ascii="Arial" w:hAnsi="Arial" w:cs="Arial"/>
          <w:sz w:val="20"/>
          <w:szCs w:val="20"/>
        </w:rPr>
        <w:t xml:space="preserve"> Schedule of Values for all work that </w:t>
      </w:r>
      <w:r w:rsidR="00422AA1" w:rsidRPr="00A4665A">
        <w:rPr>
          <w:rFonts w:ascii="Arial" w:hAnsi="Arial" w:cs="Arial"/>
          <w:sz w:val="20"/>
          <w:szCs w:val="20"/>
        </w:rPr>
        <w:t xml:space="preserve">will be self-performed, </w:t>
      </w:r>
      <w:r w:rsidR="000263EE" w:rsidRPr="00A4665A">
        <w:rPr>
          <w:rFonts w:ascii="Arial" w:hAnsi="Arial" w:cs="Arial"/>
          <w:sz w:val="20"/>
          <w:szCs w:val="20"/>
        </w:rPr>
        <w:t>has been subcontracted or will be subcontracted and is a portion of this Amendment allocating the entire Guaranteed Maximum Price among the various portions of the Work, except that the Construction Phase Fee may be shown as a single item.  The Schedule of Values should be prepared in such form as prescribed by the Owner and supported by such data to substantiate its accuracy as the Architect and Owner may require.  If the Architect or Owner has an objection to the Schedule of Values, the Construction Manager shall revise the Schedule of Values to satisfy such objection (“</w:t>
      </w:r>
      <w:r w:rsidR="000263EE" w:rsidRPr="00A4665A">
        <w:rPr>
          <w:rFonts w:ascii="Arial" w:hAnsi="Arial" w:cs="Arial"/>
          <w:b/>
          <w:sz w:val="20"/>
          <w:szCs w:val="20"/>
        </w:rPr>
        <w:t>Construction Schedule of Values</w:t>
      </w:r>
      <w:r w:rsidR="000263EE" w:rsidRPr="00A4665A">
        <w:rPr>
          <w:rFonts w:ascii="Arial" w:hAnsi="Arial" w:cs="Arial"/>
          <w:sz w:val="20"/>
          <w:szCs w:val="20"/>
        </w:rPr>
        <w:t>”).</w:t>
      </w:r>
      <w:r w:rsidR="00282D8C" w:rsidRPr="00A4665A">
        <w:rPr>
          <w:rFonts w:ascii="Times New Roman" w:eastAsia="Times New Roman" w:hAnsi="Times New Roman" w:cs="Times New Roman"/>
          <w:color w:val="FF0000"/>
          <w:kern w:val="0"/>
          <w:sz w:val="20"/>
          <w:szCs w:val="20"/>
          <w14:ligatures w14:val="none"/>
        </w:rPr>
        <w:t xml:space="preserve">  </w:t>
      </w:r>
      <w:r w:rsidR="00282D8C" w:rsidRPr="00A4665A">
        <w:rPr>
          <w:rFonts w:ascii="Arial" w:hAnsi="Arial" w:cs="Arial"/>
          <w:sz w:val="20"/>
          <w:szCs w:val="20"/>
        </w:rPr>
        <w:t xml:space="preserve">The Construction Manager shall include a spreadsheet illustrating the formulas used to establish the values included in the Schedule of </w:t>
      </w:r>
      <w:r w:rsidR="0021661D" w:rsidRPr="00A4665A">
        <w:rPr>
          <w:rFonts w:ascii="Arial" w:hAnsi="Arial" w:cs="Arial"/>
          <w:sz w:val="20"/>
          <w:szCs w:val="20"/>
        </w:rPr>
        <w:t>V</w:t>
      </w:r>
      <w:r w:rsidR="00282D8C" w:rsidRPr="00A4665A">
        <w:rPr>
          <w:rFonts w:ascii="Arial" w:hAnsi="Arial" w:cs="Arial"/>
          <w:sz w:val="20"/>
          <w:szCs w:val="20"/>
        </w:rPr>
        <w:t>alues to facilitate review by the Owner.</w:t>
      </w:r>
    </w:p>
    <w:p w14:paraId="7D210BE0" w14:textId="77777777" w:rsidR="003B4FCC" w:rsidRPr="00A4665A" w:rsidRDefault="003B4FCC" w:rsidP="003B4FCC">
      <w:pPr>
        <w:pStyle w:val="ListParagraph"/>
        <w:rPr>
          <w:rFonts w:ascii="Arial" w:hAnsi="Arial" w:cs="Arial"/>
          <w:b/>
          <w:bCs/>
          <w:sz w:val="20"/>
          <w:szCs w:val="20"/>
        </w:rPr>
      </w:pPr>
    </w:p>
    <w:p w14:paraId="0BD450DB" w14:textId="1BBB6305" w:rsidR="003B4FCC" w:rsidRPr="00A4665A" w:rsidRDefault="00553CD8" w:rsidP="00DE418E">
      <w:pPr>
        <w:pStyle w:val="ListParagraph"/>
        <w:numPr>
          <w:ilvl w:val="3"/>
          <w:numId w:val="53"/>
        </w:numPr>
        <w:ind w:left="1260" w:hanging="1260"/>
        <w:contextualSpacing w:val="0"/>
        <w:jc w:val="both"/>
        <w:rPr>
          <w:rFonts w:ascii="Arial" w:hAnsi="Arial" w:cs="Arial"/>
          <w:b/>
          <w:bCs/>
          <w:sz w:val="20"/>
          <w:szCs w:val="20"/>
        </w:rPr>
      </w:pPr>
      <w:r w:rsidRPr="00A4665A">
        <w:rPr>
          <w:rFonts w:ascii="Arial" w:hAnsi="Arial" w:cs="Arial"/>
          <w:sz w:val="20"/>
          <w:szCs w:val="20"/>
        </w:rPr>
        <w:t>T</w:t>
      </w:r>
      <w:r w:rsidR="000263EE" w:rsidRPr="00A4665A">
        <w:rPr>
          <w:rFonts w:ascii="Arial" w:hAnsi="Arial" w:cs="Arial"/>
          <w:sz w:val="20"/>
          <w:szCs w:val="20"/>
        </w:rPr>
        <w:t>he GMP Design Documents that define the Scope of Work including Drawings, Specifications, and Other Documents (Exhibit 2).</w:t>
      </w:r>
    </w:p>
    <w:p w14:paraId="54B701FE" w14:textId="77777777" w:rsidR="003B4FCC" w:rsidRPr="00A4665A" w:rsidRDefault="003B4FCC" w:rsidP="003B4FCC">
      <w:pPr>
        <w:pStyle w:val="ListParagraph"/>
        <w:ind w:left="1350"/>
        <w:contextualSpacing w:val="0"/>
        <w:rPr>
          <w:rFonts w:ascii="Arial" w:hAnsi="Arial" w:cs="Arial"/>
          <w:b/>
          <w:bCs/>
          <w:sz w:val="20"/>
          <w:szCs w:val="20"/>
        </w:rPr>
      </w:pPr>
    </w:p>
    <w:p w14:paraId="27099F43" w14:textId="7ED26AAA" w:rsidR="000263EE" w:rsidRPr="00A4665A" w:rsidRDefault="00553CD8" w:rsidP="00DE418E">
      <w:pPr>
        <w:pStyle w:val="ListParagraph"/>
        <w:numPr>
          <w:ilvl w:val="3"/>
          <w:numId w:val="53"/>
        </w:numPr>
        <w:ind w:left="1260" w:hanging="1260"/>
        <w:contextualSpacing w:val="0"/>
        <w:jc w:val="both"/>
        <w:rPr>
          <w:rFonts w:ascii="Arial" w:hAnsi="Arial" w:cs="Arial"/>
          <w:b/>
          <w:bCs/>
          <w:sz w:val="20"/>
          <w:szCs w:val="20"/>
        </w:rPr>
      </w:pPr>
      <w:r w:rsidRPr="00A4665A">
        <w:rPr>
          <w:rFonts w:ascii="Arial" w:hAnsi="Arial" w:cs="Arial"/>
          <w:sz w:val="20"/>
          <w:szCs w:val="20"/>
        </w:rPr>
        <w:t>T</w:t>
      </w:r>
      <w:r w:rsidR="000263EE" w:rsidRPr="00A4665A">
        <w:rPr>
          <w:rFonts w:ascii="Arial" w:hAnsi="Arial" w:cs="Arial"/>
          <w:sz w:val="20"/>
          <w:szCs w:val="20"/>
        </w:rPr>
        <w:t xml:space="preserve">he detailed Construction Schedule (Exhibit 3) developed pursuant to Section 2.4 of this Agreement.  The Date of Substantial Completion shall not exceed the completion date set forth in </w:t>
      </w:r>
      <w:r w:rsidR="000263EE" w:rsidRPr="00A4665A">
        <w:rPr>
          <w:rFonts w:ascii="Arial" w:hAnsi="Arial" w:cs="Arial"/>
          <w:b/>
          <w:sz w:val="20"/>
          <w:szCs w:val="20"/>
        </w:rPr>
        <w:t>Exhibit B</w:t>
      </w:r>
      <w:r w:rsidR="000263EE" w:rsidRPr="00A4665A">
        <w:rPr>
          <w:rFonts w:ascii="Arial" w:hAnsi="Arial" w:cs="Arial"/>
          <w:sz w:val="20"/>
          <w:szCs w:val="20"/>
        </w:rPr>
        <w:t xml:space="preserve"> attached hereto, without the written approval of the Owner.</w:t>
      </w:r>
      <w:r w:rsidR="007940B0" w:rsidRPr="00A4665A">
        <w:rPr>
          <w:rFonts w:ascii="Arial" w:hAnsi="Arial" w:cs="Arial"/>
          <w:sz w:val="20"/>
          <w:szCs w:val="20"/>
        </w:rPr>
        <w:t xml:space="preserve"> The Construction Schedule shall include the weather days indicated in the Special Conditions.  This Construction Schedule shall include milestone dates established by the Owner and Architect and shall include required dates for the delivery of Owner provided material/equipment.    </w:t>
      </w:r>
    </w:p>
    <w:p w14:paraId="64D4C1A7" w14:textId="77777777" w:rsidR="003B4FCC" w:rsidRPr="00A4665A" w:rsidRDefault="003B4FCC" w:rsidP="003B4FCC">
      <w:pPr>
        <w:pStyle w:val="ListParagraph"/>
        <w:ind w:left="1350"/>
        <w:contextualSpacing w:val="0"/>
        <w:rPr>
          <w:rFonts w:ascii="Arial" w:hAnsi="Arial" w:cs="Arial"/>
          <w:b/>
          <w:bCs/>
          <w:sz w:val="20"/>
          <w:szCs w:val="20"/>
        </w:rPr>
      </w:pPr>
    </w:p>
    <w:p w14:paraId="5978F5ED" w14:textId="6952F045" w:rsidR="000263EE" w:rsidRPr="00A4665A" w:rsidRDefault="00765BEA" w:rsidP="00DE418E">
      <w:pPr>
        <w:pStyle w:val="StyleCNSTRC410pt"/>
        <w:numPr>
          <w:ilvl w:val="3"/>
          <w:numId w:val="53"/>
        </w:numPr>
        <w:tabs>
          <w:tab w:val="clear" w:pos="1440"/>
        </w:tabs>
        <w:spacing w:after="0"/>
        <w:ind w:left="1260" w:hanging="1260"/>
        <w:rPr>
          <w:rFonts w:ascii="Arial" w:hAnsi="Arial" w:cs="Arial"/>
          <w:szCs w:val="20"/>
        </w:rPr>
      </w:pPr>
      <w:r w:rsidRPr="00A4665A">
        <w:rPr>
          <w:rFonts w:ascii="Arial" w:hAnsi="Arial" w:cs="Arial"/>
          <w:szCs w:val="20"/>
        </w:rPr>
        <w:t xml:space="preserve">MBE/WBE/SDVE </w:t>
      </w:r>
      <w:r w:rsidR="000263EE" w:rsidRPr="00A4665A">
        <w:rPr>
          <w:rFonts w:ascii="Arial" w:hAnsi="Arial" w:cs="Arial"/>
          <w:szCs w:val="20"/>
        </w:rPr>
        <w:t>Participation Information: This shall include:</w:t>
      </w:r>
    </w:p>
    <w:p w14:paraId="3E18CF82" w14:textId="77777777" w:rsidR="003B4FCC" w:rsidRPr="00A4665A" w:rsidRDefault="003B4FCC" w:rsidP="003B4FCC">
      <w:pPr>
        <w:pStyle w:val="ListParagraph"/>
        <w:rPr>
          <w:rFonts w:ascii="Arial" w:hAnsi="Arial" w:cs="Arial"/>
          <w:sz w:val="20"/>
          <w:szCs w:val="20"/>
        </w:rPr>
      </w:pPr>
    </w:p>
    <w:p w14:paraId="578F80F9" w14:textId="037D0F2D" w:rsidR="000263EE" w:rsidRPr="00A4665A" w:rsidRDefault="00553CD8" w:rsidP="00DE418E">
      <w:pPr>
        <w:pStyle w:val="CNSTRC5"/>
        <w:numPr>
          <w:ilvl w:val="4"/>
          <w:numId w:val="53"/>
        </w:numPr>
        <w:tabs>
          <w:tab w:val="clear" w:pos="1440"/>
        </w:tabs>
        <w:ind w:left="1260" w:hanging="1260"/>
        <w:jc w:val="both"/>
        <w:rPr>
          <w:rFonts w:ascii="Arial" w:hAnsi="Arial" w:cs="Arial"/>
          <w:sz w:val="20"/>
        </w:rPr>
      </w:pPr>
      <w:r w:rsidRPr="00A4665A">
        <w:rPr>
          <w:rFonts w:ascii="Arial" w:hAnsi="Arial" w:cs="Arial"/>
          <w:sz w:val="20"/>
        </w:rPr>
        <w:t>T</w:t>
      </w:r>
      <w:r w:rsidR="000263EE" w:rsidRPr="00A4665A">
        <w:rPr>
          <w:rFonts w:ascii="Arial" w:hAnsi="Arial" w:cs="Arial"/>
          <w:sz w:val="20"/>
        </w:rPr>
        <w:t>he current participation for any Early Release Order Work</w:t>
      </w:r>
      <w:r w:rsidR="00621898" w:rsidRPr="00A4665A">
        <w:rPr>
          <w:sz w:val="20"/>
        </w:rPr>
        <w:t xml:space="preserve"> </w:t>
      </w:r>
      <w:r w:rsidR="00621898" w:rsidRPr="00A4665A">
        <w:rPr>
          <w:rFonts w:ascii="Arial" w:hAnsi="Arial" w:cs="Arial"/>
          <w:sz w:val="20"/>
        </w:rPr>
        <w:t xml:space="preserve">and the GMP, including   documentation supporting the level of </w:t>
      </w:r>
      <w:r w:rsidR="00765BEA" w:rsidRPr="00A4665A">
        <w:rPr>
          <w:rFonts w:ascii="Arial" w:hAnsi="Arial" w:cs="Arial"/>
          <w:sz w:val="20"/>
        </w:rPr>
        <w:t>MBE/WBE/SDVE P</w:t>
      </w:r>
      <w:r w:rsidR="00621898" w:rsidRPr="00A4665A">
        <w:rPr>
          <w:rFonts w:ascii="Arial" w:hAnsi="Arial" w:cs="Arial"/>
          <w:sz w:val="20"/>
        </w:rPr>
        <w:t xml:space="preserve">articipation required by </w:t>
      </w:r>
      <w:r w:rsidR="00A9689C" w:rsidRPr="00A4665A">
        <w:rPr>
          <w:rFonts w:ascii="Arial" w:hAnsi="Arial" w:cs="Arial"/>
          <w:sz w:val="20"/>
        </w:rPr>
        <w:t xml:space="preserve">the Proposal Form and </w:t>
      </w:r>
      <w:r w:rsidR="00621898" w:rsidRPr="00A4665A">
        <w:rPr>
          <w:rFonts w:ascii="Arial" w:hAnsi="Arial" w:cs="Arial"/>
          <w:sz w:val="20"/>
        </w:rPr>
        <w:t>the Instructions to Proposers.</w:t>
      </w:r>
    </w:p>
    <w:p w14:paraId="45DC444C" w14:textId="77777777" w:rsidR="003B4FCC" w:rsidRPr="00A4665A" w:rsidRDefault="003B4FCC" w:rsidP="003B4FCC">
      <w:pPr>
        <w:pStyle w:val="CNSTRC5"/>
        <w:tabs>
          <w:tab w:val="clear" w:pos="1440"/>
        </w:tabs>
        <w:ind w:left="1350"/>
        <w:rPr>
          <w:rFonts w:ascii="Arial" w:hAnsi="Arial" w:cs="Arial"/>
          <w:sz w:val="20"/>
        </w:rPr>
      </w:pPr>
    </w:p>
    <w:p w14:paraId="56356538" w14:textId="380722E3" w:rsidR="000263EE" w:rsidRPr="00A4665A" w:rsidRDefault="00217AE0" w:rsidP="00DE418E">
      <w:pPr>
        <w:pStyle w:val="CNSTRC5"/>
        <w:numPr>
          <w:ilvl w:val="4"/>
          <w:numId w:val="53"/>
        </w:numPr>
        <w:tabs>
          <w:tab w:val="clear" w:pos="1440"/>
        </w:tabs>
        <w:ind w:left="1350" w:hanging="1350"/>
        <w:jc w:val="both"/>
        <w:rPr>
          <w:rFonts w:ascii="Arial" w:hAnsi="Arial" w:cs="Arial"/>
          <w:b/>
          <w:bCs/>
          <w:sz w:val="20"/>
        </w:rPr>
      </w:pPr>
      <w:r w:rsidRPr="00A4665A">
        <w:rPr>
          <w:rFonts w:ascii="Arial" w:hAnsi="Arial" w:cs="Arial"/>
          <w:sz w:val="20"/>
        </w:rPr>
        <w:t>T</w:t>
      </w:r>
      <w:r w:rsidR="000263EE" w:rsidRPr="00A4665A">
        <w:rPr>
          <w:rFonts w:ascii="Arial" w:hAnsi="Arial" w:cs="Arial"/>
          <w:sz w:val="20"/>
        </w:rPr>
        <w:t>he strategies to be used to make a good faith effort to locate and contract with</w:t>
      </w:r>
      <w:r w:rsidR="00F07D6A" w:rsidRPr="00A4665A">
        <w:rPr>
          <w:rFonts w:ascii="Arial" w:hAnsi="Arial" w:cs="Arial"/>
          <w:sz w:val="20"/>
        </w:rPr>
        <w:t xml:space="preserve"> MBE/WBE/SDVE</w:t>
      </w:r>
      <w:r w:rsidR="000263EE" w:rsidRPr="00A4665A">
        <w:rPr>
          <w:rFonts w:ascii="Arial" w:hAnsi="Arial" w:cs="Arial"/>
          <w:sz w:val="20"/>
        </w:rPr>
        <w:t xml:space="preserve"> firms as described in Article 9 of the In</w:t>
      </w:r>
      <w:r w:rsidR="001E0153" w:rsidRPr="00A4665A">
        <w:rPr>
          <w:rFonts w:ascii="Arial" w:hAnsi="Arial" w:cs="Arial"/>
          <w:sz w:val="20"/>
        </w:rPr>
        <w:t>structions</w:t>
      </w:r>
      <w:r w:rsidR="000263EE" w:rsidRPr="00A4665A">
        <w:rPr>
          <w:rFonts w:ascii="Arial" w:hAnsi="Arial" w:cs="Arial"/>
          <w:sz w:val="20"/>
        </w:rPr>
        <w:t xml:space="preserve"> to Proposers. These strategies shall also include the efforts as presented in the Construction Manager’s Qualifications Package.</w:t>
      </w:r>
      <w:r w:rsidR="003B4FCC" w:rsidRPr="00A4665A">
        <w:rPr>
          <w:rFonts w:ascii="Arial" w:hAnsi="Arial" w:cs="Arial"/>
          <w:sz w:val="20"/>
        </w:rPr>
        <w:t xml:space="preserve"> </w:t>
      </w:r>
    </w:p>
    <w:p w14:paraId="77C79C12" w14:textId="77777777" w:rsidR="0088246F" w:rsidRPr="00A4665A" w:rsidRDefault="0088246F" w:rsidP="0088246F">
      <w:pPr>
        <w:pStyle w:val="ListParagraph"/>
        <w:rPr>
          <w:rFonts w:ascii="Arial" w:hAnsi="Arial" w:cs="Arial"/>
          <w:b/>
          <w:bCs/>
          <w:sz w:val="20"/>
          <w:szCs w:val="20"/>
        </w:rPr>
      </w:pPr>
    </w:p>
    <w:p w14:paraId="7BBC098F" w14:textId="101154A9" w:rsidR="0088246F" w:rsidRPr="00A4665A" w:rsidRDefault="00217AE0" w:rsidP="00DE418E">
      <w:pPr>
        <w:pStyle w:val="CNSTRC5"/>
        <w:numPr>
          <w:ilvl w:val="4"/>
          <w:numId w:val="53"/>
        </w:numPr>
        <w:tabs>
          <w:tab w:val="clear" w:pos="1440"/>
        </w:tabs>
        <w:ind w:left="1350" w:hanging="1350"/>
        <w:rPr>
          <w:rFonts w:ascii="Arial" w:hAnsi="Arial" w:cs="Arial"/>
          <w:sz w:val="20"/>
        </w:rPr>
      </w:pPr>
      <w:r w:rsidRPr="00A4665A">
        <w:rPr>
          <w:rFonts w:ascii="Arial" w:hAnsi="Arial" w:cs="Arial"/>
          <w:sz w:val="20"/>
        </w:rPr>
        <w:t>T</w:t>
      </w:r>
      <w:r w:rsidR="003335CE" w:rsidRPr="00A4665A">
        <w:rPr>
          <w:rFonts w:ascii="Arial" w:hAnsi="Arial" w:cs="Arial"/>
          <w:sz w:val="20"/>
        </w:rPr>
        <w:t xml:space="preserve">he </w:t>
      </w:r>
      <w:r w:rsidRPr="00A4665A">
        <w:rPr>
          <w:rFonts w:ascii="Arial" w:hAnsi="Arial" w:cs="Arial"/>
          <w:sz w:val="20"/>
        </w:rPr>
        <w:t>A</w:t>
      </w:r>
      <w:r w:rsidR="003335CE" w:rsidRPr="00A4665A">
        <w:rPr>
          <w:rFonts w:ascii="Arial" w:hAnsi="Arial" w:cs="Arial"/>
          <w:sz w:val="20"/>
        </w:rPr>
        <w:t xml:space="preserve">pplication for </w:t>
      </w:r>
      <w:r w:rsidRPr="00A4665A">
        <w:rPr>
          <w:rFonts w:ascii="Arial" w:hAnsi="Arial" w:cs="Arial"/>
          <w:sz w:val="20"/>
        </w:rPr>
        <w:t>W</w:t>
      </w:r>
      <w:r w:rsidR="003335CE" w:rsidRPr="00A4665A">
        <w:rPr>
          <w:rFonts w:ascii="Arial" w:hAnsi="Arial" w:cs="Arial"/>
          <w:sz w:val="20"/>
        </w:rPr>
        <w:t>aiver (if applicable)</w:t>
      </w:r>
      <w:r w:rsidR="0021661D" w:rsidRPr="00A4665A">
        <w:rPr>
          <w:rFonts w:ascii="Arial" w:hAnsi="Arial" w:cs="Arial"/>
          <w:sz w:val="20"/>
        </w:rPr>
        <w:t>.</w:t>
      </w:r>
    </w:p>
    <w:p w14:paraId="57C4FECE" w14:textId="77777777" w:rsidR="001C73B7" w:rsidRPr="00A4665A" w:rsidRDefault="001C73B7" w:rsidP="001C73B7">
      <w:pPr>
        <w:pStyle w:val="ListParagraph"/>
        <w:rPr>
          <w:rFonts w:ascii="Arial" w:hAnsi="Arial" w:cs="Arial"/>
          <w:sz w:val="20"/>
          <w:szCs w:val="20"/>
        </w:rPr>
      </w:pPr>
    </w:p>
    <w:p w14:paraId="0B79B943" w14:textId="26D51A44" w:rsidR="001C73B7" w:rsidRPr="00A4665A" w:rsidRDefault="001344DD" w:rsidP="001C73B7">
      <w:pPr>
        <w:pStyle w:val="CNSTRC5"/>
        <w:tabs>
          <w:tab w:val="clear" w:pos="1440"/>
        </w:tabs>
        <w:ind w:left="1350"/>
        <w:rPr>
          <w:rFonts w:ascii="Arial" w:hAnsi="Arial" w:cs="Arial"/>
          <w:sz w:val="20"/>
        </w:rPr>
      </w:pPr>
      <w:r w:rsidRPr="00A4665A">
        <w:rPr>
          <w:rFonts w:ascii="Arial" w:hAnsi="Arial" w:cs="Arial"/>
          <w:sz w:val="20"/>
        </w:rPr>
        <w:t>(Collectively referred to as “</w:t>
      </w:r>
      <w:r w:rsidRPr="00A4665A">
        <w:rPr>
          <w:rFonts w:ascii="Arial" w:hAnsi="Arial" w:cs="Arial"/>
          <w:b/>
          <w:bCs/>
          <w:sz w:val="20"/>
        </w:rPr>
        <w:t>GMP Documents</w:t>
      </w:r>
      <w:r w:rsidRPr="00A4665A">
        <w:rPr>
          <w:rFonts w:ascii="Arial" w:hAnsi="Arial" w:cs="Arial"/>
          <w:sz w:val="20"/>
        </w:rPr>
        <w:t>”)</w:t>
      </w:r>
    </w:p>
    <w:p w14:paraId="4EB884D1" w14:textId="77777777" w:rsidR="003B4FCC" w:rsidRPr="00A4665A" w:rsidRDefault="003B4FCC" w:rsidP="003B4FCC">
      <w:pPr>
        <w:pStyle w:val="ListParagraph"/>
        <w:rPr>
          <w:rFonts w:ascii="Arial" w:hAnsi="Arial" w:cs="Arial"/>
          <w:b/>
          <w:bCs/>
          <w:sz w:val="20"/>
          <w:szCs w:val="20"/>
        </w:rPr>
      </w:pPr>
    </w:p>
    <w:p w14:paraId="4F3CDDC8" w14:textId="5E56A299" w:rsidR="000263EE" w:rsidRPr="00A4665A" w:rsidRDefault="000263EE" w:rsidP="00DE418E">
      <w:pPr>
        <w:pStyle w:val="ListParagraph"/>
        <w:numPr>
          <w:ilvl w:val="2"/>
          <w:numId w:val="53"/>
        </w:numPr>
        <w:ind w:left="1350" w:hanging="1350"/>
        <w:contextualSpacing w:val="0"/>
        <w:jc w:val="both"/>
        <w:rPr>
          <w:rFonts w:ascii="Arial" w:hAnsi="Arial" w:cs="Arial"/>
          <w:b/>
          <w:bCs/>
          <w:sz w:val="20"/>
          <w:szCs w:val="20"/>
        </w:rPr>
      </w:pPr>
      <w:r w:rsidRPr="00A4665A">
        <w:rPr>
          <w:rFonts w:ascii="Arial" w:hAnsi="Arial" w:cs="Arial"/>
          <w:sz w:val="20"/>
          <w:szCs w:val="20"/>
        </w:rPr>
        <w:t>Construction Manager recognizes and agrees that after Construction Manager’s submission of the GMP Documents, approval and acceptance of the GMP Documents by the Owner and the Owner’s execution of the Amendment, the Construction Manager shall obtain bids for the Construction Phase Work as more fully set forth below, unless the Construction Manager is authorized to obtain bids before acceptance of the GMP Documents by Owner.</w:t>
      </w:r>
    </w:p>
    <w:p w14:paraId="0B19C8D4" w14:textId="77777777" w:rsidR="003B4FCC" w:rsidRPr="00A4665A" w:rsidRDefault="003B4FCC" w:rsidP="003B4FCC">
      <w:pPr>
        <w:pStyle w:val="ListParagraph"/>
        <w:ind w:left="1350"/>
        <w:contextualSpacing w:val="0"/>
        <w:rPr>
          <w:rFonts w:ascii="Arial" w:hAnsi="Arial" w:cs="Arial"/>
          <w:b/>
          <w:bCs/>
          <w:sz w:val="20"/>
          <w:szCs w:val="20"/>
        </w:rPr>
      </w:pPr>
    </w:p>
    <w:p w14:paraId="6F56FDFE" w14:textId="4091DA8E" w:rsidR="000263EE" w:rsidRPr="00A4665A" w:rsidRDefault="000263EE" w:rsidP="00DE418E">
      <w:pPr>
        <w:pStyle w:val="ListParagraph"/>
        <w:numPr>
          <w:ilvl w:val="2"/>
          <w:numId w:val="53"/>
        </w:numPr>
        <w:ind w:left="1350" w:hanging="1350"/>
        <w:contextualSpacing w:val="0"/>
        <w:jc w:val="both"/>
        <w:rPr>
          <w:rFonts w:ascii="Arial" w:hAnsi="Arial" w:cs="Arial"/>
          <w:b/>
          <w:bCs/>
          <w:sz w:val="20"/>
          <w:szCs w:val="20"/>
        </w:rPr>
      </w:pPr>
      <w:r w:rsidRPr="00A4665A">
        <w:rPr>
          <w:rFonts w:ascii="Arial" w:hAnsi="Arial" w:cs="Arial"/>
          <w:sz w:val="20"/>
          <w:szCs w:val="20"/>
        </w:rPr>
        <w:t>The Guaranteed Maximum Price shall include Construction Manager’s contingency, a sum established by Construction Manager and approved by the Owner to cover Costs of the Work, but not the basis for a Change Order (the “</w:t>
      </w:r>
      <w:r w:rsidRPr="00A4665A">
        <w:rPr>
          <w:rFonts w:ascii="Arial" w:hAnsi="Arial" w:cs="Arial"/>
          <w:b/>
          <w:sz w:val="20"/>
          <w:szCs w:val="20"/>
        </w:rPr>
        <w:t>Contingency</w:t>
      </w:r>
      <w:r w:rsidRPr="00A4665A">
        <w:rPr>
          <w:rFonts w:ascii="Arial" w:hAnsi="Arial" w:cs="Arial"/>
          <w:sz w:val="20"/>
          <w:szCs w:val="20"/>
        </w:rPr>
        <w:t>”).  The Contingency shall be set forth in the Amendment.  The Contingency is intended to be used to only cover certain costs for risks to the Construction Manager that could not have been reasonably quantified in the establishment of the Guaranteed Maximum Price</w:t>
      </w:r>
      <w:r w:rsidR="00D9236F" w:rsidRPr="00A4665A">
        <w:rPr>
          <w:rFonts w:ascii="Arial" w:hAnsi="Arial" w:cs="Arial"/>
          <w:sz w:val="20"/>
          <w:szCs w:val="20"/>
        </w:rPr>
        <w:t>,</w:t>
      </w:r>
      <w:r w:rsidRPr="00A4665A">
        <w:rPr>
          <w:rFonts w:ascii="Arial" w:hAnsi="Arial" w:cs="Arial"/>
          <w:sz w:val="20"/>
          <w:szCs w:val="20"/>
        </w:rPr>
        <w:t xml:space="preserve"> such as</w:t>
      </w:r>
      <w:r w:rsidR="00D9236F" w:rsidRPr="00A4665A">
        <w:rPr>
          <w:rFonts w:ascii="Arial" w:hAnsi="Arial" w:cs="Arial"/>
          <w:sz w:val="20"/>
          <w:szCs w:val="20"/>
        </w:rPr>
        <w:t>:</w:t>
      </w:r>
      <w:r w:rsidRPr="00A4665A">
        <w:rPr>
          <w:rFonts w:ascii="Arial" w:hAnsi="Arial" w:cs="Arial"/>
          <w:sz w:val="20"/>
          <w:szCs w:val="20"/>
        </w:rPr>
        <w:t xml:space="preserve"> gaps between the scope of Work between Subcontractors</w:t>
      </w:r>
      <w:r w:rsidR="00AB55B7" w:rsidRPr="00A4665A">
        <w:rPr>
          <w:rFonts w:ascii="Arial" w:hAnsi="Arial" w:cs="Arial"/>
          <w:sz w:val="20"/>
          <w:szCs w:val="20"/>
        </w:rPr>
        <w:t xml:space="preserve">; Subcontractor </w:t>
      </w:r>
      <w:r w:rsidR="00361670" w:rsidRPr="00A4665A">
        <w:rPr>
          <w:rFonts w:ascii="Arial" w:hAnsi="Arial" w:cs="Arial"/>
          <w:sz w:val="20"/>
          <w:szCs w:val="20"/>
        </w:rPr>
        <w:t>default</w:t>
      </w:r>
      <w:r w:rsidRPr="00A4665A">
        <w:rPr>
          <w:rFonts w:ascii="Arial" w:hAnsi="Arial" w:cs="Arial"/>
          <w:sz w:val="20"/>
          <w:szCs w:val="20"/>
        </w:rPr>
        <w:t>; and design omissions which a prudent Construction Manager could not have reasonably detected during the discharge of his Pre-Construction Services.</w:t>
      </w:r>
      <w:r w:rsidR="00384CD2" w:rsidRPr="00A4665A">
        <w:rPr>
          <w:rFonts w:ascii="Arial" w:hAnsi="Arial" w:cs="Arial"/>
          <w:sz w:val="20"/>
          <w:szCs w:val="20"/>
        </w:rPr>
        <w:t>.</w:t>
      </w:r>
      <w:r w:rsidRPr="00A4665A">
        <w:rPr>
          <w:rFonts w:ascii="Arial" w:hAnsi="Arial" w:cs="Arial"/>
          <w:sz w:val="20"/>
          <w:szCs w:val="20"/>
        </w:rPr>
        <w:t xml:space="preserve">  Nothing contained herein shall be construed as a method or means to increase the Guaranteed Maximum Price. </w:t>
      </w:r>
      <w:r w:rsidR="00817528" w:rsidRPr="00A4665A">
        <w:rPr>
          <w:rFonts w:ascii="Arial" w:hAnsi="Arial" w:cs="Arial"/>
          <w:sz w:val="20"/>
          <w:szCs w:val="20"/>
        </w:rPr>
        <w:t xml:space="preserve">The </w:t>
      </w:r>
      <w:r w:rsidRPr="00A4665A">
        <w:rPr>
          <w:rFonts w:ascii="Arial" w:hAnsi="Arial" w:cs="Arial"/>
          <w:sz w:val="20"/>
          <w:szCs w:val="20"/>
        </w:rPr>
        <w:t>Construction Manager may use the contingency</w:t>
      </w:r>
      <w:r w:rsidR="00817528" w:rsidRPr="00A4665A">
        <w:rPr>
          <w:rFonts w:ascii="Arial" w:hAnsi="Arial" w:cs="Arial"/>
          <w:sz w:val="20"/>
          <w:szCs w:val="20"/>
        </w:rPr>
        <w:t xml:space="preserve"> only</w:t>
      </w:r>
      <w:r w:rsidRPr="00A4665A">
        <w:rPr>
          <w:rFonts w:ascii="Arial" w:hAnsi="Arial" w:cs="Arial"/>
          <w:sz w:val="20"/>
          <w:szCs w:val="20"/>
        </w:rPr>
        <w:t xml:space="preserve"> to cover costs consistent with this Section. The Construction Manager shall provide prior notice to the Owner when applying the Contingency funds. The Construction Manager shall not be entitled to use the contingency for individual expenditures over </w:t>
      </w:r>
      <w:r w:rsidR="007014A9" w:rsidRPr="00A4665A">
        <w:rPr>
          <w:rFonts w:ascii="Arial" w:hAnsi="Arial" w:cs="Arial"/>
          <w:sz w:val="20"/>
          <w:szCs w:val="20"/>
        </w:rPr>
        <w:t xml:space="preserve">twenty-five thousand dollars ($25,000) </w:t>
      </w:r>
      <w:r w:rsidRPr="00A4665A">
        <w:rPr>
          <w:rFonts w:ascii="Arial" w:hAnsi="Arial" w:cs="Arial"/>
          <w:sz w:val="20"/>
          <w:szCs w:val="20"/>
        </w:rPr>
        <w:t xml:space="preserve">without the prior written approval of the Owner.  Construction Manager shall not be entitled to use either the contingency or any allowance for expenses incurred directly by the Construction Manager and not on behalf of a subcontractor or material supplier without the prior written approval of the Owner. The </w:t>
      </w:r>
      <w:r w:rsidR="00601384" w:rsidRPr="00A4665A">
        <w:rPr>
          <w:rFonts w:ascii="Arial" w:hAnsi="Arial" w:cs="Arial"/>
          <w:sz w:val="20"/>
          <w:szCs w:val="20"/>
        </w:rPr>
        <w:t>Owner</w:t>
      </w:r>
      <w:r w:rsidRPr="00A4665A">
        <w:rPr>
          <w:rFonts w:ascii="Arial" w:hAnsi="Arial" w:cs="Arial"/>
          <w:sz w:val="20"/>
          <w:szCs w:val="20"/>
        </w:rPr>
        <w:t xml:space="preserve"> has the right to deny use of the Contingency for items not within the definition given above. </w:t>
      </w:r>
      <w:r w:rsidR="008E6422" w:rsidRPr="00A4665A">
        <w:rPr>
          <w:rFonts w:ascii="Arial" w:hAnsi="Arial" w:cs="Arial"/>
          <w:sz w:val="20"/>
          <w:szCs w:val="20"/>
        </w:rPr>
        <w:t xml:space="preserve">The Construction Manager </w:t>
      </w:r>
      <w:r w:rsidR="00D555D4" w:rsidRPr="00A4665A">
        <w:rPr>
          <w:rFonts w:ascii="Arial" w:hAnsi="Arial" w:cs="Arial"/>
          <w:sz w:val="20"/>
          <w:szCs w:val="20"/>
        </w:rPr>
        <w:t>will include all contingency adjustments as part of the monthly report specified in 2.</w:t>
      </w:r>
      <w:r w:rsidR="0012232A" w:rsidRPr="00A4665A">
        <w:rPr>
          <w:rFonts w:ascii="Arial" w:hAnsi="Arial" w:cs="Arial"/>
          <w:sz w:val="20"/>
          <w:szCs w:val="20"/>
        </w:rPr>
        <w:t>0</w:t>
      </w:r>
      <w:r w:rsidR="00D555D4" w:rsidRPr="00A4665A">
        <w:rPr>
          <w:rFonts w:ascii="Arial" w:hAnsi="Arial" w:cs="Arial"/>
          <w:sz w:val="20"/>
          <w:szCs w:val="20"/>
        </w:rPr>
        <w:t xml:space="preserve">8.7. The </w:t>
      </w:r>
      <w:r w:rsidR="00D741C2" w:rsidRPr="00A4665A">
        <w:rPr>
          <w:rFonts w:ascii="Arial" w:hAnsi="Arial" w:cs="Arial"/>
          <w:sz w:val="20"/>
          <w:szCs w:val="20"/>
        </w:rPr>
        <w:t>C</w:t>
      </w:r>
      <w:r w:rsidR="00D555D4" w:rsidRPr="00A4665A">
        <w:rPr>
          <w:rFonts w:ascii="Arial" w:hAnsi="Arial" w:cs="Arial"/>
          <w:sz w:val="20"/>
          <w:szCs w:val="20"/>
        </w:rPr>
        <w:t xml:space="preserve">ontingency amount may be reduced when the Owner and Construction Manager agree that the level of risk has been mitigated and a partial </w:t>
      </w:r>
      <w:r w:rsidR="00D741C2" w:rsidRPr="00A4665A">
        <w:rPr>
          <w:rFonts w:ascii="Arial" w:hAnsi="Arial" w:cs="Arial"/>
          <w:sz w:val="20"/>
          <w:szCs w:val="20"/>
        </w:rPr>
        <w:t>C</w:t>
      </w:r>
      <w:r w:rsidR="00D555D4" w:rsidRPr="00A4665A">
        <w:rPr>
          <w:rFonts w:ascii="Arial" w:hAnsi="Arial" w:cs="Arial"/>
          <w:sz w:val="20"/>
          <w:szCs w:val="20"/>
        </w:rPr>
        <w:t>ontingency reduction is acceptable.   All funds remaining in the Contingency at the conclusion of the project shall revert to the Owner via change order.</w:t>
      </w:r>
    </w:p>
    <w:p w14:paraId="607F7D37" w14:textId="77777777" w:rsidR="00047EAC" w:rsidRPr="00A4665A" w:rsidRDefault="00047EAC" w:rsidP="00D54B3A">
      <w:pPr>
        <w:pStyle w:val="ListParagraph"/>
        <w:ind w:left="1350"/>
        <w:contextualSpacing w:val="0"/>
        <w:jc w:val="both"/>
        <w:rPr>
          <w:rFonts w:ascii="Arial" w:hAnsi="Arial" w:cs="Arial"/>
          <w:sz w:val="20"/>
          <w:szCs w:val="20"/>
        </w:rPr>
      </w:pPr>
    </w:p>
    <w:p w14:paraId="0E3C3995" w14:textId="367A4F4E" w:rsidR="003B4FCC" w:rsidRPr="00A4665A" w:rsidRDefault="00700065" w:rsidP="00DE418E">
      <w:pPr>
        <w:pStyle w:val="ListParagraph"/>
        <w:numPr>
          <w:ilvl w:val="3"/>
          <w:numId w:val="53"/>
        </w:numPr>
        <w:ind w:left="1354" w:hanging="1354"/>
        <w:contextualSpacing w:val="0"/>
        <w:jc w:val="both"/>
        <w:rPr>
          <w:rFonts w:ascii="Arial" w:hAnsi="Arial" w:cs="Arial"/>
          <w:sz w:val="20"/>
          <w:szCs w:val="20"/>
        </w:rPr>
      </w:pPr>
      <w:r w:rsidRPr="00A4665A">
        <w:rPr>
          <w:rFonts w:ascii="Arial" w:hAnsi="Arial" w:cs="Arial"/>
          <w:sz w:val="20"/>
          <w:szCs w:val="20"/>
        </w:rPr>
        <w:t>The Construction Manager’s Contingency shall not be used for</w:t>
      </w:r>
      <w:r w:rsidR="00B76E3B" w:rsidRPr="00A4665A">
        <w:rPr>
          <w:rFonts w:ascii="Arial" w:hAnsi="Arial" w:cs="Arial"/>
          <w:sz w:val="20"/>
          <w:szCs w:val="20"/>
        </w:rPr>
        <w:t xml:space="preserve"> the following:</w:t>
      </w:r>
    </w:p>
    <w:p w14:paraId="5B356655" w14:textId="77777777" w:rsidR="00700065" w:rsidRPr="00A4665A" w:rsidRDefault="00700065" w:rsidP="00A4665A">
      <w:pPr>
        <w:pStyle w:val="ListParagraph"/>
        <w:ind w:left="2160" w:hanging="810"/>
        <w:rPr>
          <w:rFonts w:ascii="Arial" w:hAnsi="Arial" w:cs="Arial"/>
          <w:sz w:val="20"/>
          <w:szCs w:val="20"/>
        </w:rPr>
      </w:pPr>
    </w:p>
    <w:p w14:paraId="5AAB45B6" w14:textId="69D57CF1" w:rsidR="00817528" w:rsidRPr="00A4665A" w:rsidRDefault="0068745A" w:rsidP="00A4665A">
      <w:pPr>
        <w:pStyle w:val="ListParagraph"/>
        <w:ind w:left="2160" w:hanging="810"/>
        <w:jc w:val="both"/>
        <w:rPr>
          <w:rFonts w:ascii="Arial" w:hAnsi="Arial" w:cs="Arial"/>
          <w:sz w:val="20"/>
          <w:szCs w:val="20"/>
        </w:rPr>
      </w:pPr>
      <w:r w:rsidRPr="00A4665A">
        <w:rPr>
          <w:rFonts w:ascii="Arial" w:hAnsi="Arial" w:cs="Arial"/>
          <w:sz w:val="20"/>
          <w:szCs w:val="20"/>
        </w:rPr>
        <w:t>a.</w:t>
      </w:r>
      <w:r w:rsidRPr="00A4665A">
        <w:rPr>
          <w:rFonts w:ascii="Arial" w:hAnsi="Arial" w:cs="Arial"/>
          <w:sz w:val="20"/>
          <w:szCs w:val="20"/>
        </w:rPr>
        <w:tab/>
      </w:r>
      <w:r w:rsidR="00817528" w:rsidRPr="00A4665A">
        <w:rPr>
          <w:rFonts w:ascii="Arial" w:hAnsi="Arial" w:cs="Arial"/>
          <w:sz w:val="20"/>
          <w:szCs w:val="20"/>
        </w:rPr>
        <w:t xml:space="preserve">Costs due to the fault or negligence of Construction Manager.  </w:t>
      </w:r>
    </w:p>
    <w:p w14:paraId="370C74D9" w14:textId="121FB1C8" w:rsidR="00817528" w:rsidRPr="00A4665A" w:rsidRDefault="0068745A" w:rsidP="00A4665A">
      <w:pPr>
        <w:pStyle w:val="ListParagraph"/>
        <w:ind w:left="2160" w:hanging="810"/>
        <w:jc w:val="both"/>
        <w:rPr>
          <w:rFonts w:ascii="Arial" w:hAnsi="Arial" w:cs="Arial"/>
          <w:sz w:val="20"/>
          <w:szCs w:val="20"/>
        </w:rPr>
      </w:pPr>
      <w:r w:rsidRPr="00A4665A">
        <w:rPr>
          <w:rFonts w:ascii="Arial" w:hAnsi="Arial" w:cs="Arial"/>
          <w:sz w:val="20"/>
          <w:szCs w:val="20"/>
        </w:rPr>
        <w:t>b.</w:t>
      </w:r>
      <w:r w:rsidRPr="00A4665A">
        <w:rPr>
          <w:rFonts w:ascii="Arial" w:hAnsi="Arial" w:cs="Arial"/>
          <w:sz w:val="20"/>
          <w:szCs w:val="20"/>
        </w:rPr>
        <w:tab/>
      </w:r>
      <w:r w:rsidR="00817528" w:rsidRPr="00A4665A">
        <w:rPr>
          <w:rFonts w:ascii="Arial" w:hAnsi="Arial" w:cs="Arial"/>
          <w:sz w:val="20"/>
          <w:szCs w:val="20"/>
        </w:rPr>
        <w:t xml:space="preserve">Overages in subcontractor bid </w:t>
      </w:r>
      <w:proofErr w:type="gramStart"/>
      <w:r w:rsidR="00817528" w:rsidRPr="00A4665A">
        <w:rPr>
          <w:rFonts w:ascii="Arial" w:hAnsi="Arial" w:cs="Arial"/>
          <w:sz w:val="20"/>
          <w:szCs w:val="20"/>
        </w:rPr>
        <w:t>pricing;</w:t>
      </w:r>
      <w:proofErr w:type="gramEnd"/>
      <w:r w:rsidR="00817528" w:rsidRPr="00A4665A">
        <w:rPr>
          <w:rFonts w:ascii="Arial" w:hAnsi="Arial" w:cs="Arial"/>
          <w:sz w:val="20"/>
          <w:szCs w:val="20"/>
        </w:rPr>
        <w:t xml:space="preserve"> </w:t>
      </w:r>
    </w:p>
    <w:p w14:paraId="30D4E09C" w14:textId="54EBA90B" w:rsidR="00817528" w:rsidRPr="00A4665A" w:rsidRDefault="0068745A" w:rsidP="00A4665A">
      <w:pPr>
        <w:pStyle w:val="ListParagraph"/>
        <w:ind w:left="2160" w:hanging="810"/>
        <w:jc w:val="both"/>
        <w:rPr>
          <w:rFonts w:ascii="Arial" w:hAnsi="Arial" w:cs="Arial"/>
          <w:sz w:val="20"/>
          <w:szCs w:val="20"/>
        </w:rPr>
      </w:pPr>
      <w:r w:rsidRPr="00A4665A">
        <w:rPr>
          <w:rFonts w:ascii="Arial" w:hAnsi="Arial" w:cs="Arial"/>
          <w:sz w:val="20"/>
          <w:szCs w:val="20"/>
        </w:rPr>
        <w:t>c.</w:t>
      </w:r>
      <w:r w:rsidRPr="00A4665A">
        <w:rPr>
          <w:rFonts w:ascii="Arial" w:hAnsi="Arial" w:cs="Arial"/>
          <w:sz w:val="20"/>
          <w:szCs w:val="20"/>
        </w:rPr>
        <w:tab/>
      </w:r>
      <w:r w:rsidR="00817528" w:rsidRPr="00A4665A">
        <w:rPr>
          <w:rFonts w:ascii="Arial" w:hAnsi="Arial" w:cs="Arial"/>
          <w:sz w:val="20"/>
          <w:szCs w:val="20"/>
        </w:rPr>
        <w:t xml:space="preserve">Overtime costs unless approved by the </w:t>
      </w:r>
      <w:proofErr w:type="gramStart"/>
      <w:r w:rsidR="00817528" w:rsidRPr="00A4665A">
        <w:rPr>
          <w:rFonts w:ascii="Arial" w:hAnsi="Arial" w:cs="Arial"/>
          <w:sz w:val="20"/>
          <w:szCs w:val="20"/>
        </w:rPr>
        <w:t>Owner;</w:t>
      </w:r>
      <w:proofErr w:type="gramEnd"/>
      <w:r w:rsidR="00817528" w:rsidRPr="00A4665A">
        <w:rPr>
          <w:rFonts w:ascii="Arial" w:hAnsi="Arial" w:cs="Arial"/>
          <w:sz w:val="20"/>
          <w:szCs w:val="20"/>
        </w:rPr>
        <w:t xml:space="preserve"> </w:t>
      </w:r>
    </w:p>
    <w:p w14:paraId="66A584A7" w14:textId="236C29C7" w:rsidR="00817528" w:rsidRPr="00A4665A" w:rsidRDefault="0068745A" w:rsidP="00A4665A">
      <w:pPr>
        <w:pStyle w:val="ListParagraph"/>
        <w:ind w:left="2160" w:hanging="810"/>
        <w:jc w:val="both"/>
        <w:rPr>
          <w:rFonts w:ascii="Arial" w:hAnsi="Arial" w:cs="Arial"/>
          <w:sz w:val="20"/>
          <w:szCs w:val="20"/>
        </w:rPr>
      </w:pPr>
      <w:r w:rsidRPr="00A4665A">
        <w:rPr>
          <w:rFonts w:ascii="Arial" w:hAnsi="Arial" w:cs="Arial"/>
          <w:sz w:val="20"/>
          <w:szCs w:val="20"/>
        </w:rPr>
        <w:t>d.</w:t>
      </w:r>
      <w:r w:rsidRPr="00A4665A">
        <w:rPr>
          <w:rFonts w:ascii="Arial" w:hAnsi="Arial" w:cs="Arial"/>
          <w:sz w:val="20"/>
          <w:szCs w:val="20"/>
        </w:rPr>
        <w:tab/>
      </w:r>
      <w:r w:rsidR="00817528" w:rsidRPr="00A4665A">
        <w:rPr>
          <w:rFonts w:ascii="Arial" w:hAnsi="Arial" w:cs="Arial"/>
          <w:sz w:val="20"/>
          <w:szCs w:val="20"/>
        </w:rPr>
        <w:t xml:space="preserve">Any work covered by the Construction Manager’s General Conditions amount.  </w:t>
      </w:r>
    </w:p>
    <w:p w14:paraId="38E5EDEE" w14:textId="48E564FF" w:rsidR="00E24A56" w:rsidRPr="00A4665A" w:rsidRDefault="0068745A" w:rsidP="00A4665A">
      <w:pPr>
        <w:pStyle w:val="ListParagraph"/>
        <w:ind w:left="2160" w:hanging="810"/>
        <w:jc w:val="both"/>
        <w:rPr>
          <w:rFonts w:ascii="Arial" w:hAnsi="Arial" w:cs="Arial"/>
          <w:sz w:val="20"/>
          <w:szCs w:val="20"/>
        </w:rPr>
      </w:pPr>
      <w:r w:rsidRPr="00A4665A">
        <w:rPr>
          <w:rFonts w:ascii="Arial" w:hAnsi="Arial" w:cs="Arial"/>
          <w:sz w:val="20"/>
          <w:szCs w:val="20"/>
        </w:rPr>
        <w:t>e.</w:t>
      </w:r>
      <w:r w:rsidRPr="00A4665A">
        <w:rPr>
          <w:rFonts w:ascii="Arial" w:hAnsi="Arial" w:cs="Arial"/>
          <w:sz w:val="20"/>
          <w:szCs w:val="20"/>
        </w:rPr>
        <w:tab/>
      </w:r>
      <w:r w:rsidR="00E24A56" w:rsidRPr="00A4665A">
        <w:rPr>
          <w:rFonts w:ascii="Arial" w:hAnsi="Arial" w:cs="Arial"/>
          <w:sz w:val="20"/>
          <w:szCs w:val="20"/>
        </w:rPr>
        <w:t xml:space="preserve">Payment of liquidated damages, reimbursement of additional services of the Owner’s consultants due to deficient or delayed work, or similar back charges or direct damages from the Owner caused by the Construction Manager </w:t>
      </w:r>
    </w:p>
    <w:p w14:paraId="67E59F79" w14:textId="0D413563" w:rsidR="00E24A56" w:rsidRPr="00A4665A" w:rsidRDefault="0068745A" w:rsidP="00A4665A">
      <w:pPr>
        <w:pStyle w:val="ListParagraph"/>
        <w:ind w:left="2160" w:hanging="810"/>
        <w:jc w:val="both"/>
        <w:rPr>
          <w:rFonts w:ascii="Arial" w:hAnsi="Arial" w:cs="Arial"/>
          <w:sz w:val="20"/>
          <w:szCs w:val="20"/>
        </w:rPr>
      </w:pPr>
      <w:r w:rsidRPr="00A4665A">
        <w:rPr>
          <w:rFonts w:ascii="Arial" w:hAnsi="Arial" w:cs="Arial"/>
          <w:sz w:val="20"/>
          <w:szCs w:val="20"/>
        </w:rPr>
        <w:t>f</w:t>
      </w:r>
      <w:proofErr w:type="gramStart"/>
      <w:r w:rsidR="00E24A56" w:rsidRPr="00A4665A">
        <w:rPr>
          <w:rFonts w:ascii="Arial" w:hAnsi="Arial" w:cs="Arial"/>
          <w:sz w:val="20"/>
          <w:szCs w:val="20"/>
        </w:rPr>
        <w:t xml:space="preserve">. </w:t>
      </w:r>
      <w:r w:rsidR="00E24A56" w:rsidRPr="00A4665A">
        <w:rPr>
          <w:rFonts w:ascii="Arial" w:hAnsi="Arial" w:cs="Arial"/>
          <w:sz w:val="20"/>
          <w:szCs w:val="20"/>
        </w:rPr>
        <w:tab/>
        <w:t>Correction</w:t>
      </w:r>
      <w:proofErr w:type="gramEnd"/>
      <w:r w:rsidR="00E24A56" w:rsidRPr="00A4665A">
        <w:rPr>
          <w:rFonts w:ascii="Arial" w:hAnsi="Arial" w:cs="Arial"/>
          <w:sz w:val="20"/>
          <w:szCs w:val="20"/>
        </w:rPr>
        <w:t xml:space="preserve"> of errors, omissions, conflicts or defects in the documents that would be discoverable through reasonable review and inspection of the documents during the constructability and buildability reviews required by this Contract.</w:t>
      </w:r>
    </w:p>
    <w:p w14:paraId="6F23C0E4" w14:textId="19A9C679" w:rsidR="00E24A56" w:rsidRPr="00A4665A" w:rsidRDefault="0068745A" w:rsidP="00A4665A">
      <w:pPr>
        <w:ind w:left="2154" w:hanging="804"/>
        <w:jc w:val="both"/>
        <w:rPr>
          <w:rFonts w:ascii="Arial" w:hAnsi="Arial" w:cs="Arial"/>
          <w:sz w:val="20"/>
          <w:szCs w:val="20"/>
        </w:rPr>
      </w:pPr>
      <w:r w:rsidRPr="00A4665A">
        <w:rPr>
          <w:rFonts w:ascii="Arial" w:hAnsi="Arial" w:cs="Arial"/>
          <w:sz w:val="20"/>
          <w:szCs w:val="20"/>
        </w:rPr>
        <w:t>g</w:t>
      </w:r>
      <w:proofErr w:type="gramStart"/>
      <w:r w:rsidR="00E24A56" w:rsidRPr="00A4665A">
        <w:rPr>
          <w:rFonts w:ascii="Arial" w:hAnsi="Arial" w:cs="Arial"/>
          <w:sz w:val="20"/>
          <w:szCs w:val="20"/>
        </w:rPr>
        <w:t xml:space="preserve">. </w:t>
      </w:r>
      <w:r w:rsidR="00E24A56" w:rsidRPr="00A4665A">
        <w:rPr>
          <w:rFonts w:ascii="Arial" w:hAnsi="Arial" w:cs="Arial"/>
          <w:sz w:val="20"/>
          <w:szCs w:val="20"/>
        </w:rPr>
        <w:tab/>
        <w:t>Any</w:t>
      </w:r>
      <w:proofErr w:type="gramEnd"/>
      <w:r w:rsidR="00E24A56" w:rsidRPr="00A4665A">
        <w:rPr>
          <w:rFonts w:ascii="Arial" w:hAnsi="Arial" w:cs="Arial"/>
          <w:sz w:val="20"/>
          <w:szCs w:val="20"/>
        </w:rPr>
        <w:t xml:space="preserve"> costs that are recovered by the Construction Manager from insurance, sub-contractors or suppliers, or other sources. </w:t>
      </w:r>
    </w:p>
    <w:p w14:paraId="49ABE629" w14:textId="32CF862F" w:rsidR="00E24A56" w:rsidRPr="00A4665A" w:rsidRDefault="0068745A" w:rsidP="00A4665A">
      <w:pPr>
        <w:pStyle w:val="ListParagraph"/>
        <w:ind w:left="2160" w:hanging="810"/>
        <w:jc w:val="both"/>
        <w:rPr>
          <w:rFonts w:ascii="Arial" w:hAnsi="Arial" w:cs="Arial"/>
          <w:sz w:val="20"/>
          <w:szCs w:val="20"/>
        </w:rPr>
      </w:pPr>
      <w:r w:rsidRPr="00A4665A">
        <w:rPr>
          <w:rFonts w:ascii="Arial" w:hAnsi="Arial" w:cs="Arial"/>
          <w:sz w:val="20"/>
          <w:szCs w:val="20"/>
        </w:rPr>
        <w:t>h</w:t>
      </w:r>
      <w:proofErr w:type="gramStart"/>
      <w:r w:rsidR="00793F50" w:rsidRPr="00A4665A">
        <w:rPr>
          <w:rFonts w:ascii="Arial" w:hAnsi="Arial" w:cs="Arial"/>
          <w:sz w:val="20"/>
          <w:szCs w:val="20"/>
        </w:rPr>
        <w:t>.</w:t>
      </w:r>
      <w:r w:rsidR="00E24A56" w:rsidRPr="00A4665A">
        <w:rPr>
          <w:rFonts w:ascii="Arial" w:hAnsi="Arial" w:cs="Arial"/>
          <w:sz w:val="20"/>
          <w:szCs w:val="20"/>
        </w:rPr>
        <w:t xml:space="preserve"> </w:t>
      </w:r>
      <w:r w:rsidR="00E24A56" w:rsidRPr="00A4665A">
        <w:rPr>
          <w:rFonts w:ascii="Arial" w:hAnsi="Arial" w:cs="Arial"/>
          <w:sz w:val="20"/>
          <w:szCs w:val="20"/>
        </w:rPr>
        <w:tab/>
        <w:t>To</w:t>
      </w:r>
      <w:proofErr w:type="gramEnd"/>
      <w:r w:rsidR="00E24A56" w:rsidRPr="00A4665A">
        <w:rPr>
          <w:rFonts w:ascii="Arial" w:hAnsi="Arial" w:cs="Arial"/>
          <w:sz w:val="20"/>
          <w:szCs w:val="20"/>
        </w:rPr>
        <w:t xml:space="preserve"> supplement the Construction Manager’s own office or field staff, beyond the levels or commitment originally agreed to, without the prior written consent of the Owner. </w:t>
      </w:r>
    </w:p>
    <w:p w14:paraId="62A98C22" w14:textId="41550064" w:rsidR="00E24A56" w:rsidRPr="00A4665A" w:rsidRDefault="0068745A" w:rsidP="00A4665A">
      <w:pPr>
        <w:pStyle w:val="ListParagraph"/>
        <w:ind w:left="2160" w:hanging="810"/>
        <w:jc w:val="both"/>
        <w:rPr>
          <w:rFonts w:ascii="Arial" w:hAnsi="Arial" w:cs="Arial"/>
          <w:sz w:val="20"/>
          <w:szCs w:val="20"/>
        </w:rPr>
      </w:pPr>
      <w:proofErr w:type="spellStart"/>
      <w:r w:rsidRPr="00A4665A">
        <w:rPr>
          <w:rFonts w:ascii="Arial" w:hAnsi="Arial" w:cs="Arial"/>
          <w:sz w:val="20"/>
          <w:szCs w:val="20"/>
        </w:rPr>
        <w:t>i</w:t>
      </w:r>
      <w:proofErr w:type="spellEnd"/>
      <w:proofErr w:type="gramStart"/>
      <w:r w:rsidR="00E24A56" w:rsidRPr="00A4665A">
        <w:rPr>
          <w:rFonts w:ascii="Arial" w:hAnsi="Arial" w:cs="Arial"/>
          <w:sz w:val="20"/>
          <w:szCs w:val="20"/>
        </w:rPr>
        <w:t xml:space="preserve">. </w:t>
      </w:r>
      <w:r w:rsidR="00E24A56" w:rsidRPr="00A4665A">
        <w:rPr>
          <w:rFonts w:ascii="Arial" w:hAnsi="Arial" w:cs="Arial"/>
          <w:sz w:val="20"/>
          <w:szCs w:val="20"/>
        </w:rPr>
        <w:tab/>
        <w:t>Repairs</w:t>
      </w:r>
      <w:proofErr w:type="gramEnd"/>
      <w:r w:rsidR="00E24A56" w:rsidRPr="00A4665A">
        <w:rPr>
          <w:rFonts w:ascii="Arial" w:hAnsi="Arial" w:cs="Arial"/>
          <w:sz w:val="20"/>
          <w:szCs w:val="20"/>
        </w:rPr>
        <w:t xml:space="preserve"> or replacement of damage caused by the Construction Manager or </w:t>
      </w:r>
      <w:r w:rsidR="00047EAC" w:rsidRPr="00A4665A">
        <w:rPr>
          <w:rFonts w:ascii="Arial" w:hAnsi="Arial" w:cs="Arial"/>
          <w:sz w:val="20"/>
          <w:szCs w:val="20"/>
        </w:rPr>
        <w:t>their</w:t>
      </w:r>
      <w:r w:rsidR="00E24A56" w:rsidRPr="00A4665A">
        <w:rPr>
          <w:rFonts w:ascii="Arial" w:hAnsi="Arial" w:cs="Arial"/>
          <w:sz w:val="20"/>
          <w:szCs w:val="20"/>
        </w:rPr>
        <w:t xml:space="preserve"> subcontractors.</w:t>
      </w:r>
    </w:p>
    <w:p w14:paraId="1780A876" w14:textId="77777777" w:rsidR="00A95766" w:rsidRPr="00A4665A" w:rsidRDefault="00A95766" w:rsidP="003B4FCC">
      <w:pPr>
        <w:pStyle w:val="ListParagraph"/>
        <w:ind w:left="1350"/>
        <w:contextualSpacing w:val="0"/>
        <w:rPr>
          <w:rFonts w:ascii="Arial" w:hAnsi="Arial" w:cs="Arial"/>
          <w:sz w:val="20"/>
          <w:szCs w:val="20"/>
        </w:rPr>
      </w:pPr>
    </w:p>
    <w:p w14:paraId="496900C7" w14:textId="47FFD5C4" w:rsidR="000263EE" w:rsidRPr="00A4665A" w:rsidRDefault="000263EE" w:rsidP="00DE418E">
      <w:pPr>
        <w:pStyle w:val="ListParagraph"/>
        <w:numPr>
          <w:ilvl w:val="2"/>
          <w:numId w:val="53"/>
        </w:numPr>
        <w:ind w:left="1350" w:hanging="1350"/>
        <w:contextualSpacing w:val="0"/>
        <w:jc w:val="both"/>
        <w:rPr>
          <w:rFonts w:ascii="Arial" w:hAnsi="Arial" w:cs="Arial"/>
          <w:b/>
          <w:bCs/>
          <w:sz w:val="20"/>
          <w:szCs w:val="20"/>
        </w:rPr>
      </w:pPr>
      <w:r w:rsidRPr="00A4665A">
        <w:rPr>
          <w:rFonts w:ascii="Arial" w:hAnsi="Arial" w:cs="Arial"/>
          <w:sz w:val="20"/>
          <w:szCs w:val="20"/>
        </w:rPr>
        <w:t xml:space="preserve">Buy-Out Savings is defined as the positive difference between the </w:t>
      </w:r>
      <w:proofErr w:type="gramStart"/>
      <w:r w:rsidRPr="00A4665A">
        <w:rPr>
          <w:rFonts w:ascii="Arial" w:hAnsi="Arial" w:cs="Arial"/>
          <w:sz w:val="20"/>
          <w:szCs w:val="20"/>
        </w:rPr>
        <w:t>sum total</w:t>
      </w:r>
      <w:proofErr w:type="gramEnd"/>
      <w:r w:rsidRPr="00A4665A">
        <w:rPr>
          <w:rFonts w:ascii="Arial" w:hAnsi="Arial" w:cs="Arial"/>
          <w:sz w:val="20"/>
          <w:szCs w:val="20"/>
        </w:rPr>
        <w:t xml:space="preserve"> of all self-performed work secured by the Construction Manager in accordance with article 2.9.7 and subcontract obligations between the Construction Manager and the Construction Manager’s subcontractors, and the </w:t>
      </w:r>
      <w:proofErr w:type="gramStart"/>
      <w:r w:rsidRPr="00A4665A">
        <w:rPr>
          <w:rFonts w:ascii="Arial" w:hAnsi="Arial" w:cs="Arial"/>
          <w:sz w:val="20"/>
          <w:szCs w:val="20"/>
        </w:rPr>
        <w:t>sum total</w:t>
      </w:r>
      <w:proofErr w:type="gramEnd"/>
      <w:r w:rsidRPr="00A4665A">
        <w:rPr>
          <w:rFonts w:ascii="Arial" w:hAnsi="Arial" w:cs="Arial"/>
          <w:sz w:val="20"/>
          <w:szCs w:val="20"/>
        </w:rPr>
        <w:t xml:space="preserve"> of the corresponding GMP line items.  Buy-Out Savings will remain in an Allowance category of the same name (Buy-Out Savings Allowance) and may be used at the discretion of the owner to procure pending alternates not included in the GMP described in Exhibit 1 of the Amendment.   Acceptance of pending alternates shall be approved and authorized by the owner utilizing the same process as owner authorized use of the Construction Manager’s contingency and allowances.  The balance remaining in the Buy-Out Savings Allowance after acceptance of pending </w:t>
      </w:r>
      <w:proofErr w:type="gramStart"/>
      <w:r w:rsidRPr="00A4665A">
        <w:rPr>
          <w:rFonts w:ascii="Arial" w:hAnsi="Arial" w:cs="Arial"/>
          <w:sz w:val="20"/>
          <w:szCs w:val="20"/>
        </w:rPr>
        <w:t>alternates</w:t>
      </w:r>
      <w:proofErr w:type="gramEnd"/>
      <w:r w:rsidRPr="00A4665A">
        <w:rPr>
          <w:rFonts w:ascii="Arial" w:hAnsi="Arial" w:cs="Arial"/>
          <w:sz w:val="20"/>
          <w:szCs w:val="20"/>
        </w:rPr>
        <w:t xml:space="preserve"> will remain in the Buy-Out Savings Allowance </w:t>
      </w:r>
      <w:proofErr w:type="gramStart"/>
      <w:r w:rsidRPr="00A4665A">
        <w:rPr>
          <w:rFonts w:ascii="Arial" w:hAnsi="Arial" w:cs="Arial"/>
          <w:sz w:val="20"/>
          <w:szCs w:val="20"/>
        </w:rPr>
        <w:t>line item</w:t>
      </w:r>
      <w:proofErr w:type="gramEnd"/>
      <w:r w:rsidRPr="00A4665A">
        <w:rPr>
          <w:rFonts w:ascii="Arial" w:hAnsi="Arial" w:cs="Arial"/>
          <w:sz w:val="20"/>
          <w:szCs w:val="20"/>
        </w:rPr>
        <w:t xml:space="preserve"> for discretionary use by the owner.    The Construction Manager shall not use these funds without the written consent of the Owner.  All funds remaining in this Allowance line item shall be returned to the Owner at project closeout.</w:t>
      </w:r>
    </w:p>
    <w:p w14:paraId="3032C059" w14:textId="77777777" w:rsidR="00561296" w:rsidRPr="00A4665A" w:rsidRDefault="00561296" w:rsidP="00561296">
      <w:pPr>
        <w:pStyle w:val="ListParagraph"/>
        <w:ind w:left="1350"/>
        <w:contextualSpacing w:val="0"/>
        <w:rPr>
          <w:rFonts w:ascii="Arial" w:hAnsi="Arial" w:cs="Arial"/>
          <w:b/>
          <w:bCs/>
          <w:sz w:val="20"/>
          <w:szCs w:val="20"/>
        </w:rPr>
      </w:pPr>
    </w:p>
    <w:p w14:paraId="6071BCB0" w14:textId="0F545F0F" w:rsidR="00376E8C" w:rsidRPr="00A4665A" w:rsidRDefault="00693B20" w:rsidP="00DE418E">
      <w:pPr>
        <w:pStyle w:val="ListParagraph"/>
        <w:numPr>
          <w:ilvl w:val="2"/>
          <w:numId w:val="53"/>
        </w:numPr>
        <w:ind w:left="1350" w:hanging="1350"/>
        <w:contextualSpacing w:val="0"/>
        <w:jc w:val="both"/>
        <w:rPr>
          <w:rFonts w:ascii="Arial" w:hAnsi="Arial" w:cs="Arial"/>
          <w:b/>
          <w:bCs/>
          <w:sz w:val="20"/>
          <w:szCs w:val="20"/>
        </w:rPr>
      </w:pPr>
      <w:r w:rsidRPr="00A4665A">
        <w:rPr>
          <w:rFonts w:ascii="Arial" w:hAnsi="Arial" w:cs="Arial"/>
          <w:sz w:val="20"/>
          <w:szCs w:val="20"/>
        </w:rPr>
        <w:t xml:space="preserve">All allowances proposed by the Construction Manager to be included in the Guaranteed Maximum Price shall be held by the Construction Manager and not included within a subcontractor bid package. </w:t>
      </w:r>
      <w:r w:rsidR="008611BF" w:rsidRPr="00A4665A">
        <w:rPr>
          <w:rFonts w:ascii="Arial" w:hAnsi="Arial" w:cs="Arial"/>
          <w:sz w:val="20"/>
          <w:szCs w:val="20"/>
        </w:rPr>
        <w:t xml:space="preserve"> </w:t>
      </w:r>
      <w:r w:rsidRPr="00A4665A">
        <w:rPr>
          <w:rFonts w:ascii="Arial" w:hAnsi="Arial" w:cs="Arial"/>
          <w:sz w:val="20"/>
          <w:szCs w:val="20"/>
        </w:rPr>
        <w:t xml:space="preserve">All allowances must be approved by the Owner prior to their inclusion.  All allowances shall be used only for the purpose approved by the Owner and only with the written approval of the Owner.   If there are residual funds remaining following the conclusion of the work completed with allowance funds, on a </w:t>
      </w:r>
      <w:r w:rsidR="00385CAC" w:rsidRPr="00A4665A">
        <w:rPr>
          <w:rFonts w:ascii="Arial" w:hAnsi="Arial" w:cs="Arial"/>
          <w:sz w:val="20"/>
          <w:szCs w:val="20"/>
        </w:rPr>
        <w:t>line-item</w:t>
      </w:r>
      <w:r w:rsidRPr="00A4665A">
        <w:rPr>
          <w:rFonts w:ascii="Arial" w:hAnsi="Arial" w:cs="Arial"/>
          <w:sz w:val="20"/>
          <w:szCs w:val="20"/>
        </w:rPr>
        <w:t xml:space="preserve"> basis, those funds shall revert to the Buy-Out Savings Allowance. Allowance funds set aside for one purpose cannot be used to supplement allowance funds allocated for any other purpose without the written approval of the Owner.  In the event an allowance amount is insufficient to cover the intended scope, and with no delay in the prosecution of the Work, the Construction Manager shall notify the Owner in writing detailing the reason for the overage.  If the overage is not the result of negligent acts of the Construction Manager, the Owner will determine the amount, if any, and the source of additional funding.</w:t>
      </w:r>
    </w:p>
    <w:p w14:paraId="643BD194" w14:textId="77777777" w:rsidR="00561296" w:rsidRPr="00A4665A" w:rsidRDefault="00561296" w:rsidP="00376E8C">
      <w:pPr>
        <w:pStyle w:val="ListParagraph"/>
        <w:ind w:left="1350"/>
        <w:contextualSpacing w:val="0"/>
        <w:rPr>
          <w:rFonts w:ascii="Arial" w:hAnsi="Arial" w:cs="Arial"/>
          <w:sz w:val="20"/>
          <w:szCs w:val="20"/>
        </w:rPr>
      </w:pPr>
    </w:p>
    <w:p w14:paraId="2E5C7F86" w14:textId="0E824F8F" w:rsidR="00D14939" w:rsidRPr="00A4665A" w:rsidRDefault="00D14939" w:rsidP="00C064AC">
      <w:pPr>
        <w:pStyle w:val="ListParagraph"/>
        <w:ind w:left="1350" w:hanging="1350"/>
        <w:jc w:val="both"/>
        <w:rPr>
          <w:rFonts w:ascii="Arial" w:hAnsi="Arial" w:cs="Arial"/>
          <w:sz w:val="20"/>
          <w:szCs w:val="20"/>
        </w:rPr>
      </w:pPr>
      <w:r w:rsidRPr="00A4665A">
        <w:rPr>
          <w:rFonts w:ascii="Arial" w:hAnsi="Arial" w:cs="Arial"/>
          <w:sz w:val="20"/>
          <w:szCs w:val="20"/>
        </w:rPr>
        <w:t xml:space="preserve">2.8.5.1 </w:t>
      </w:r>
      <w:r w:rsidR="00C064AC">
        <w:rPr>
          <w:rFonts w:ascii="Arial" w:hAnsi="Arial" w:cs="Arial"/>
          <w:sz w:val="20"/>
          <w:szCs w:val="20"/>
        </w:rPr>
        <w:tab/>
      </w:r>
      <w:r w:rsidRPr="00A4665A">
        <w:rPr>
          <w:rFonts w:ascii="Arial" w:hAnsi="Arial" w:cs="Arial"/>
          <w:sz w:val="20"/>
          <w:szCs w:val="20"/>
        </w:rPr>
        <w:t>Escalation</w:t>
      </w:r>
      <w:r w:rsidR="00436695" w:rsidRPr="00A4665A">
        <w:rPr>
          <w:rFonts w:ascii="Arial" w:hAnsi="Arial" w:cs="Arial"/>
          <w:sz w:val="20"/>
          <w:szCs w:val="20"/>
        </w:rPr>
        <w:t xml:space="preserve"> Allowance. Prior to execution of the GMP Amendment, </w:t>
      </w:r>
      <w:r w:rsidRPr="00A4665A">
        <w:rPr>
          <w:rFonts w:ascii="Arial" w:hAnsi="Arial" w:cs="Arial"/>
          <w:sz w:val="20"/>
          <w:szCs w:val="20"/>
        </w:rPr>
        <w:t xml:space="preserve">the Construction Manager may include an allowance for unanticipated price escalations in </w:t>
      </w:r>
      <w:r w:rsidR="001A1CD0" w:rsidRPr="00A4665A">
        <w:rPr>
          <w:rFonts w:ascii="Arial" w:hAnsi="Arial" w:cs="Arial"/>
          <w:sz w:val="20"/>
          <w:szCs w:val="20"/>
        </w:rPr>
        <w:t xml:space="preserve">cost </w:t>
      </w:r>
      <w:r w:rsidRPr="00A4665A">
        <w:rPr>
          <w:rFonts w:ascii="Arial" w:hAnsi="Arial" w:cs="Arial"/>
          <w:sz w:val="20"/>
          <w:szCs w:val="20"/>
        </w:rPr>
        <w:t>estimates</w:t>
      </w:r>
      <w:r w:rsidR="00E22D07" w:rsidRPr="00A4665A">
        <w:rPr>
          <w:rFonts w:ascii="Arial" w:hAnsi="Arial" w:cs="Arial"/>
          <w:sz w:val="20"/>
          <w:szCs w:val="20"/>
        </w:rPr>
        <w:t xml:space="preserve"> (“Escalation Allowance”)</w:t>
      </w:r>
      <w:r w:rsidRPr="00A4665A">
        <w:rPr>
          <w:rFonts w:ascii="Arial" w:hAnsi="Arial" w:cs="Arial"/>
          <w:sz w:val="20"/>
          <w:szCs w:val="20"/>
        </w:rPr>
        <w:t xml:space="preserve">.  The amount of the </w:t>
      </w:r>
      <w:r w:rsidR="00E22D07" w:rsidRPr="00A4665A">
        <w:rPr>
          <w:rFonts w:ascii="Arial" w:hAnsi="Arial" w:cs="Arial"/>
          <w:sz w:val="20"/>
          <w:szCs w:val="20"/>
        </w:rPr>
        <w:t>Escalation A</w:t>
      </w:r>
      <w:r w:rsidRPr="00A4665A">
        <w:rPr>
          <w:rFonts w:ascii="Arial" w:hAnsi="Arial" w:cs="Arial"/>
          <w:sz w:val="20"/>
          <w:szCs w:val="20"/>
        </w:rPr>
        <w:t xml:space="preserve">llowance shall be approved by the Owner.  The </w:t>
      </w:r>
      <w:r w:rsidR="00E22D07" w:rsidRPr="00A4665A">
        <w:rPr>
          <w:rFonts w:ascii="Arial" w:hAnsi="Arial" w:cs="Arial"/>
          <w:sz w:val="20"/>
          <w:szCs w:val="20"/>
        </w:rPr>
        <w:t>E</w:t>
      </w:r>
      <w:r w:rsidRPr="00A4665A">
        <w:rPr>
          <w:rFonts w:ascii="Arial" w:hAnsi="Arial" w:cs="Arial"/>
          <w:sz w:val="20"/>
          <w:szCs w:val="20"/>
        </w:rPr>
        <w:t xml:space="preserve">scalation </w:t>
      </w:r>
      <w:r w:rsidR="00E22D07" w:rsidRPr="00A4665A">
        <w:rPr>
          <w:rFonts w:ascii="Arial" w:hAnsi="Arial" w:cs="Arial"/>
          <w:sz w:val="20"/>
          <w:szCs w:val="20"/>
        </w:rPr>
        <w:t>A</w:t>
      </w:r>
      <w:r w:rsidRPr="00A4665A">
        <w:rPr>
          <w:rFonts w:ascii="Arial" w:hAnsi="Arial" w:cs="Arial"/>
          <w:sz w:val="20"/>
          <w:szCs w:val="20"/>
        </w:rPr>
        <w:t xml:space="preserve">llowance shall be used to mitigate unforeseen cost increases on Cost of Work estimates prior to the execution of the GMP Amendment.  The </w:t>
      </w:r>
      <w:r w:rsidR="00E22D07" w:rsidRPr="00A4665A">
        <w:rPr>
          <w:rFonts w:ascii="Arial" w:hAnsi="Arial" w:cs="Arial"/>
          <w:sz w:val="20"/>
          <w:szCs w:val="20"/>
        </w:rPr>
        <w:t>E</w:t>
      </w:r>
      <w:r w:rsidRPr="00A4665A">
        <w:rPr>
          <w:rFonts w:ascii="Arial" w:hAnsi="Arial" w:cs="Arial"/>
          <w:sz w:val="20"/>
          <w:szCs w:val="20"/>
        </w:rPr>
        <w:t xml:space="preserve">scalation </w:t>
      </w:r>
      <w:r w:rsidR="00E22D07" w:rsidRPr="00A4665A">
        <w:rPr>
          <w:rFonts w:ascii="Arial" w:hAnsi="Arial" w:cs="Arial"/>
          <w:sz w:val="20"/>
          <w:szCs w:val="20"/>
        </w:rPr>
        <w:t>A</w:t>
      </w:r>
      <w:r w:rsidRPr="00A4665A">
        <w:rPr>
          <w:rFonts w:ascii="Arial" w:hAnsi="Arial" w:cs="Arial"/>
          <w:sz w:val="20"/>
          <w:szCs w:val="20"/>
        </w:rPr>
        <w:t xml:space="preserve">llowance shall not be applied to </w:t>
      </w:r>
      <w:r w:rsidR="00E22D07" w:rsidRPr="00A4665A">
        <w:rPr>
          <w:rFonts w:ascii="Arial" w:hAnsi="Arial" w:cs="Arial"/>
          <w:sz w:val="20"/>
          <w:szCs w:val="20"/>
        </w:rPr>
        <w:t xml:space="preserve">any </w:t>
      </w:r>
      <w:r w:rsidRPr="00A4665A">
        <w:rPr>
          <w:rFonts w:ascii="Arial" w:hAnsi="Arial" w:cs="Arial"/>
          <w:sz w:val="20"/>
          <w:szCs w:val="20"/>
        </w:rPr>
        <w:t>Work that has already been bid</w:t>
      </w:r>
      <w:r w:rsidR="004F45C4" w:rsidRPr="00A4665A">
        <w:rPr>
          <w:rFonts w:ascii="Arial" w:hAnsi="Arial" w:cs="Arial"/>
          <w:sz w:val="20"/>
          <w:szCs w:val="20"/>
        </w:rPr>
        <w:t xml:space="preserve"> prior to the GMP Amendment</w:t>
      </w:r>
      <w:r w:rsidRPr="00A4665A">
        <w:rPr>
          <w:rFonts w:ascii="Arial" w:hAnsi="Arial" w:cs="Arial"/>
          <w:sz w:val="20"/>
          <w:szCs w:val="20"/>
        </w:rPr>
        <w:t xml:space="preserve">.  The Construction Manager shall provide documentation detailing the reason the application </w:t>
      </w:r>
      <w:proofErr w:type="gramStart"/>
      <w:r w:rsidRPr="00A4665A">
        <w:rPr>
          <w:rFonts w:ascii="Arial" w:hAnsi="Arial" w:cs="Arial"/>
          <w:sz w:val="20"/>
          <w:szCs w:val="20"/>
        </w:rPr>
        <w:t>of</w:t>
      </w:r>
      <w:proofErr w:type="gramEnd"/>
      <w:r w:rsidRPr="00A4665A">
        <w:rPr>
          <w:rFonts w:ascii="Arial" w:hAnsi="Arial" w:cs="Arial"/>
          <w:sz w:val="20"/>
          <w:szCs w:val="20"/>
        </w:rPr>
        <w:t xml:space="preserve"> </w:t>
      </w:r>
      <w:r w:rsidR="001A1CD0" w:rsidRPr="00A4665A">
        <w:rPr>
          <w:rFonts w:ascii="Arial" w:hAnsi="Arial" w:cs="Arial"/>
          <w:sz w:val="20"/>
          <w:szCs w:val="20"/>
        </w:rPr>
        <w:t>E</w:t>
      </w:r>
      <w:r w:rsidRPr="00A4665A">
        <w:rPr>
          <w:rFonts w:ascii="Arial" w:hAnsi="Arial" w:cs="Arial"/>
          <w:sz w:val="20"/>
          <w:szCs w:val="20"/>
        </w:rPr>
        <w:t xml:space="preserve">scalation </w:t>
      </w:r>
      <w:r w:rsidR="001A1CD0" w:rsidRPr="00A4665A">
        <w:rPr>
          <w:rFonts w:ascii="Arial" w:hAnsi="Arial" w:cs="Arial"/>
          <w:sz w:val="20"/>
          <w:szCs w:val="20"/>
        </w:rPr>
        <w:t xml:space="preserve">Allowance </w:t>
      </w:r>
      <w:r w:rsidRPr="00A4665A">
        <w:rPr>
          <w:rFonts w:ascii="Arial" w:hAnsi="Arial" w:cs="Arial"/>
          <w:sz w:val="20"/>
          <w:szCs w:val="20"/>
        </w:rPr>
        <w:t xml:space="preserve">was required.  At the time the GMP Amendment is executed, the balance of the </w:t>
      </w:r>
      <w:r w:rsidR="001A1CD0" w:rsidRPr="00A4665A">
        <w:rPr>
          <w:rFonts w:ascii="Arial" w:hAnsi="Arial" w:cs="Arial"/>
          <w:sz w:val="20"/>
          <w:szCs w:val="20"/>
        </w:rPr>
        <w:t>E</w:t>
      </w:r>
      <w:r w:rsidRPr="00A4665A">
        <w:rPr>
          <w:rFonts w:ascii="Arial" w:hAnsi="Arial" w:cs="Arial"/>
          <w:sz w:val="20"/>
          <w:szCs w:val="20"/>
        </w:rPr>
        <w:t xml:space="preserve">scalation </w:t>
      </w:r>
      <w:r w:rsidR="001A1CD0" w:rsidRPr="00A4665A">
        <w:rPr>
          <w:rFonts w:ascii="Arial" w:hAnsi="Arial" w:cs="Arial"/>
          <w:sz w:val="20"/>
          <w:szCs w:val="20"/>
        </w:rPr>
        <w:t>A</w:t>
      </w:r>
      <w:r w:rsidRPr="00A4665A">
        <w:rPr>
          <w:rFonts w:ascii="Arial" w:hAnsi="Arial" w:cs="Arial"/>
          <w:sz w:val="20"/>
          <w:szCs w:val="20"/>
        </w:rPr>
        <w:t>llowance shall go to the buyout savings line item.</w:t>
      </w:r>
    </w:p>
    <w:p w14:paraId="73F600B9" w14:textId="77777777" w:rsidR="00D14939" w:rsidRPr="00A4665A" w:rsidRDefault="00D14939" w:rsidP="00D14939">
      <w:pPr>
        <w:pStyle w:val="ListParagraph"/>
        <w:ind w:left="1350"/>
        <w:rPr>
          <w:rFonts w:ascii="Arial" w:hAnsi="Arial" w:cs="Arial"/>
          <w:sz w:val="20"/>
          <w:szCs w:val="20"/>
        </w:rPr>
      </w:pPr>
    </w:p>
    <w:p w14:paraId="2DC60B6E" w14:textId="25C04151" w:rsidR="00D14939" w:rsidRPr="00A4665A" w:rsidRDefault="00A47829" w:rsidP="00C064AC">
      <w:pPr>
        <w:pStyle w:val="ListParagraph"/>
        <w:ind w:left="1350" w:hanging="1350"/>
        <w:jc w:val="both"/>
        <w:rPr>
          <w:rFonts w:ascii="Arial" w:hAnsi="Arial" w:cs="Arial"/>
          <w:sz w:val="20"/>
          <w:szCs w:val="20"/>
        </w:rPr>
      </w:pPr>
      <w:r w:rsidRPr="00A4665A">
        <w:rPr>
          <w:rFonts w:ascii="Arial" w:hAnsi="Arial" w:cs="Arial"/>
          <w:sz w:val="20"/>
          <w:szCs w:val="20"/>
        </w:rPr>
        <w:t>2.8.5.2</w:t>
      </w:r>
      <w:r w:rsidR="00C064AC">
        <w:rPr>
          <w:rFonts w:ascii="Arial" w:hAnsi="Arial" w:cs="Arial"/>
          <w:sz w:val="20"/>
          <w:szCs w:val="20"/>
        </w:rPr>
        <w:tab/>
      </w:r>
      <w:r w:rsidRPr="00A4665A">
        <w:rPr>
          <w:rFonts w:ascii="Arial" w:hAnsi="Arial" w:cs="Arial"/>
          <w:sz w:val="20"/>
          <w:szCs w:val="20"/>
        </w:rPr>
        <w:t>Design Contingency</w:t>
      </w:r>
      <w:r w:rsidR="00772AB6" w:rsidRPr="00A4665A">
        <w:rPr>
          <w:rFonts w:ascii="Arial" w:hAnsi="Arial" w:cs="Arial"/>
          <w:sz w:val="20"/>
          <w:szCs w:val="20"/>
        </w:rPr>
        <w:t>. T</w:t>
      </w:r>
      <w:r w:rsidRPr="00A4665A">
        <w:rPr>
          <w:rFonts w:ascii="Arial" w:hAnsi="Arial" w:cs="Arial"/>
          <w:sz w:val="20"/>
          <w:szCs w:val="20"/>
        </w:rPr>
        <w:t xml:space="preserve">he Construction Manager may include </w:t>
      </w:r>
      <w:proofErr w:type="gramStart"/>
      <w:r w:rsidRPr="00A4665A">
        <w:rPr>
          <w:rFonts w:ascii="Arial" w:hAnsi="Arial" w:cs="Arial"/>
          <w:sz w:val="20"/>
          <w:szCs w:val="20"/>
        </w:rPr>
        <w:t>a</w:t>
      </w:r>
      <w:r w:rsidR="00043063" w:rsidRPr="00A4665A">
        <w:rPr>
          <w:rFonts w:ascii="Arial" w:hAnsi="Arial" w:cs="Arial"/>
          <w:sz w:val="20"/>
          <w:szCs w:val="20"/>
        </w:rPr>
        <w:t xml:space="preserve"> </w:t>
      </w:r>
      <w:r w:rsidRPr="00A4665A">
        <w:rPr>
          <w:rFonts w:ascii="Arial" w:hAnsi="Arial" w:cs="Arial"/>
          <w:sz w:val="20"/>
          <w:szCs w:val="20"/>
        </w:rPr>
        <w:t xml:space="preserve"> contingency</w:t>
      </w:r>
      <w:proofErr w:type="gramEnd"/>
      <w:r w:rsidR="00772AB6" w:rsidRPr="00A4665A">
        <w:rPr>
          <w:rFonts w:ascii="Arial" w:hAnsi="Arial" w:cs="Arial"/>
          <w:sz w:val="20"/>
          <w:szCs w:val="20"/>
        </w:rPr>
        <w:t>,</w:t>
      </w:r>
      <w:r w:rsidRPr="00A4665A">
        <w:rPr>
          <w:rFonts w:ascii="Arial" w:hAnsi="Arial" w:cs="Arial"/>
          <w:sz w:val="20"/>
          <w:szCs w:val="20"/>
        </w:rPr>
        <w:t xml:space="preserve"> in an amount approved by the Owner, to be used to mitigate unforeseen costs resulting from the completion of the </w:t>
      </w:r>
      <w:r w:rsidR="00772AB6" w:rsidRPr="00A4665A">
        <w:rPr>
          <w:rFonts w:ascii="Arial" w:hAnsi="Arial" w:cs="Arial"/>
          <w:sz w:val="20"/>
          <w:szCs w:val="20"/>
        </w:rPr>
        <w:t>D</w:t>
      </w:r>
      <w:r w:rsidRPr="00A4665A">
        <w:rPr>
          <w:rFonts w:ascii="Arial" w:hAnsi="Arial" w:cs="Arial"/>
          <w:sz w:val="20"/>
          <w:szCs w:val="20"/>
        </w:rPr>
        <w:t xml:space="preserve">esign </w:t>
      </w:r>
      <w:r w:rsidR="00772AB6" w:rsidRPr="00A4665A">
        <w:rPr>
          <w:rFonts w:ascii="Arial" w:hAnsi="Arial" w:cs="Arial"/>
          <w:sz w:val="20"/>
          <w:szCs w:val="20"/>
        </w:rPr>
        <w:t>D</w:t>
      </w:r>
      <w:r w:rsidRPr="00A4665A">
        <w:rPr>
          <w:rFonts w:ascii="Arial" w:hAnsi="Arial" w:cs="Arial"/>
          <w:sz w:val="20"/>
          <w:szCs w:val="20"/>
        </w:rPr>
        <w:t>ocuments</w:t>
      </w:r>
      <w:r w:rsidR="00043063" w:rsidRPr="00A4665A">
        <w:rPr>
          <w:rFonts w:ascii="Arial" w:hAnsi="Arial" w:cs="Arial"/>
          <w:sz w:val="20"/>
          <w:szCs w:val="20"/>
        </w:rPr>
        <w:t xml:space="preserve"> (“Design Contingency”)</w:t>
      </w:r>
      <w:r w:rsidRPr="00A4665A">
        <w:rPr>
          <w:rFonts w:ascii="Arial" w:hAnsi="Arial" w:cs="Arial"/>
          <w:sz w:val="20"/>
          <w:szCs w:val="20"/>
        </w:rPr>
        <w:t xml:space="preserve">.  The Construction Manager shall provide documentation detailing the </w:t>
      </w:r>
      <w:proofErr w:type="gramStart"/>
      <w:r w:rsidRPr="00A4665A">
        <w:rPr>
          <w:rFonts w:ascii="Arial" w:hAnsi="Arial" w:cs="Arial"/>
          <w:sz w:val="20"/>
          <w:szCs w:val="20"/>
        </w:rPr>
        <w:t>reason</w:t>
      </w:r>
      <w:proofErr w:type="gramEnd"/>
      <w:r w:rsidRPr="00A4665A">
        <w:rPr>
          <w:rFonts w:ascii="Arial" w:hAnsi="Arial" w:cs="Arial"/>
          <w:sz w:val="20"/>
          <w:szCs w:val="20"/>
        </w:rPr>
        <w:t xml:space="preserve"> the application of </w:t>
      </w:r>
      <w:r w:rsidR="00772AB6" w:rsidRPr="00A4665A">
        <w:rPr>
          <w:rFonts w:ascii="Arial" w:hAnsi="Arial" w:cs="Arial"/>
          <w:sz w:val="20"/>
          <w:szCs w:val="20"/>
        </w:rPr>
        <w:t>D</w:t>
      </w:r>
      <w:r w:rsidRPr="00A4665A">
        <w:rPr>
          <w:rFonts w:ascii="Arial" w:hAnsi="Arial" w:cs="Arial"/>
          <w:sz w:val="20"/>
          <w:szCs w:val="20"/>
        </w:rPr>
        <w:t xml:space="preserve">esign </w:t>
      </w:r>
      <w:r w:rsidR="00772AB6" w:rsidRPr="00A4665A">
        <w:rPr>
          <w:rFonts w:ascii="Arial" w:hAnsi="Arial" w:cs="Arial"/>
          <w:sz w:val="20"/>
          <w:szCs w:val="20"/>
        </w:rPr>
        <w:t>C</w:t>
      </w:r>
      <w:r w:rsidRPr="00A4665A">
        <w:rPr>
          <w:rFonts w:ascii="Arial" w:hAnsi="Arial" w:cs="Arial"/>
          <w:sz w:val="20"/>
          <w:szCs w:val="20"/>
        </w:rPr>
        <w:t xml:space="preserve">ontingency </w:t>
      </w:r>
      <w:proofErr w:type="gramStart"/>
      <w:r w:rsidRPr="00A4665A">
        <w:rPr>
          <w:rFonts w:ascii="Arial" w:hAnsi="Arial" w:cs="Arial"/>
          <w:sz w:val="20"/>
          <w:szCs w:val="20"/>
        </w:rPr>
        <w:t>was</w:t>
      </w:r>
      <w:proofErr w:type="gramEnd"/>
      <w:r w:rsidRPr="00A4665A">
        <w:rPr>
          <w:rFonts w:ascii="Arial" w:hAnsi="Arial" w:cs="Arial"/>
          <w:sz w:val="20"/>
          <w:szCs w:val="20"/>
        </w:rPr>
        <w:t xml:space="preserve"> required.  At the completion of the design, the remaining </w:t>
      </w:r>
      <w:r w:rsidR="00772AB6" w:rsidRPr="00A4665A">
        <w:rPr>
          <w:rFonts w:ascii="Arial" w:hAnsi="Arial" w:cs="Arial"/>
          <w:sz w:val="20"/>
          <w:szCs w:val="20"/>
        </w:rPr>
        <w:t>D</w:t>
      </w:r>
      <w:r w:rsidRPr="00A4665A">
        <w:rPr>
          <w:rFonts w:ascii="Arial" w:hAnsi="Arial" w:cs="Arial"/>
          <w:sz w:val="20"/>
          <w:szCs w:val="20"/>
        </w:rPr>
        <w:t xml:space="preserve">esign </w:t>
      </w:r>
      <w:r w:rsidR="00772AB6" w:rsidRPr="00A4665A">
        <w:rPr>
          <w:rFonts w:ascii="Arial" w:hAnsi="Arial" w:cs="Arial"/>
          <w:sz w:val="20"/>
          <w:szCs w:val="20"/>
        </w:rPr>
        <w:t>C</w:t>
      </w:r>
      <w:r w:rsidRPr="00A4665A">
        <w:rPr>
          <w:rFonts w:ascii="Arial" w:hAnsi="Arial" w:cs="Arial"/>
          <w:sz w:val="20"/>
          <w:szCs w:val="20"/>
        </w:rPr>
        <w:t>ontingency shall go to the buyout savings line item.</w:t>
      </w:r>
    </w:p>
    <w:p w14:paraId="4D55BF0E" w14:textId="77777777" w:rsidR="003D0C36" w:rsidRPr="00A4665A" w:rsidRDefault="003D0C36" w:rsidP="00A47829">
      <w:pPr>
        <w:rPr>
          <w:rFonts w:ascii="Arial" w:hAnsi="Arial" w:cs="Arial"/>
          <w:b/>
          <w:bCs/>
          <w:sz w:val="20"/>
          <w:szCs w:val="20"/>
        </w:rPr>
      </w:pPr>
    </w:p>
    <w:p w14:paraId="7CDD9DE7" w14:textId="6A076D7D" w:rsidR="000263EE" w:rsidRPr="00A4665A" w:rsidRDefault="000263EE" w:rsidP="00DE418E">
      <w:pPr>
        <w:pStyle w:val="ListParagraph"/>
        <w:numPr>
          <w:ilvl w:val="2"/>
          <w:numId w:val="53"/>
        </w:numPr>
        <w:ind w:left="1350" w:hanging="1350"/>
        <w:contextualSpacing w:val="0"/>
        <w:jc w:val="both"/>
        <w:rPr>
          <w:rFonts w:ascii="Arial" w:hAnsi="Arial" w:cs="Arial"/>
          <w:b/>
          <w:bCs/>
          <w:sz w:val="20"/>
          <w:szCs w:val="20"/>
        </w:rPr>
      </w:pPr>
      <w:r w:rsidRPr="00A4665A">
        <w:rPr>
          <w:rFonts w:ascii="Arial" w:hAnsi="Arial" w:cs="Arial"/>
          <w:sz w:val="20"/>
          <w:szCs w:val="20"/>
        </w:rPr>
        <w:t xml:space="preserve">Base bid quantities with unit prices for </w:t>
      </w:r>
      <w:proofErr w:type="gramStart"/>
      <w:r w:rsidRPr="00A4665A">
        <w:rPr>
          <w:rFonts w:ascii="Arial" w:hAnsi="Arial" w:cs="Arial"/>
          <w:sz w:val="20"/>
          <w:szCs w:val="20"/>
        </w:rPr>
        <w:t>more or less may</w:t>
      </w:r>
      <w:proofErr w:type="gramEnd"/>
      <w:r w:rsidRPr="00A4665A">
        <w:rPr>
          <w:rFonts w:ascii="Arial" w:hAnsi="Arial" w:cs="Arial"/>
          <w:sz w:val="20"/>
          <w:szCs w:val="20"/>
        </w:rPr>
        <w:t xml:space="preserve"> be included in applicable bid packages with Owner approval of the types, quantities and unit price structure.  Pertinent scopes include but are not limited to rock removal, including general excavation, trench rock and drilled piers, removal and replacement of unsuitable soils, removal of asbestos and placement of lean concrete.   All such base bid quantities shall be itemized in the Amendment.</w:t>
      </w:r>
    </w:p>
    <w:p w14:paraId="050103D8" w14:textId="77777777" w:rsidR="003B4FCC" w:rsidRPr="00A4665A" w:rsidRDefault="003B4FCC" w:rsidP="003B4FCC">
      <w:pPr>
        <w:pStyle w:val="ListParagraph"/>
        <w:rPr>
          <w:rFonts w:ascii="Arial" w:hAnsi="Arial" w:cs="Arial"/>
          <w:b/>
          <w:bCs/>
          <w:sz w:val="20"/>
          <w:szCs w:val="20"/>
        </w:rPr>
      </w:pPr>
    </w:p>
    <w:p w14:paraId="01A22FC8" w14:textId="09E25A33" w:rsidR="000263EE" w:rsidRPr="00A4665A" w:rsidRDefault="000263EE" w:rsidP="00DE418E">
      <w:pPr>
        <w:pStyle w:val="ListParagraph"/>
        <w:numPr>
          <w:ilvl w:val="2"/>
          <w:numId w:val="53"/>
        </w:numPr>
        <w:ind w:left="1350" w:hanging="1350"/>
        <w:contextualSpacing w:val="0"/>
        <w:jc w:val="both"/>
        <w:rPr>
          <w:rFonts w:ascii="Arial" w:hAnsi="Arial" w:cs="Arial"/>
          <w:b/>
          <w:bCs/>
          <w:sz w:val="20"/>
          <w:szCs w:val="20"/>
        </w:rPr>
      </w:pPr>
      <w:r w:rsidRPr="00A4665A">
        <w:rPr>
          <w:rFonts w:ascii="Arial" w:hAnsi="Arial" w:cs="Arial"/>
          <w:sz w:val="20"/>
          <w:szCs w:val="20"/>
        </w:rPr>
        <w:t>The Construction manager shall submit a detailed report to the Owner with each monthly pay request itemizing all contingency expenditures, allowance expenditures, allowance transfers to contingency or buy-out savings and anticipated uses of contingency foreseeable at the time.</w:t>
      </w:r>
    </w:p>
    <w:p w14:paraId="6FBF7385" w14:textId="77777777" w:rsidR="003B4FCC" w:rsidRPr="00A4665A" w:rsidRDefault="003B4FCC" w:rsidP="003B4FCC">
      <w:pPr>
        <w:pStyle w:val="ListParagraph"/>
        <w:rPr>
          <w:rFonts w:ascii="Arial" w:hAnsi="Arial" w:cs="Arial"/>
          <w:b/>
          <w:bCs/>
          <w:sz w:val="20"/>
          <w:szCs w:val="20"/>
        </w:rPr>
      </w:pPr>
    </w:p>
    <w:p w14:paraId="1F59D76D" w14:textId="77777777" w:rsidR="000263EE" w:rsidRPr="00A4665A" w:rsidRDefault="000263EE"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In submitting the proposed Guaranteed Maximum Price, Construction Manager shall provide supporting documents which shall include the detailed estimate of the Cost of the Work developed pursuant to Section 2.6 of this Agreement, a breakdown of the General Conditions Amount, and the amount of the Contingency included in the Guaranteed Maximum Price as described in Section 2.8 of this Agreement.</w:t>
      </w:r>
    </w:p>
    <w:p w14:paraId="1C09AB11" w14:textId="77777777" w:rsidR="003B4FCC" w:rsidRPr="00A4665A" w:rsidRDefault="003B4FCC" w:rsidP="003B4FCC">
      <w:pPr>
        <w:pStyle w:val="ListParagraph"/>
        <w:rPr>
          <w:rFonts w:ascii="Arial" w:hAnsi="Arial" w:cs="Arial"/>
          <w:sz w:val="20"/>
          <w:szCs w:val="20"/>
        </w:rPr>
      </w:pPr>
    </w:p>
    <w:p w14:paraId="1FDDBC22" w14:textId="183D8819" w:rsidR="000263EE" w:rsidRPr="00A4665A" w:rsidRDefault="000263EE"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The Construction Manager shall meet with the Owner and the Architect to review the GMP Documents and the supporting documents.</w:t>
      </w:r>
      <w:r w:rsidR="0047385F" w:rsidRPr="00A4665A">
        <w:rPr>
          <w:rFonts w:ascii="Arial" w:hAnsi="Arial" w:cs="Arial"/>
          <w:sz w:val="20"/>
          <w:szCs w:val="20"/>
        </w:rPr>
        <w:t xml:space="preserve"> If </w:t>
      </w:r>
      <w:r w:rsidRPr="00A4665A">
        <w:rPr>
          <w:rFonts w:ascii="Arial" w:hAnsi="Arial" w:cs="Arial"/>
          <w:sz w:val="20"/>
          <w:szCs w:val="20"/>
        </w:rPr>
        <w:t xml:space="preserve">the Owner or the Architect discover any inconsistencies or inaccuracies in the information presented, they shall promptly notify the Construction </w:t>
      </w:r>
      <w:proofErr w:type="gramStart"/>
      <w:r w:rsidRPr="00A4665A">
        <w:rPr>
          <w:rFonts w:ascii="Arial" w:hAnsi="Arial" w:cs="Arial"/>
          <w:sz w:val="20"/>
          <w:szCs w:val="20"/>
        </w:rPr>
        <w:t>Manager</w:t>
      </w:r>
      <w:proofErr w:type="gramEnd"/>
      <w:r w:rsidRPr="00A4665A">
        <w:rPr>
          <w:rFonts w:ascii="Arial" w:hAnsi="Arial" w:cs="Arial"/>
          <w:sz w:val="20"/>
          <w:szCs w:val="20"/>
        </w:rPr>
        <w:t xml:space="preserve"> and the Construction Manager shall make appropriate adjustments in the GMP Documents.</w:t>
      </w:r>
    </w:p>
    <w:p w14:paraId="0AC42F06" w14:textId="77777777" w:rsidR="0021661D" w:rsidRPr="00A4665A" w:rsidRDefault="0021661D" w:rsidP="00A4665A">
      <w:pPr>
        <w:pStyle w:val="ListParagraph"/>
        <w:rPr>
          <w:rFonts w:ascii="Arial" w:hAnsi="Arial" w:cs="Arial"/>
          <w:sz w:val="20"/>
          <w:szCs w:val="20"/>
        </w:rPr>
      </w:pPr>
    </w:p>
    <w:p w14:paraId="39575D68" w14:textId="77777777" w:rsidR="000263EE" w:rsidRPr="00A4665A" w:rsidRDefault="000263EE"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Upon acceptance of the GMP Documents by the Owner, the Guaranteed Maximum Price shall be set forth in the form “Amendment” provided in the Proposal Documents Manual, which shall attach and incorporate the Construction Schedule, and Construction Manager and the Owner shall execute the Amendment.</w:t>
      </w:r>
    </w:p>
    <w:p w14:paraId="6E47A531" w14:textId="77777777" w:rsidR="003B4FCC" w:rsidRPr="00A4665A" w:rsidRDefault="003B4FCC" w:rsidP="003B4FCC">
      <w:pPr>
        <w:pStyle w:val="CNSTRC3"/>
        <w:spacing w:after="0"/>
        <w:ind w:left="1350"/>
        <w:rPr>
          <w:rFonts w:ascii="Arial" w:hAnsi="Arial" w:cs="Arial"/>
          <w:sz w:val="20"/>
          <w:szCs w:val="20"/>
        </w:rPr>
      </w:pPr>
    </w:p>
    <w:p w14:paraId="6FE98540" w14:textId="202D856C" w:rsidR="000263EE" w:rsidRPr="00A4665A" w:rsidRDefault="000263EE" w:rsidP="00DE418E">
      <w:pPr>
        <w:pStyle w:val="ListParagraph"/>
        <w:numPr>
          <w:ilvl w:val="2"/>
          <w:numId w:val="53"/>
        </w:numPr>
        <w:ind w:left="1350" w:hanging="1350"/>
        <w:contextualSpacing w:val="0"/>
        <w:jc w:val="both"/>
        <w:rPr>
          <w:rFonts w:ascii="Arial" w:hAnsi="Arial" w:cs="Arial"/>
          <w:b/>
          <w:bCs/>
          <w:sz w:val="20"/>
          <w:szCs w:val="20"/>
        </w:rPr>
      </w:pPr>
      <w:r w:rsidRPr="00A4665A">
        <w:rPr>
          <w:rFonts w:ascii="Arial" w:hAnsi="Arial" w:cs="Arial"/>
          <w:sz w:val="20"/>
          <w:szCs w:val="20"/>
        </w:rPr>
        <w:t>Construction Manager recognizes and acknowledges that the GMP Documents shall be submitted before all Construction Documents are completed by the Architect.  In submitting the GMP Documents, Construction Manager shall take into account the level of completeness of the GMP Design Documents and Construction Manager shall exercise its best skill and efforts to make: (</w:t>
      </w:r>
      <w:proofErr w:type="spellStart"/>
      <w:r w:rsidRPr="00A4665A">
        <w:rPr>
          <w:rFonts w:ascii="Arial" w:hAnsi="Arial" w:cs="Arial"/>
          <w:sz w:val="20"/>
          <w:szCs w:val="20"/>
        </w:rPr>
        <w:t>i</w:t>
      </w:r>
      <w:proofErr w:type="spellEnd"/>
      <w:r w:rsidRPr="00A4665A">
        <w:rPr>
          <w:rFonts w:ascii="Arial" w:hAnsi="Arial" w:cs="Arial"/>
          <w:sz w:val="20"/>
          <w:szCs w:val="20"/>
        </w:rPr>
        <w:t>) appropriate judgments and inferences in connection with the requirements of the GMP Design Documents; and (ii) all inquiries of the Architect to clarify the GMP Design Documents as necessary to develop accurate and binding GMP Documents.</w:t>
      </w:r>
    </w:p>
    <w:p w14:paraId="33FE2F7B" w14:textId="77777777" w:rsidR="003B4FCC" w:rsidRPr="00A4665A" w:rsidRDefault="003B4FCC" w:rsidP="003B4FCC">
      <w:pPr>
        <w:pStyle w:val="ListParagraph"/>
        <w:rPr>
          <w:rFonts w:ascii="Arial" w:hAnsi="Arial" w:cs="Arial"/>
          <w:b/>
          <w:bCs/>
          <w:sz w:val="20"/>
          <w:szCs w:val="20"/>
        </w:rPr>
      </w:pPr>
    </w:p>
    <w:p w14:paraId="3A36A780" w14:textId="77777777" w:rsidR="000263EE" w:rsidRPr="00A4665A" w:rsidRDefault="000263EE"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As Construction Documents are developed by the Architect for purposes of obtaining bids for the various portions of the Work, a copy shall be furnished to the Construction Manager for its review.  Construction Manager shall not be permitted to claim any adjustment to the “Amendment” in connection with the completion of the Construction Documents except for Scope Changes.  A “</w:t>
      </w:r>
      <w:r w:rsidRPr="00A4665A">
        <w:rPr>
          <w:rFonts w:ascii="Arial" w:hAnsi="Arial" w:cs="Arial"/>
          <w:b/>
          <w:sz w:val="20"/>
          <w:szCs w:val="20"/>
        </w:rPr>
        <w:t>Scope Change</w:t>
      </w:r>
      <w:r w:rsidRPr="00A4665A">
        <w:rPr>
          <w:rFonts w:ascii="Arial" w:hAnsi="Arial" w:cs="Arial"/>
          <w:sz w:val="20"/>
          <w:szCs w:val="20"/>
        </w:rPr>
        <w:t>” is defined as Work described in the Construction Documents that is not reasonably inferable from either the GMP Design Documents or any other previously furnished Contract Documents by a reasonably prudent and careful contractor and is: (</w:t>
      </w:r>
      <w:proofErr w:type="spellStart"/>
      <w:r w:rsidRPr="00A4665A">
        <w:rPr>
          <w:rFonts w:ascii="Arial" w:hAnsi="Arial" w:cs="Arial"/>
          <w:sz w:val="20"/>
          <w:szCs w:val="20"/>
        </w:rPr>
        <w:t>i</w:t>
      </w:r>
      <w:proofErr w:type="spellEnd"/>
      <w:r w:rsidRPr="00A4665A">
        <w:rPr>
          <w:rFonts w:ascii="Arial" w:hAnsi="Arial" w:cs="Arial"/>
          <w:sz w:val="20"/>
          <w:szCs w:val="20"/>
        </w:rPr>
        <w:t xml:space="preserve">) materially inconsistent with the GMP Design Documents; or (ii) a material change in the quantity, quality, programmatic requirements or other substantial deviation in the GMP Design Documents.  </w:t>
      </w:r>
      <w:r w:rsidRPr="00A4665A">
        <w:rPr>
          <w:rFonts w:ascii="Arial" w:hAnsi="Arial" w:cs="Arial"/>
          <w:sz w:val="20"/>
          <w:szCs w:val="20"/>
          <w:u w:val="single"/>
        </w:rPr>
        <w:t>Construction Manager acknowledges and agrees that the Construction Documents are not intended to change the scope, quality, quantity, function or design intent of information set forth in the GMP Design Documents and not all differences between the GMP Design Documents and the Construction Documents, or information first appearing in the Construction Documents, constitute Scope Changes, but rather are scope detailing.</w:t>
      </w:r>
      <w:r w:rsidRPr="00A4665A">
        <w:rPr>
          <w:rFonts w:ascii="Arial" w:hAnsi="Arial" w:cs="Arial"/>
          <w:sz w:val="20"/>
          <w:szCs w:val="20"/>
        </w:rPr>
        <w:t xml:space="preserve">  After reviewing the Construction Documents provided by the Architect, the Construction Manager shall notify the Owner in writing of any item in the Construction Documents that, in Construction Manager’s opinion, represents a Scope Change, setting forth in detail, estimated cost and the reasons the Construction Manager contends that information or requirements of the Construction Documents represent a Scope Change (such a notice referred to as a </w:t>
      </w:r>
      <w:r w:rsidRPr="00A4665A">
        <w:rPr>
          <w:rFonts w:ascii="Arial" w:hAnsi="Arial" w:cs="Arial"/>
          <w:b/>
          <w:sz w:val="20"/>
          <w:szCs w:val="20"/>
        </w:rPr>
        <w:t>“Scope Verification Request”</w:t>
      </w:r>
      <w:r w:rsidRPr="00A4665A">
        <w:rPr>
          <w:rFonts w:ascii="Arial" w:hAnsi="Arial" w:cs="Arial"/>
          <w:sz w:val="20"/>
          <w:szCs w:val="20"/>
        </w:rPr>
        <w:t>).  Failure of the Construction Manager to provide a Scope Verification Request within thirty (30) calendar days after the date of receipt of the Construction Documents for such portions of the Work to be bid by the Construction Manager shall mean that the Construction Documents are consistent with the GMP Design Documents; no Scope or Schedule Changes exist; and the “Amendment” shall remain unchanged.</w:t>
      </w:r>
    </w:p>
    <w:p w14:paraId="4AB4833F" w14:textId="77777777" w:rsidR="003B4FCC" w:rsidRPr="00A4665A" w:rsidRDefault="003B4FCC" w:rsidP="003B4FCC">
      <w:pPr>
        <w:pStyle w:val="CNSTRC3"/>
        <w:spacing w:after="0"/>
        <w:ind w:left="1350"/>
        <w:rPr>
          <w:rFonts w:ascii="Arial" w:hAnsi="Arial" w:cs="Arial"/>
          <w:sz w:val="20"/>
          <w:szCs w:val="20"/>
        </w:rPr>
      </w:pPr>
    </w:p>
    <w:p w14:paraId="4D07FB25" w14:textId="77777777" w:rsidR="000263EE" w:rsidRPr="00A4665A" w:rsidRDefault="000263EE"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If Construction Manager timely submits to the Owner a Scope Verification Request, then the Owner shall have the following options:</w:t>
      </w:r>
    </w:p>
    <w:p w14:paraId="78FDCD20" w14:textId="77777777" w:rsidR="003B4FCC" w:rsidRPr="00A4665A" w:rsidRDefault="003B4FCC" w:rsidP="003B4FCC">
      <w:pPr>
        <w:pStyle w:val="ListParagraph"/>
        <w:rPr>
          <w:rFonts w:ascii="Arial" w:hAnsi="Arial" w:cs="Arial"/>
          <w:sz w:val="20"/>
          <w:szCs w:val="20"/>
        </w:rPr>
      </w:pPr>
    </w:p>
    <w:p w14:paraId="4FEFB66F" w14:textId="564C6242" w:rsidR="000263EE" w:rsidRPr="00A4665A" w:rsidRDefault="000263EE" w:rsidP="00DE418E">
      <w:pPr>
        <w:pStyle w:val="ListParagraph"/>
        <w:numPr>
          <w:ilvl w:val="3"/>
          <w:numId w:val="53"/>
        </w:numPr>
        <w:ind w:left="1350" w:hanging="1350"/>
        <w:contextualSpacing w:val="0"/>
        <w:jc w:val="both"/>
        <w:rPr>
          <w:rFonts w:ascii="Arial" w:hAnsi="Arial" w:cs="Arial"/>
          <w:b/>
          <w:bCs/>
          <w:sz w:val="20"/>
          <w:szCs w:val="20"/>
        </w:rPr>
      </w:pPr>
      <w:r w:rsidRPr="00A4665A">
        <w:rPr>
          <w:rFonts w:ascii="Arial" w:hAnsi="Arial" w:cs="Arial"/>
          <w:sz w:val="20"/>
          <w:szCs w:val="20"/>
        </w:rPr>
        <w:t>Within fifteen (15) calendar days after receipt of a Scope Verification Request, the Owner may direct the Architect to redesign that aspect of the Construction Documents to bring the alleged Scope Verification design into original scope compliance.  The Construction Manager shall cooperate with the Owner and Architect during the redesign effort and shall make recommendations appropriate to correct such portions of the Construction Documents.  The Architect shall then submit to the Construction Manager and the Owner the revised Construction Documents; or</w:t>
      </w:r>
    </w:p>
    <w:p w14:paraId="67B1E758" w14:textId="77777777" w:rsidR="003B4FCC" w:rsidRPr="00A4665A" w:rsidRDefault="003B4FCC" w:rsidP="003B4FCC">
      <w:pPr>
        <w:pStyle w:val="ListParagraph"/>
        <w:ind w:left="1350"/>
        <w:contextualSpacing w:val="0"/>
        <w:rPr>
          <w:rFonts w:ascii="Arial" w:hAnsi="Arial" w:cs="Arial"/>
          <w:b/>
          <w:bCs/>
          <w:sz w:val="20"/>
          <w:szCs w:val="20"/>
        </w:rPr>
      </w:pPr>
    </w:p>
    <w:p w14:paraId="7DD3D6C1" w14:textId="674518A4" w:rsidR="000263EE" w:rsidRPr="00A4665A" w:rsidRDefault="000263EE" w:rsidP="00DE418E">
      <w:pPr>
        <w:pStyle w:val="ListParagraph"/>
        <w:numPr>
          <w:ilvl w:val="3"/>
          <w:numId w:val="53"/>
        </w:numPr>
        <w:ind w:left="1350" w:hanging="1350"/>
        <w:contextualSpacing w:val="0"/>
        <w:jc w:val="both"/>
        <w:rPr>
          <w:rFonts w:ascii="Arial" w:hAnsi="Arial" w:cs="Arial"/>
          <w:b/>
          <w:bCs/>
          <w:sz w:val="20"/>
          <w:szCs w:val="20"/>
        </w:rPr>
      </w:pPr>
      <w:r w:rsidRPr="00A4665A">
        <w:rPr>
          <w:rFonts w:ascii="Arial" w:hAnsi="Arial" w:cs="Arial"/>
          <w:sz w:val="20"/>
          <w:szCs w:val="20"/>
        </w:rPr>
        <w:t xml:space="preserve">If, upon review of a Scope Verification Request, the Owner believes that the portion of the Work described therein does not constitute a Scope Change, the Owner </w:t>
      </w:r>
      <w:proofErr w:type="gramStart"/>
      <w:r w:rsidRPr="00A4665A">
        <w:rPr>
          <w:rFonts w:ascii="Arial" w:hAnsi="Arial" w:cs="Arial"/>
          <w:sz w:val="20"/>
          <w:szCs w:val="20"/>
        </w:rPr>
        <w:t>shall so</w:t>
      </w:r>
      <w:proofErr w:type="gramEnd"/>
      <w:r w:rsidRPr="00A4665A">
        <w:rPr>
          <w:rFonts w:ascii="Arial" w:hAnsi="Arial" w:cs="Arial"/>
          <w:sz w:val="20"/>
          <w:szCs w:val="20"/>
        </w:rPr>
        <w:t xml:space="preserve"> advise the Contractor within fifteen (15) calendar days of receipt of such Scope Verification Request.  The Owner and the Construction Manager will attempt to resolve their disagreement and identify elements of the Scope Verification Request that can be revised.  If such disagreement is not resolved, the Work described in the Scope Verification Request shall be identified in a schedule (the “</w:t>
      </w:r>
      <w:r w:rsidRPr="00A4665A">
        <w:rPr>
          <w:rFonts w:ascii="Arial" w:hAnsi="Arial" w:cs="Arial"/>
          <w:b/>
          <w:sz w:val="20"/>
          <w:szCs w:val="20"/>
        </w:rPr>
        <w:t>Disputed Work Schedule</w:t>
      </w:r>
      <w:r w:rsidRPr="00A4665A">
        <w:rPr>
          <w:rFonts w:ascii="Arial" w:hAnsi="Arial" w:cs="Arial"/>
          <w:sz w:val="20"/>
          <w:szCs w:val="20"/>
        </w:rPr>
        <w:t xml:space="preserve">”) to be prepared and periodically updated by the Owner.  Whenever possible, the Owner and the Construction Manager shall resolve items set forth in the Disputed Work Schedule, confirming such resolution in a written memorandum signed by both parties.  An appropriate Change Order, if necessary, will then be issued.  All items remaining in the Disputed Work Schedule shall be performed by the Construction Manager as required by the Construction Documents.  Such disputes shall be resolved in accordance with the Contract Documents.  If the Owner does not respond to a Scope Verification Request, the Scope Verification Request shall be deemed disputed by the Owner.  Regardless of any disputes between the Construction Manager and the Owner, the Construction Manager shall be responsible for providing </w:t>
      </w:r>
      <w:proofErr w:type="gramStart"/>
      <w:r w:rsidRPr="00A4665A">
        <w:rPr>
          <w:rFonts w:ascii="Arial" w:hAnsi="Arial" w:cs="Arial"/>
          <w:sz w:val="20"/>
          <w:szCs w:val="20"/>
        </w:rPr>
        <w:t>all of</w:t>
      </w:r>
      <w:proofErr w:type="gramEnd"/>
      <w:r w:rsidRPr="00A4665A">
        <w:rPr>
          <w:rFonts w:ascii="Arial" w:hAnsi="Arial" w:cs="Arial"/>
          <w:sz w:val="20"/>
          <w:szCs w:val="20"/>
        </w:rPr>
        <w:t xml:space="preserve"> the Work in accordance with the Construction Documents provided by the Architect and the Contract Documents.</w:t>
      </w:r>
    </w:p>
    <w:p w14:paraId="6EC87CFF" w14:textId="77777777" w:rsidR="003B4FCC" w:rsidRPr="00A4665A" w:rsidRDefault="003B4FCC" w:rsidP="003B4FCC">
      <w:pPr>
        <w:pStyle w:val="ListParagraph"/>
        <w:ind w:left="1350"/>
        <w:contextualSpacing w:val="0"/>
        <w:rPr>
          <w:rFonts w:ascii="Arial" w:hAnsi="Arial" w:cs="Arial"/>
          <w:b/>
          <w:bCs/>
          <w:sz w:val="20"/>
          <w:szCs w:val="20"/>
        </w:rPr>
      </w:pPr>
    </w:p>
    <w:p w14:paraId="0922A6B1" w14:textId="4D5493AF" w:rsidR="000263EE" w:rsidRPr="00A4665A" w:rsidRDefault="000263EE" w:rsidP="00DE418E">
      <w:pPr>
        <w:pStyle w:val="StyleCNSTRC410pt"/>
        <w:numPr>
          <w:ilvl w:val="3"/>
          <w:numId w:val="53"/>
        </w:numPr>
        <w:spacing w:after="0"/>
        <w:ind w:left="1350" w:hanging="1350"/>
        <w:rPr>
          <w:rFonts w:ascii="Arial" w:hAnsi="Arial" w:cs="Arial"/>
          <w:szCs w:val="20"/>
        </w:rPr>
      </w:pPr>
      <w:r w:rsidRPr="00A4665A">
        <w:rPr>
          <w:rFonts w:ascii="Arial" w:hAnsi="Arial" w:cs="Arial"/>
          <w:szCs w:val="20"/>
        </w:rPr>
        <w:t>If, upon review of a Scope Verification Request, the Owner agrees with the Construction Manager’s request for an increase in the GMP, an appropriate Change Order will be executed.</w:t>
      </w:r>
      <w:r w:rsidR="002E1D3B" w:rsidRPr="00A4665A">
        <w:rPr>
          <w:rFonts w:ascii="Arial" w:hAnsi="Arial" w:cs="Arial"/>
          <w:szCs w:val="20"/>
        </w:rPr>
        <w:t xml:space="preserve"> The Construction Manager shall only be allowed to include the </w:t>
      </w:r>
      <w:r w:rsidR="0084300F" w:rsidRPr="00A4665A">
        <w:rPr>
          <w:rFonts w:ascii="Arial" w:hAnsi="Arial" w:cs="Arial"/>
          <w:szCs w:val="20"/>
        </w:rPr>
        <w:t>C</w:t>
      </w:r>
      <w:r w:rsidR="002E1D3B" w:rsidRPr="00A4665A">
        <w:rPr>
          <w:rFonts w:ascii="Arial" w:hAnsi="Arial" w:cs="Arial"/>
          <w:szCs w:val="20"/>
        </w:rPr>
        <w:t xml:space="preserve">onstruction </w:t>
      </w:r>
      <w:r w:rsidR="0084300F" w:rsidRPr="00A4665A">
        <w:rPr>
          <w:rFonts w:ascii="Arial" w:hAnsi="Arial" w:cs="Arial"/>
          <w:szCs w:val="20"/>
        </w:rPr>
        <w:t>P</w:t>
      </w:r>
      <w:r w:rsidR="002E1D3B" w:rsidRPr="00A4665A">
        <w:rPr>
          <w:rFonts w:ascii="Arial" w:hAnsi="Arial" w:cs="Arial"/>
          <w:szCs w:val="20"/>
        </w:rPr>
        <w:t xml:space="preserve">hase </w:t>
      </w:r>
      <w:r w:rsidR="0084300F" w:rsidRPr="00A4665A">
        <w:rPr>
          <w:rFonts w:ascii="Arial" w:hAnsi="Arial" w:cs="Arial"/>
          <w:szCs w:val="20"/>
        </w:rPr>
        <w:t>F</w:t>
      </w:r>
      <w:r w:rsidR="002E1D3B" w:rsidRPr="00A4665A">
        <w:rPr>
          <w:rFonts w:ascii="Arial" w:hAnsi="Arial" w:cs="Arial"/>
          <w:szCs w:val="20"/>
        </w:rPr>
        <w:t>ee, cost of insurance</w:t>
      </w:r>
      <w:r w:rsidR="002C7F68" w:rsidRPr="00A4665A">
        <w:rPr>
          <w:rFonts w:ascii="Arial" w:hAnsi="Arial" w:cs="Arial"/>
          <w:szCs w:val="20"/>
        </w:rPr>
        <w:t>,</w:t>
      </w:r>
      <w:r w:rsidR="002E1D3B" w:rsidRPr="00A4665A">
        <w:rPr>
          <w:rFonts w:ascii="Arial" w:hAnsi="Arial" w:cs="Arial"/>
          <w:szCs w:val="20"/>
        </w:rPr>
        <w:t xml:space="preserve"> and cost of bonds applied to the </w:t>
      </w:r>
      <w:r w:rsidR="002C7F68" w:rsidRPr="00A4665A">
        <w:rPr>
          <w:rFonts w:ascii="Arial" w:hAnsi="Arial" w:cs="Arial"/>
          <w:szCs w:val="20"/>
        </w:rPr>
        <w:t>C</w:t>
      </w:r>
      <w:r w:rsidR="002E1D3B" w:rsidRPr="00A4665A">
        <w:rPr>
          <w:rFonts w:ascii="Arial" w:hAnsi="Arial" w:cs="Arial"/>
          <w:szCs w:val="20"/>
        </w:rPr>
        <w:t xml:space="preserve">hange </w:t>
      </w:r>
      <w:r w:rsidR="002C7F68" w:rsidRPr="00A4665A">
        <w:rPr>
          <w:rFonts w:ascii="Arial" w:hAnsi="Arial" w:cs="Arial"/>
          <w:szCs w:val="20"/>
        </w:rPr>
        <w:t>O</w:t>
      </w:r>
      <w:r w:rsidR="002E1D3B" w:rsidRPr="00A4665A">
        <w:rPr>
          <w:rFonts w:ascii="Arial" w:hAnsi="Arial" w:cs="Arial"/>
          <w:szCs w:val="20"/>
        </w:rPr>
        <w:t>rder amount.</w:t>
      </w:r>
    </w:p>
    <w:p w14:paraId="6661CAEE" w14:textId="77777777" w:rsidR="003B4FCC" w:rsidRPr="00A4665A" w:rsidRDefault="003B4FCC" w:rsidP="003B4FCC">
      <w:pPr>
        <w:pStyle w:val="ListParagraph"/>
        <w:rPr>
          <w:rFonts w:ascii="Arial" w:hAnsi="Arial" w:cs="Arial"/>
          <w:sz w:val="20"/>
          <w:szCs w:val="20"/>
        </w:rPr>
      </w:pPr>
    </w:p>
    <w:p w14:paraId="3C5E4FA8" w14:textId="1C32793A" w:rsidR="000263EE" w:rsidRPr="00A4665A" w:rsidRDefault="008230C6" w:rsidP="00DE418E">
      <w:pPr>
        <w:pStyle w:val="ListParagraph"/>
        <w:numPr>
          <w:ilvl w:val="2"/>
          <w:numId w:val="53"/>
        </w:numPr>
        <w:ind w:left="1350" w:hanging="1350"/>
        <w:contextualSpacing w:val="0"/>
        <w:jc w:val="both"/>
        <w:rPr>
          <w:rFonts w:ascii="Arial" w:hAnsi="Arial" w:cs="Arial"/>
          <w:b/>
          <w:bCs/>
          <w:sz w:val="20"/>
          <w:szCs w:val="20"/>
        </w:rPr>
      </w:pPr>
      <w:r w:rsidRPr="00A4665A">
        <w:rPr>
          <w:rFonts w:ascii="Arial" w:hAnsi="Arial" w:cs="Arial"/>
          <w:sz w:val="20"/>
          <w:szCs w:val="20"/>
        </w:rPr>
        <w:t>Prior to the Construction Phase executed by an Early Release Order or Amendment, the Construction Manager shall procure and furnish to the Owner a performance bond and a payment bond in the form provided by the Owner that satisfy the requirements of the General Conditions (the “</w:t>
      </w:r>
      <w:r w:rsidRPr="00A4665A">
        <w:rPr>
          <w:rFonts w:ascii="Arial" w:hAnsi="Arial" w:cs="Arial"/>
          <w:b/>
          <w:sz w:val="20"/>
          <w:szCs w:val="20"/>
        </w:rPr>
        <w:t>Bonds</w:t>
      </w:r>
      <w:r w:rsidRPr="00A4665A">
        <w:rPr>
          <w:rFonts w:ascii="Arial" w:hAnsi="Arial" w:cs="Arial"/>
          <w:sz w:val="20"/>
          <w:szCs w:val="20"/>
        </w:rPr>
        <w:t xml:space="preserve">”).  If an Early Release </w:t>
      </w:r>
      <w:proofErr w:type="gramStart"/>
      <w:r w:rsidRPr="00A4665A">
        <w:rPr>
          <w:rFonts w:ascii="Arial" w:hAnsi="Arial" w:cs="Arial"/>
          <w:sz w:val="20"/>
          <w:szCs w:val="20"/>
        </w:rPr>
        <w:t>Order(</w:t>
      </w:r>
      <w:proofErr w:type="gramEnd"/>
      <w:r w:rsidRPr="00A4665A">
        <w:rPr>
          <w:rFonts w:ascii="Arial" w:hAnsi="Arial" w:cs="Arial"/>
          <w:sz w:val="20"/>
          <w:szCs w:val="20"/>
        </w:rPr>
        <w:t xml:space="preserve">ERO) is executed prior to the execution of the Amendment, the original performance and payment bonds issued at the time of the ERO execution will be increased utilizing a Rider prepared by the Owner and executed by the Construction Manager and surety.    The Construction Manager shall furnish the </w:t>
      </w:r>
      <w:proofErr w:type="gramStart"/>
      <w:r w:rsidRPr="00A4665A">
        <w:rPr>
          <w:rFonts w:ascii="Arial" w:hAnsi="Arial" w:cs="Arial"/>
          <w:sz w:val="20"/>
          <w:szCs w:val="20"/>
        </w:rPr>
        <w:t>Owner</w:t>
      </w:r>
      <w:proofErr w:type="gramEnd"/>
      <w:r w:rsidRPr="00A4665A">
        <w:rPr>
          <w:rFonts w:ascii="Arial" w:hAnsi="Arial" w:cs="Arial"/>
          <w:sz w:val="20"/>
          <w:szCs w:val="20"/>
        </w:rPr>
        <w:t xml:space="preserve"> a certificate of insurance evidencing it has procured the insurance </w:t>
      </w:r>
      <w:proofErr w:type="gramStart"/>
      <w:r w:rsidRPr="00A4665A">
        <w:rPr>
          <w:rFonts w:ascii="Arial" w:hAnsi="Arial" w:cs="Arial"/>
          <w:sz w:val="20"/>
          <w:szCs w:val="20"/>
        </w:rPr>
        <w:t>coverages</w:t>
      </w:r>
      <w:proofErr w:type="gramEnd"/>
      <w:r w:rsidRPr="00A4665A">
        <w:rPr>
          <w:rFonts w:ascii="Arial" w:hAnsi="Arial" w:cs="Arial"/>
          <w:sz w:val="20"/>
          <w:szCs w:val="20"/>
        </w:rPr>
        <w:t xml:space="preserve"> required for the Construction Phase.</w:t>
      </w:r>
    </w:p>
    <w:p w14:paraId="7D7B8423" w14:textId="77777777" w:rsidR="003B4FCC" w:rsidRPr="00A4665A" w:rsidRDefault="003B4FCC" w:rsidP="003B4FCC">
      <w:pPr>
        <w:pStyle w:val="ListParagraph"/>
        <w:ind w:left="1350"/>
        <w:contextualSpacing w:val="0"/>
        <w:rPr>
          <w:rFonts w:ascii="Arial" w:hAnsi="Arial" w:cs="Arial"/>
          <w:b/>
          <w:bCs/>
          <w:sz w:val="20"/>
          <w:szCs w:val="20"/>
        </w:rPr>
      </w:pPr>
    </w:p>
    <w:p w14:paraId="19014CDF" w14:textId="40B28FC5"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Prior to proceeding with the work executed by an Early Release Order or Amendment, the Owner will execute a Notice to Proceed in accordance with Article 9 of the General Conditions.  The Construction Manager is required to submit one (1) signed copy of the instruments defined in Article 9 of the General Conditions prior to the first payment.</w:t>
      </w:r>
    </w:p>
    <w:p w14:paraId="27622771" w14:textId="77777777" w:rsidR="003B4FCC" w:rsidRPr="00A4665A" w:rsidRDefault="003B4FCC" w:rsidP="003B4FCC">
      <w:pPr>
        <w:pStyle w:val="ListParagraph"/>
        <w:rPr>
          <w:rFonts w:ascii="Arial" w:hAnsi="Arial" w:cs="Arial"/>
          <w:sz w:val="20"/>
          <w:szCs w:val="20"/>
        </w:rPr>
      </w:pPr>
    </w:p>
    <w:p w14:paraId="5C99F2B7" w14:textId="567754E3" w:rsidR="008230C6" w:rsidRPr="00A4665A" w:rsidRDefault="008230C6" w:rsidP="00DE418E">
      <w:pPr>
        <w:pStyle w:val="ListParagraph"/>
        <w:numPr>
          <w:ilvl w:val="1"/>
          <w:numId w:val="53"/>
        </w:numPr>
        <w:ind w:left="1350" w:hanging="1350"/>
        <w:contextualSpacing w:val="0"/>
        <w:rPr>
          <w:rFonts w:ascii="Arial" w:hAnsi="Arial" w:cs="Arial"/>
          <w:b/>
          <w:bCs/>
          <w:sz w:val="20"/>
          <w:szCs w:val="20"/>
        </w:rPr>
      </w:pPr>
      <w:r w:rsidRPr="00A4665A">
        <w:rPr>
          <w:rFonts w:ascii="Arial" w:hAnsi="Arial" w:cs="Arial"/>
          <w:b/>
          <w:bCs/>
          <w:sz w:val="20"/>
          <w:szCs w:val="20"/>
        </w:rPr>
        <w:t>Bidding and Award Services</w:t>
      </w:r>
    </w:p>
    <w:p w14:paraId="44C183B2" w14:textId="17E3089F"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The Construction Manager shall publicly advertise for competitive bids or proposals for the performance of all major elements of the Work other than minor Work included in the General Conditions Amount (the “</w:t>
      </w:r>
      <w:r w:rsidRPr="00A4665A">
        <w:rPr>
          <w:rFonts w:ascii="Arial" w:hAnsi="Arial" w:cs="Arial"/>
          <w:b/>
          <w:sz w:val="20"/>
          <w:szCs w:val="20"/>
        </w:rPr>
        <w:t>Construction Work</w:t>
      </w:r>
      <w:r w:rsidRPr="00A4665A">
        <w:rPr>
          <w:rFonts w:ascii="Arial" w:hAnsi="Arial" w:cs="Arial"/>
          <w:sz w:val="20"/>
          <w:szCs w:val="20"/>
        </w:rPr>
        <w:t>”)</w:t>
      </w:r>
      <w:r w:rsidR="00CA67D1" w:rsidRPr="00A4665A">
        <w:rPr>
          <w:rFonts w:ascii="Arial" w:hAnsi="Arial" w:cs="Arial"/>
          <w:sz w:val="20"/>
          <w:szCs w:val="20"/>
        </w:rPr>
        <w:t xml:space="preserve"> in accordance with</w:t>
      </w:r>
      <w:r w:rsidR="002C7F68" w:rsidRPr="00A4665A">
        <w:rPr>
          <w:rFonts w:ascii="Arial" w:hAnsi="Arial" w:cs="Arial"/>
          <w:sz w:val="20"/>
          <w:szCs w:val="20"/>
        </w:rPr>
        <w:t xml:space="preserve"> section</w:t>
      </w:r>
      <w:r w:rsidR="00CA67D1" w:rsidRPr="00A4665A">
        <w:rPr>
          <w:rFonts w:ascii="Arial" w:hAnsi="Arial" w:cs="Arial"/>
          <w:sz w:val="20"/>
          <w:szCs w:val="20"/>
        </w:rPr>
        <w:t xml:space="preserve"> </w:t>
      </w:r>
      <w:r w:rsidR="002C7F68" w:rsidRPr="00A4665A">
        <w:rPr>
          <w:rFonts w:ascii="Arial" w:hAnsi="Arial" w:cs="Arial"/>
          <w:sz w:val="20"/>
          <w:szCs w:val="20"/>
        </w:rPr>
        <w:t xml:space="preserve">67.5050, </w:t>
      </w:r>
      <w:proofErr w:type="spellStart"/>
      <w:r w:rsidR="002C7F68" w:rsidRPr="00A4665A">
        <w:rPr>
          <w:rFonts w:ascii="Arial" w:hAnsi="Arial" w:cs="Arial"/>
          <w:sz w:val="20"/>
          <w:szCs w:val="20"/>
        </w:rPr>
        <w:t>RSMo</w:t>
      </w:r>
      <w:proofErr w:type="spellEnd"/>
      <w:r w:rsidR="009421DF" w:rsidRPr="00A4665A">
        <w:rPr>
          <w:rFonts w:ascii="Arial" w:hAnsi="Arial" w:cs="Arial"/>
          <w:sz w:val="20"/>
          <w:szCs w:val="20"/>
        </w:rPr>
        <w:t xml:space="preserve"> and the Owner’s Collected Rules and Regulations 70.060</w:t>
      </w:r>
      <w:r w:rsidR="00CA67D1" w:rsidRPr="00A4665A">
        <w:rPr>
          <w:rFonts w:ascii="Arial" w:hAnsi="Arial" w:cs="Arial"/>
          <w:sz w:val="20"/>
          <w:szCs w:val="20"/>
        </w:rPr>
        <w:t xml:space="preserve">.  The Construction Manager shall provide a copy of the invitation to bid (advertisement) document for each bid package to the Owner at least </w:t>
      </w:r>
      <w:r w:rsidR="00233E64" w:rsidRPr="00A4665A">
        <w:rPr>
          <w:rFonts w:ascii="Arial" w:hAnsi="Arial" w:cs="Arial"/>
          <w:sz w:val="20"/>
          <w:szCs w:val="20"/>
        </w:rPr>
        <w:t>twenty-four (</w:t>
      </w:r>
      <w:r w:rsidR="00CA67D1" w:rsidRPr="00A4665A">
        <w:rPr>
          <w:rFonts w:ascii="Arial" w:hAnsi="Arial" w:cs="Arial"/>
          <w:sz w:val="20"/>
          <w:szCs w:val="20"/>
        </w:rPr>
        <w:t>24</w:t>
      </w:r>
      <w:r w:rsidR="00233E64" w:rsidRPr="00A4665A">
        <w:rPr>
          <w:rFonts w:ascii="Arial" w:hAnsi="Arial" w:cs="Arial"/>
          <w:sz w:val="20"/>
          <w:szCs w:val="20"/>
        </w:rPr>
        <w:t>)</w:t>
      </w:r>
      <w:r w:rsidR="00CA67D1" w:rsidRPr="00A4665A">
        <w:rPr>
          <w:rFonts w:ascii="Arial" w:hAnsi="Arial" w:cs="Arial"/>
          <w:sz w:val="20"/>
          <w:szCs w:val="20"/>
        </w:rPr>
        <w:t xml:space="preserve"> hours prior to the advertisement date to facilitate: 1. posting of the invitation to bid on the Owner’s website; and 2. emailing the invitation to bid through the Owner’s bid announcement process. Upon such notice to the Owner from the Construction Manager, the invitation to bid will be emailed to all firms that subscribe to the UM System project mailing </w:t>
      </w:r>
      <w:proofErr w:type="gramStart"/>
      <w:r w:rsidR="00CA67D1" w:rsidRPr="00A4665A">
        <w:rPr>
          <w:rFonts w:ascii="Arial" w:hAnsi="Arial" w:cs="Arial"/>
          <w:sz w:val="20"/>
          <w:szCs w:val="20"/>
        </w:rPr>
        <w:t>list,  published</w:t>
      </w:r>
      <w:proofErr w:type="gramEnd"/>
      <w:r w:rsidR="00CA67D1" w:rsidRPr="00A4665A">
        <w:rPr>
          <w:rFonts w:ascii="Arial" w:hAnsi="Arial" w:cs="Arial"/>
          <w:sz w:val="20"/>
          <w:szCs w:val="20"/>
        </w:rPr>
        <w:t xml:space="preserve"> on the applicable campus website</w:t>
      </w:r>
      <w:r w:rsidR="00233E64" w:rsidRPr="00A4665A">
        <w:rPr>
          <w:rFonts w:ascii="Arial" w:hAnsi="Arial" w:cs="Arial"/>
          <w:sz w:val="20"/>
          <w:szCs w:val="20"/>
        </w:rPr>
        <w:t>,</w:t>
      </w:r>
      <w:r w:rsidR="00CA67D1" w:rsidRPr="00A4665A">
        <w:rPr>
          <w:rFonts w:ascii="Arial" w:hAnsi="Arial" w:cs="Arial"/>
          <w:sz w:val="20"/>
          <w:szCs w:val="20"/>
        </w:rPr>
        <w:t xml:space="preserve"> and linked to the UM System, Facilities Planning and Development website</w:t>
      </w:r>
      <w:r w:rsidR="00233E64" w:rsidRPr="00A4665A">
        <w:rPr>
          <w:rFonts w:ascii="Arial" w:hAnsi="Arial" w:cs="Arial"/>
          <w:sz w:val="20"/>
          <w:szCs w:val="20"/>
        </w:rPr>
        <w:t>.</w:t>
      </w:r>
      <w:r w:rsidR="00CA67D1" w:rsidRPr="00A4665A">
        <w:rPr>
          <w:rFonts w:ascii="Arial" w:hAnsi="Arial" w:cs="Arial"/>
          <w:sz w:val="20"/>
          <w:szCs w:val="20"/>
        </w:rPr>
        <w:t xml:space="preserve">  At a minimum, the Construction Manager shall publish an invitation to bid for each bid package on their project management website, provide advertisements to appropriate plan rooms</w:t>
      </w:r>
      <w:r w:rsidR="00233E64" w:rsidRPr="00A4665A">
        <w:rPr>
          <w:rFonts w:ascii="Arial" w:hAnsi="Arial" w:cs="Arial"/>
          <w:sz w:val="20"/>
          <w:szCs w:val="20"/>
        </w:rPr>
        <w:t>,</w:t>
      </w:r>
      <w:r w:rsidR="00CA67D1" w:rsidRPr="00A4665A">
        <w:rPr>
          <w:rFonts w:ascii="Arial" w:hAnsi="Arial" w:cs="Arial"/>
          <w:sz w:val="20"/>
          <w:szCs w:val="20"/>
        </w:rPr>
        <w:t xml:space="preserve"> and send bid invitations to prospective subcontractors.    All advertisements shall run for a minimum of ten calendar days.  </w:t>
      </w:r>
      <w:r w:rsidR="00722B5F" w:rsidRPr="00A4665A">
        <w:rPr>
          <w:rFonts w:ascii="Arial" w:hAnsi="Arial" w:cs="Arial"/>
          <w:sz w:val="20"/>
          <w:szCs w:val="20"/>
        </w:rPr>
        <w:t>T</w:t>
      </w:r>
      <w:r w:rsidRPr="00A4665A">
        <w:rPr>
          <w:rFonts w:ascii="Arial" w:hAnsi="Arial" w:cs="Arial"/>
          <w:sz w:val="20"/>
          <w:szCs w:val="20"/>
        </w:rPr>
        <w:t>he award of Subcontracts shall be made pursuant to Section 2.</w:t>
      </w:r>
      <w:r w:rsidR="009A0784" w:rsidRPr="00A4665A">
        <w:rPr>
          <w:rFonts w:ascii="Arial" w:hAnsi="Arial" w:cs="Arial"/>
          <w:sz w:val="20"/>
          <w:szCs w:val="20"/>
        </w:rPr>
        <w:t>0</w:t>
      </w:r>
      <w:r w:rsidRPr="00A4665A">
        <w:rPr>
          <w:rFonts w:ascii="Arial" w:hAnsi="Arial" w:cs="Arial"/>
          <w:sz w:val="20"/>
          <w:szCs w:val="20"/>
        </w:rPr>
        <w:t>9 of this Agreement.</w:t>
      </w:r>
    </w:p>
    <w:p w14:paraId="1C69E72E" w14:textId="77777777" w:rsidR="00A50034" w:rsidRPr="00A4665A" w:rsidRDefault="00A50034" w:rsidP="00A50034">
      <w:pPr>
        <w:pStyle w:val="CNSTRC3"/>
        <w:spacing w:after="0"/>
        <w:ind w:left="1350"/>
        <w:rPr>
          <w:rFonts w:ascii="Arial" w:hAnsi="Arial" w:cs="Arial"/>
          <w:sz w:val="20"/>
          <w:szCs w:val="20"/>
        </w:rPr>
      </w:pPr>
    </w:p>
    <w:p w14:paraId="0CB9F9DB" w14:textId="69243510"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The Construction Manager shall develop bidding criteria, bidding schedules and bidding information for the Construction Work and shall develop bidders’ interest in the Project.  Upon request by the Owner, the Construction Manager shall provide a list of </w:t>
      </w:r>
      <w:proofErr w:type="gramStart"/>
      <w:r w:rsidRPr="00A4665A">
        <w:rPr>
          <w:rFonts w:ascii="Arial" w:hAnsi="Arial" w:cs="Arial"/>
          <w:sz w:val="20"/>
          <w:szCs w:val="20"/>
        </w:rPr>
        <w:t>bidders</w:t>
      </w:r>
      <w:proofErr w:type="gramEnd"/>
      <w:r w:rsidRPr="00A4665A">
        <w:rPr>
          <w:rFonts w:ascii="Arial" w:hAnsi="Arial" w:cs="Arial"/>
          <w:sz w:val="20"/>
          <w:szCs w:val="20"/>
        </w:rPr>
        <w:t xml:space="preserve"> invited to bid with a corresponding list of those indicating their intent to bid. This list shall indicate whether the bidder is a certified MBE/WBE</w:t>
      </w:r>
      <w:r w:rsidR="001A133F" w:rsidRPr="00A4665A">
        <w:rPr>
          <w:rFonts w:ascii="Arial" w:hAnsi="Arial" w:cs="Arial"/>
          <w:sz w:val="20"/>
          <w:szCs w:val="20"/>
        </w:rPr>
        <w:t>/SDVE</w:t>
      </w:r>
      <w:r w:rsidRPr="00A4665A">
        <w:rPr>
          <w:rFonts w:ascii="Arial" w:hAnsi="Arial" w:cs="Arial"/>
          <w:sz w:val="20"/>
          <w:szCs w:val="20"/>
        </w:rPr>
        <w:t xml:space="preserve">. The Construction Manager shall develop the invitation to bid, instructions to bidders, qualification criteria, the bid form, subcontract and contract documents with Subcontractors, including any addenda issued prior to receipt of bids for the Construction Work.  The Construction Manager shall only utilize bidding documents for the Construction Work approved by the Owner in writing.  The Construction Manager shall include necessary provisions of the Owner’s form of Instructions to Proposers, General Conditions and other applicable terms of this </w:t>
      </w:r>
      <w:r w:rsidR="00280E69" w:rsidRPr="00A4665A">
        <w:rPr>
          <w:rFonts w:ascii="Arial" w:hAnsi="Arial" w:cs="Arial"/>
          <w:sz w:val="20"/>
          <w:szCs w:val="20"/>
        </w:rPr>
        <w:t>A</w:t>
      </w:r>
      <w:r w:rsidRPr="00A4665A">
        <w:rPr>
          <w:rFonts w:ascii="Arial" w:hAnsi="Arial" w:cs="Arial"/>
          <w:sz w:val="20"/>
          <w:szCs w:val="20"/>
        </w:rPr>
        <w:t xml:space="preserve">greement in the bidding documents. This includes the </w:t>
      </w:r>
      <w:r w:rsidR="00765BEA" w:rsidRPr="00A4665A">
        <w:rPr>
          <w:rFonts w:ascii="Arial" w:hAnsi="Arial" w:cs="Arial"/>
          <w:sz w:val="20"/>
          <w:szCs w:val="20"/>
        </w:rPr>
        <w:t xml:space="preserve">MBE/WBE/SDVE Participation </w:t>
      </w:r>
      <w:r w:rsidRPr="00A4665A">
        <w:rPr>
          <w:rFonts w:ascii="Arial" w:hAnsi="Arial" w:cs="Arial"/>
          <w:sz w:val="20"/>
          <w:szCs w:val="20"/>
        </w:rPr>
        <w:t xml:space="preserve">Forms and Affidavit provided in the Proposal Documents Manual. </w:t>
      </w:r>
    </w:p>
    <w:p w14:paraId="5B3912C2" w14:textId="77777777" w:rsidR="003B4FCC" w:rsidRPr="00A4665A" w:rsidRDefault="003B4FCC" w:rsidP="003B4FCC">
      <w:pPr>
        <w:pStyle w:val="CNSTRC3"/>
        <w:spacing w:after="0"/>
        <w:ind w:left="1350"/>
        <w:rPr>
          <w:rFonts w:ascii="Arial" w:hAnsi="Arial" w:cs="Arial"/>
          <w:sz w:val="20"/>
          <w:szCs w:val="20"/>
        </w:rPr>
      </w:pPr>
    </w:p>
    <w:p w14:paraId="649F0F2F" w14:textId="2D148A18" w:rsidR="00323AAB"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The Construction Manager, with the assistance of the Architect, shall conduct Prebid conferences with prospective </w:t>
      </w:r>
      <w:r w:rsidR="00280E69" w:rsidRPr="00A4665A">
        <w:rPr>
          <w:rFonts w:ascii="Arial" w:hAnsi="Arial" w:cs="Arial"/>
          <w:sz w:val="20"/>
          <w:szCs w:val="20"/>
        </w:rPr>
        <w:t>b</w:t>
      </w:r>
      <w:r w:rsidRPr="00A4665A">
        <w:rPr>
          <w:rFonts w:ascii="Arial" w:hAnsi="Arial" w:cs="Arial"/>
          <w:sz w:val="20"/>
          <w:szCs w:val="20"/>
        </w:rPr>
        <w:t>idders to familiarize bidders with the project scope of work, bidding documents for the Construction Work, the Contract Documents, and any special requirements of the Contract Documents including site impact elements such as crane use, man and material hoist use, material access to the building, designated laydown areas, materials management, site logistics/ingress/egress, potential schedule impacts, requirements for applicable, special requirements for site/building and requirements for general clean-up (sub-by-sub clean up or composite crews).  The Construction Manager shall obtain responses from the Architect to all questions at Prebid conferences and review Addenda prepared by the Architect to incorporate those responses.  The Construction Manager shall prepare a record of the questions and answers discussed at the Prebid conferences, which shall be used by the Architect to prepare Addenda. All pre-bid records shall be submitted to the Owner’s Representative for review and record purposes.</w:t>
      </w:r>
      <w:r w:rsidR="002B18FA" w:rsidRPr="00A4665A">
        <w:rPr>
          <w:color w:val="C00000"/>
          <w:sz w:val="20"/>
          <w:szCs w:val="20"/>
        </w:rPr>
        <w:t xml:space="preserve"> </w:t>
      </w:r>
      <w:r w:rsidR="002B18FA" w:rsidRPr="00A4665A">
        <w:rPr>
          <w:rFonts w:ascii="Arial" w:hAnsi="Arial" w:cs="Arial"/>
          <w:sz w:val="20"/>
          <w:szCs w:val="20"/>
        </w:rPr>
        <w:t xml:space="preserve">Mandatory </w:t>
      </w:r>
      <w:proofErr w:type="spellStart"/>
      <w:r w:rsidR="002B18FA" w:rsidRPr="00A4665A">
        <w:rPr>
          <w:rFonts w:ascii="Arial" w:hAnsi="Arial" w:cs="Arial"/>
          <w:sz w:val="20"/>
          <w:szCs w:val="20"/>
        </w:rPr>
        <w:t>prebid</w:t>
      </w:r>
      <w:proofErr w:type="spellEnd"/>
      <w:r w:rsidR="002B18FA" w:rsidRPr="00A4665A">
        <w:rPr>
          <w:rFonts w:ascii="Arial" w:hAnsi="Arial" w:cs="Arial"/>
          <w:sz w:val="20"/>
          <w:szCs w:val="20"/>
        </w:rPr>
        <w:t xml:space="preserve"> meetings are allowed with Owner approval</w:t>
      </w:r>
      <w:r w:rsidR="007C3D85" w:rsidRPr="00A4665A">
        <w:rPr>
          <w:rFonts w:ascii="Arial" w:hAnsi="Arial" w:cs="Arial"/>
          <w:sz w:val="20"/>
          <w:szCs w:val="20"/>
        </w:rPr>
        <w:t xml:space="preserve"> on</w:t>
      </w:r>
      <w:r w:rsidR="002B18FA" w:rsidRPr="00A4665A">
        <w:rPr>
          <w:rFonts w:ascii="Arial" w:hAnsi="Arial" w:cs="Arial"/>
          <w:sz w:val="20"/>
          <w:szCs w:val="20"/>
        </w:rPr>
        <w:t>ly.</w:t>
      </w:r>
    </w:p>
    <w:p w14:paraId="27838B94" w14:textId="77777777" w:rsidR="004F1AAF" w:rsidRPr="00A4665A" w:rsidRDefault="004F1AAF" w:rsidP="004F1AAF">
      <w:pPr>
        <w:pStyle w:val="CNSTRC3"/>
        <w:spacing w:after="0"/>
        <w:ind w:left="1350"/>
        <w:rPr>
          <w:rFonts w:ascii="Arial" w:hAnsi="Arial" w:cs="Arial"/>
          <w:sz w:val="20"/>
          <w:szCs w:val="20"/>
        </w:rPr>
      </w:pPr>
    </w:p>
    <w:p w14:paraId="4BC0C1B9" w14:textId="798E56A6" w:rsidR="008230C6" w:rsidRPr="00A4665A" w:rsidRDefault="008230C6" w:rsidP="00323AAB">
      <w:pPr>
        <w:pStyle w:val="CNSTRC3"/>
        <w:spacing w:after="0"/>
        <w:ind w:left="1350"/>
        <w:rPr>
          <w:rFonts w:ascii="Arial" w:hAnsi="Arial" w:cs="Arial"/>
          <w:sz w:val="20"/>
          <w:szCs w:val="20"/>
        </w:rPr>
      </w:pPr>
      <w:r w:rsidRPr="00A4665A">
        <w:rPr>
          <w:rFonts w:ascii="Arial" w:hAnsi="Arial" w:cs="Arial"/>
          <w:sz w:val="20"/>
          <w:szCs w:val="20"/>
        </w:rPr>
        <w:t xml:space="preserve">The Construction Manager shall assemble the Contract Documents into appropriate packages for the Owner’s approval and shall distribute the packages to prospective bidders, the Architect, the Owner and other appropriate persons.  The Construction Manager shall review any Addenda and provide a copy to each person of record holding Drawings and Specifications.  The Construction Manager shall not impose any conditions, requirements or criteria in the bidding documents that requires potential bidders to be a party to any labor agreement, or to pay wages other than those required in the applicable Annual Wage Order included at the time of bid. </w:t>
      </w:r>
      <w:r w:rsidRPr="00A4665A">
        <w:rPr>
          <w:rFonts w:ascii="Arial" w:hAnsi="Arial" w:cs="Arial"/>
          <w:color w:val="C00000"/>
          <w:sz w:val="20"/>
          <w:szCs w:val="20"/>
        </w:rPr>
        <w:t xml:space="preserve"> </w:t>
      </w:r>
    </w:p>
    <w:p w14:paraId="5CEE8749" w14:textId="77777777" w:rsidR="003B4FCC" w:rsidRPr="00A4665A" w:rsidRDefault="003B4FCC" w:rsidP="003B4FCC">
      <w:pPr>
        <w:pStyle w:val="ListParagraph"/>
        <w:rPr>
          <w:rFonts w:ascii="Arial" w:hAnsi="Arial" w:cs="Arial"/>
          <w:sz w:val="20"/>
          <w:szCs w:val="20"/>
        </w:rPr>
      </w:pPr>
    </w:p>
    <w:p w14:paraId="32AB100F" w14:textId="63330E67"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If the Construction Manager intends to pre-qualify subcontractors, </w:t>
      </w:r>
      <w:r w:rsidR="008414DE" w:rsidRPr="00A4665A">
        <w:rPr>
          <w:rFonts w:ascii="Arial" w:hAnsi="Arial" w:cs="Arial"/>
          <w:sz w:val="20"/>
          <w:szCs w:val="20"/>
        </w:rPr>
        <w:t xml:space="preserve">including design assist subcontractors, the </w:t>
      </w:r>
      <w:r w:rsidRPr="00A4665A">
        <w:rPr>
          <w:rFonts w:ascii="Arial" w:hAnsi="Arial" w:cs="Arial"/>
          <w:sz w:val="20"/>
          <w:szCs w:val="20"/>
        </w:rPr>
        <w:t>Construction Manager, during the preconstruction phase, shall review their intended prequalification process and criteria with the Owner.  The Owner will either approve the process or require modifications there to.  The Construction Manager shall comply with the Owner’s modification requirements.</w:t>
      </w:r>
      <w:r w:rsidRPr="00A4665A">
        <w:rPr>
          <w:rFonts w:ascii="Arial" w:hAnsi="Arial" w:cs="Arial"/>
          <w:color w:val="C00000"/>
          <w:sz w:val="20"/>
          <w:szCs w:val="20"/>
        </w:rPr>
        <w:t xml:space="preserve"> </w:t>
      </w:r>
    </w:p>
    <w:p w14:paraId="71E5EB25" w14:textId="77777777" w:rsidR="003B4FCC" w:rsidRPr="00A4665A" w:rsidRDefault="003B4FCC" w:rsidP="00406882">
      <w:pPr>
        <w:rPr>
          <w:rFonts w:ascii="Arial" w:hAnsi="Arial" w:cs="Arial"/>
          <w:sz w:val="20"/>
          <w:szCs w:val="20"/>
        </w:rPr>
      </w:pPr>
    </w:p>
    <w:p w14:paraId="741C7A30" w14:textId="2C89194D" w:rsidR="00C114B8" w:rsidRPr="00A4665A" w:rsidRDefault="008F36A0"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The Construction Manager shall not be permitted to self-perform Work without submitting a bid as set forth herein and with approval of the Owner. </w:t>
      </w:r>
      <w:r w:rsidR="00C114B8" w:rsidRPr="00A4665A">
        <w:rPr>
          <w:rFonts w:ascii="Arial" w:hAnsi="Arial" w:cs="Arial"/>
          <w:sz w:val="20"/>
          <w:szCs w:val="20"/>
        </w:rPr>
        <w:t xml:space="preserve">The Construction Manager shall be allowed to submit bid(s) on elements of the Work in the same manner as subcontractor bids.  The Owner will determine if the Construction Manager’s bid provides the best value </w:t>
      </w:r>
      <w:r w:rsidR="00272A28" w:rsidRPr="00A4665A">
        <w:rPr>
          <w:rFonts w:ascii="Arial" w:hAnsi="Arial" w:cs="Arial"/>
          <w:sz w:val="20"/>
          <w:szCs w:val="20"/>
        </w:rPr>
        <w:t xml:space="preserve">to the Owner </w:t>
      </w:r>
      <w:r w:rsidR="00C114B8" w:rsidRPr="00A4665A">
        <w:rPr>
          <w:rFonts w:ascii="Arial" w:hAnsi="Arial" w:cs="Arial"/>
          <w:sz w:val="20"/>
          <w:szCs w:val="20"/>
        </w:rPr>
        <w:t xml:space="preserve">and </w:t>
      </w:r>
      <w:r w:rsidR="0033248A" w:rsidRPr="00A4665A">
        <w:rPr>
          <w:rFonts w:ascii="Arial" w:hAnsi="Arial" w:cs="Arial"/>
          <w:sz w:val="20"/>
          <w:szCs w:val="20"/>
        </w:rPr>
        <w:t xml:space="preserve">shall </w:t>
      </w:r>
      <w:r w:rsidR="00C114B8" w:rsidRPr="00A4665A">
        <w:rPr>
          <w:rFonts w:ascii="Arial" w:hAnsi="Arial" w:cs="Arial"/>
          <w:sz w:val="20"/>
          <w:szCs w:val="20"/>
        </w:rPr>
        <w:t>approve the award of the applicable Work to the Construction Manager.</w:t>
      </w:r>
      <w:r w:rsidR="0052233D" w:rsidRPr="00A4665A">
        <w:rPr>
          <w:rFonts w:ascii="Arial" w:hAnsi="Arial" w:cs="Arial"/>
          <w:sz w:val="20"/>
          <w:szCs w:val="20"/>
        </w:rPr>
        <w:t xml:space="preserve"> </w:t>
      </w:r>
      <w:r w:rsidR="00AF1314" w:rsidRPr="00A4665A">
        <w:rPr>
          <w:rFonts w:ascii="Arial" w:hAnsi="Arial" w:cs="Arial"/>
          <w:sz w:val="20"/>
          <w:szCs w:val="20"/>
        </w:rPr>
        <w:t>The Construction Manager’s staff</w:t>
      </w:r>
      <w:r w:rsidR="00FE0213" w:rsidRPr="00A4665A">
        <w:rPr>
          <w:rFonts w:ascii="Arial" w:hAnsi="Arial" w:cs="Arial"/>
          <w:sz w:val="20"/>
          <w:szCs w:val="20"/>
        </w:rPr>
        <w:t xml:space="preserve">, </w:t>
      </w:r>
      <w:r w:rsidR="00AF1314" w:rsidRPr="00A4665A">
        <w:rPr>
          <w:rFonts w:ascii="Arial" w:hAnsi="Arial" w:cs="Arial"/>
          <w:sz w:val="20"/>
          <w:szCs w:val="20"/>
        </w:rPr>
        <w:t>included in the General Conditions and fee amounts</w:t>
      </w:r>
      <w:r w:rsidR="00FE0213" w:rsidRPr="00A4665A">
        <w:rPr>
          <w:rFonts w:ascii="Arial" w:hAnsi="Arial" w:cs="Arial"/>
          <w:sz w:val="20"/>
          <w:szCs w:val="20"/>
        </w:rPr>
        <w:t>,</w:t>
      </w:r>
      <w:r w:rsidR="00AF1314" w:rsidRPr="00A4665A">
        <w:rPr>
          <w:rFonts w:ascii="Arial" w:hAnsi="Arial" w:cs="Arial"/>
          <w:sz w:val="20"/>
          <w:szCs w:val="20"/>
        </w:rPr>
        <w:t xml:space="preserve"> shall not directly manage the self-performed Work.</w:t>
      </w:r>
      <w:r w:rsidR="00FE0213" w:rsidRPr="00A4665A">
        <w:rPr>
          <w:rFonts w:ascii="Arial" w:hAnsi="Arial" w:cs="Arial"/>
          <w:sz w:val="20"/>
          <w:szCs w:val="20"/>
        </w:rPr>
        <w:t xml:space="preserve"> </w:t>
      </w:r>
      <w:r w:rsidR="0077433F" w:rsidRPr="00A4665A">
        <w:rPr>
          <w:rFonts w:ascii="Arial" w:hAnsi="Arial" w:cs="Arial"/>
          <w:sz w:val="20"/>
          <w:szCs w:val="20"/>
        </w:rPr>
        <w:t xml:space="preserve">The Construction Manager shall evaluate all competing bids in a manner that does not place additional restrictions on bidders nor unduly inhibit other bidders in their pursuit of the Work.  </w:t>
      </w:r>
      <w:r w:rsidR="009912B4" w:rsidRPr="00A4665A">
        <w:rPr>
          <w:rFonts w:ascii="Arial" w:hAnsi="Arial" w:cs="Arial"/>
          <w:sz w:val="20"/>
          <w:szCs w:val="20"/>
        </w:rPr>
        <w:t xml:space="preserve">The Construction Manager shall not adjust their bid(s) </w:t>
      </w:r>
      <w:r w:rsidR="00FB2056" w:rsidRPr="00A4665A">
        <w:rPr>
          <w:rFonts w:ascii="Arial" w:hAnsi="Arial" w:cs="Arial"/>
          <w:sz w:val="20"/>
          <w:szCs w:val="20"/>
        </w:rPr>
        <w:t xml:space="preserve">to self-perform </w:t>
      </w:r>
      <w:r w:rsidR="0052233D" w:rsidRPr="00A4665A">
        <w:rPr>
          <w:rFonts w:ascii="Arial" w:hAnsi="Arial" w:cs="Arial"/>
          <w:sz w:val="20"/>
          <w:szCs w:val="20"/>
        </w:rPr>
        <w:t>W</w:t>
      </w:r>
      <w:r w:rsidR="00FB2056" w:rsidRPr="00A4665A">
        <w:rPr>
          <w:rFonts w:ascii="Arial" w:hAnsi="Arial" w:cs="Arial"/>
          <w:sz w:val="20"/>
          <w:szCs w:val="20"/>
        </w:rPr>
        <w:t xml:space="preserve">ork </w:t>
      </w:r>
      <w:r w:rsidR="009912B4" w:rsidRPr="00A4665A">
        <w:rPr>
          <w:rFonts w:ascii="Arial" w:hAnsi="Arial" w:cs="Arial"/>
          <w:sz w:val="20"/>
          <w:szCs w:val="20"/>
        </w:rPr>
        <w:t xml:space="preserve">after the Construction Manager’s bid is submitted.  In the event the Construction Manager is established as the successful bidder for applicable Work scope(s), the Construction Manager shall provide written documentation detailing the basis for the award to the Construction Manager, including a list and explanation of all adjustments made to the competing </w:t>
      </w:r>
      <w:proofErr w:type="gramStart"/>
      <w:r w:rsidR="009912B4" w:rsidRPr="00A4665A">
        <w:rPr>
          <w:rFonts w:ascii="Arial" w:hAnsi="Arial" w:cs="Arial"/>
          <w:sz w:val="20"/>
          <w:szCs w:val="20"/>
        </w:rPr>
        <w:t>subcontractors</w:t>
      </w:r>
      <w:proofErr w:type="gramEnd"/>
      <w:r w:rsidR="009912B4" w:rsidRPr="00A4665A">
        <w:rPr>
          <w:rFonts w:ascii="Arial" w:hAnsi="Arial" w:cs="Arial"/>
          <w:sz w:val="20"/>
          <w:szCs w:val="20"/>
        </w:rPr>
        <w:t xml:space="preserve"> bids during the bid review process.</w:t>
      </w:r>
      <w:r w:rsidRPr="00A4665A">
        <w:rPr>
          <w:rFonts w:ascii="Arial" w:hAnsi="Arial" w:cs="Arial"/>
          <w:sz w:val="20"/>
          <w:szCs w:val="20"/>
        </w:rPr>
        <w:t xml:space="preserve"> </w:t>
      </w:r>
      <w:r w:rsidR="003B4285" w:rsidRPr="00A4665A">
        <w:rPr>
          <w:rFonts w:ascii="Arial" w:hAnsi="Arial" w:cs="Arial"/>
          <w:sz w:val="20"/>
          <w:szCs w:val="20"/>
        </w:rPr>
        <w:t xml:space="preserve">The Construction Manager shall provide separate staff to manage the self-performed Work in the same manner and subject to the same requirements as other subcontractors. The Construction Manager shall not create a bid package that provides a competitive advantage for the Construction Manager in the bid process. </w:t>
      </w:r>
      <w:r w:rsidR="00191B32" w:rsidRPr="00A4665A">
        <w:rPr>
          <w:rFonts w:ascii="Arial" w:hAnsi="Arial" w:cs="Arial"/>
          <w:sz w:val="20"/>
          <w:szCs w:val="20"/>
        </w:rPr>
        <w:t xml:space="preserve">The Owner reserves the right to </w:t>
      </w:r>
      <w:r w:rsidR="0038747A" w:rsidRPr="00A4665A">
        <w:rPr>
          <w:rFonts w:ascii="Arial" w:hAnsi="Arial" w:cs="Arial"/>
          <w:sz w:val="20"/>
          <w:szCs w:val="20"/>
        </w:rPr>
        <w:t xml:space="preserve">prohibit </w:t>
      </w:r>
      <w:r w:rsidR="00191B32" w:rsidRPr="00A4665A">
        <w:rPr>
          <w:rFonts w:ascii="Arial" w:hAnsi="Arial" w:cs="Arial"/>
          <w:sz w:val="20"/>
          <w:szCs w:val="20"/>
        </w:rPr>
        <w:t>the</w:t>
      </w:r>
      <w:r w:rsidR="00113AE9" w:rsidRPr="00A4665A">
        <w:rPr>
          <w:rFonts w:ascii="Arial" w:hAnsi="Arial" w:cs="Arial"/>
          <w:sz w:val="20"/>
          <w:szCs w:val="20"/>
        </w:rPr>
        <w:t xml:space="preserve"> Construction Manager</w:t>
      </w:r>
      <w:r w:rsidR="0038747A" w:rsidRPr="00A4665A">
        <w:rPr>
          <w:rFonts w:ascii="Arial" w:hAnsi="Arial" w:cs="Arial"/>
          <w:sz w:val="20"/>
          <w:szCs w:val="20"/>
        </w:rPr>
        <w:t xml:space="preserve"> from</w:t>
      </w:r>
      <w:r w:rsidRPr="00A4665A">
        <w:rPr>
          <w:rFonts w:ascii="Arial" w:hAnsi="Arial" w:cs="Arial"/>
          <w:sz w:val="20"/>
          <w:szCs w:val="20"/>
        </w:rPr>
        <w:t xml:space="preserve"> </w:t>
      </w:r>
      <w:r w:rsidR="00191B32" w:rsidRPr="00A4665A">
        <w:rPr>
          <w:rFonts w:ascii="Arial" w:hAnsi="Arial" w:cs="Arial"/>
          <w:sz w:val="20"/>
          <w:szCs w:val="20"/>
        </w:rPr>
        <w:t>self-perform</w:t>
      </w:r>
      <w:r w:rsidRPr="00A4665A">
        <w:rPr>
          <w:rFonts w:ascii="Arial" w:hAnsi="Arial" w:cs="Arial"/>
          <w:sz w:val="20"/>
          <w:szCs w:val="20"/>
        </w:rPr>
        <w:t>ing</w:t>
      </w:r>
      <w:r w:rsidR="00D83328" w:rsidRPr="00A4665A">
        <w:rPr>
          <w:rFonts w:ascii="Arial" w:hAnsi="Arial" w:cs="Arial"/>
          <w:sz w:val="20"/>
          <w:szCs w:val="20"/>
        </w:rPr>
        <w:t xml:space="preserve"> </w:t>
      </w:r>
      <w:r w:rsidR="00113AE9" w:rsidRPr="00A4665A">
        <w:rPr>
          <w:rFonts w:ascii="Arial" w:hAnsi="Arial" w:cs="Arial"/>
          <w:sz w:val="20"/>
          <w:szCs w:val="20"/>
        </w:rPr>
        <w:t>Work</w:t>
      </w:r>
      <w:r w:rsidR="00D83328" w:rsidRPr="00A4665A">
        <w:rPr>
          <w:rFonts w:ascii="Arial" w:hAnsi="Arial" w:cs="Arial"/>
          <w:sz w:val="20"/>
          <w:szCs w:val="20"/>
        </w:rPr>
        <w:t xml:space="preserve"> </w:t>
      </w:r>
      <w:r w:rsidRPr="00A4665A">
        <w:rPr>
          <w:rFonts w:ascii="Arial" w:hAnsi="Arial" w:cs="Arial"/>
          <w:sz w:val="20"/>
          <w:szCs w:val="20"/>
        </w:rPr>
        <w:t>if</w:t>
      </w:r>
      <w:r w:rsidR="00191B32" w:rsidRPr="00A4665A">
        <w:rPr>
          <w:rFonts w:ascii="Arial" w:hAnsi="Arial" w:cs="Arial"/>
          <w:sz w:val="20"/>
          <w:szCs w:val="20"/>
        </w:rPr>
        <w:t xml:space="preserve">, in the opinion of the Owner, the Construction Manager </w:t>
      </w:r>
      <w:r w:rsidR="000E7E90" w:rsidRPr="00A4665A">
        <w:rPr>
          <w:rFonts w:ascii="Arial" w:hAnsi="Arial" w:cs="Arial"/>
          <w:sz w:val="20"/>
          <w:szCs w:val="20"/>
        </w:rPr>
        <w:t xml:space="preserve">is </w:t>
      </w:r>
      <w:r w:rsidR="00191B32" w:rsidRPr="00A4665A">
        <w:rPr>
          <w:rFonts w:ascii="Arial" w:hAnsi="Arial" w:cs="Arial"/>
          <w:sz w:val="20"/>
          <w:szCs w:val="20"/>
        </w:rPr>
        <w:t>out of compliance with</w:t>
      </w:r>
      <w:r w:rsidR="00113AE9" w:rsidRPr="00A4665A">
        <w:rPr>
          <w:rFonts w:ascii="Arial" w:hAnsi="Arial" w:cs="Arial"/>
          <w:sz w:val="20"/>
          <w:szCs w:val="20"/>
        </w:rPr>
        <w:t xml:space="preserve"> the requirements for</w:t>
      </w:r>
      <w:r w:rsidR="00191B32" w:rsidRPr="00A4665A">
        <w:rPr>
          <w:rFonts w:ascii="Arial" w:hAnsi="Arial" w:cs="Arial"/>
          <w:sz w:val="20"/>
          <w:szCs w:val="20"/>
        </w:rPr>
        <w:t xml:space="preserve"> self-perform</w:t>
      </w:r>
      <w:r w:rsidR="00113AE9" w:rsidRPr="00A4665A">
        <w:rPr>
          <w:rFonts w:ascii="Arial" w:hAnsi="Arial" w:cs="Arial"/>
          <w:sz w:val="20"/>
          <w:szCs w:val="20"/>
        </w:rPr>
        <w:t>ance set forth in this Agreement</w:t>
      </w:r>
      <w:r w:rsidR="00191B32" w:rsidRPr="00A4665A">
        <w:rPr>
          <w:rFonts w:ascii="Arial" w:hAnsi="Arial" w:cs="Arial"/>
          <w:sz w:val="20"/>
          <w:szCs w:val="20"/>
        </w:rPr>
        <w:t>.  The Construction Phase fee shall not apply to self-perform</w:t>
      </w:r>
      <w:r w:rsidR="00113AE9" w:rsidRPr="00A4665A">
        <w:rPr>
          <w:rFonts w:ascii="Arial" w:hAnsi="Arial" w:cs="Arial"/>
          <w:sz w:val="20"/>
          <w:szCs w:val="20"/>
        </w:rPr>
        <w:t>ed</w:t>
      </w:r>
      <w:r w:rsidR="00191B32" w:rsidRPr="00A4665A">
        <w:rPr>
          <w:rFonts w:ascii="Arial" w:hAnsi="Arial" w:cs="Arial"/>
          <w:sz w:val="20"/>
          <w:szCs w:val="20"/>
        </w:rPr>
        <w:t xml:space="preserve"> work.  </w:t>
      </w:r>
      <w:r w:rsidR="002D7817" w:rsidRPr="00A4665A">
        <w:rPr>
          <w:rFonts w:ascii="Arial" w:hAnsi="Arial" w:cs="Arial"/>
          <w:sz w:val="20"/>
          <w:szCs w:val="20"/>
        </w:rPr>
        <w:t xml:space="preserve">If </w:t>
      </w:r>
      <w:r w:rsidR="00A9539C" w:rsidRPr="00A4665A">
        <w:rPr>
          <w:rFonts w:ascii="Arial" w:hAnsi="Arial" w:cs="Arial"/>
          <w:sz w:val="20"/>
          <w:szCs w:val="20"/>
        </w:rPr>
        <w:t xml:space="preserve">the </w:t>
      </w:r>
      <w:r w:rsidR="00113AE9" w:rsidRPr="00A4665A">
        <w:rPr>
          <w:rFonts w:ascii="Arial" w:hAnsi="Arial" w:cs="Arial"/>
          <w:sz w:val="20"/>
          <w:szCs w:val="20"/>
        </w:rPr>
        <w:t>C</w:t>
      </w:r>
      <w:r w:rsidR="00A9539C" w:rsidRPr="00A4665A">
        <w:rPr>
          <w:rFonts w:ascii="Arial" w:hAnsi="Arial" w:cs="Arial"/>
          <w:sz w:val="20"/>
          <w:szCs w:val="20"/>
        </w:rPr>
        <w:t xml:space="preserve">onstruction </w:t>
      </w:r>
      <w:r w:rsidR="00113AE9" w:rsidRPr="00A4665A">
        <w:rPr>
          <w:rFonts w:ascii="Arial" w:hAnsi="Arial" w:cs="Arial"/>
          <w:sz w:val="20"/>
          <w:szCs w:val="20"/>
        </w:rPr>
        <w:t>P</w:t>
      </w:r>
      <w:r w:rsidR="00A9539C" w:rsidRPr="00A4665A">
        <w:rPr>
          <w:rFonts w:ascii="Arial" w:hAnsi="Arial" w:cs="Arial"/>
          <w:sz w:val="20"/>
          <w:szCs w:val="20"/>
        </w:rPr>
        <w:t xml:space="preserve">hase fee was included in the Guaranteed Maximum </w:t>
      </w:r>
      <w:r w:rsidR="00113AE9" w:rsidRPr="00A4665A">
        <w:rPr>
          <w:rFonts w:ascii="Arial" w:hAnsi="Arial" w:cs="Arial"/>
          <w:sz w:val="20"/>
          <w:szCs w:val="20"/>
        </w:rPr>
        <w:t>P</w:t>
      </w:r>
      <w:r w:rsidR="00A9539C" w:rsidRPr="00A4665A">
        <w:rPr>
          <w:rFonts w:ascii="Arial" w:hAnsi="Arial" w:cs="Arial"/>
          <w:sz w:val="20"/>
          <w:szCs w:val="20"/>
        </w:rPr>
        <w:t xml:space="preserve">rice </w:t>
      </w:r>
      <w:r w:rsidR="001B6D1D" w:rsidRPr="00A4665A">
        <w:rPr>
          <w:rFonts w:ascii="Arial" w:hAnsi="Arial" w:cs="Arial"/>
          <w:sz w:val="20"/>
          <w:szCs w:val="20"/>
        </w:rPr>
        <w:t xml:space="preserve">on a specific scope </w:t>
      </w:r>
      <w:r w:rsidR="00A9539C" w:rsidRPr="00A4665A">
        <w:rPr>
          <w:rFonts w:ascii="Arial" w:hAnsi="Arial" w:cs="Arial"/>
          <w:sz w:val="20"/>
          <w:szCs w:val="20"/>
        </w:rPr>
        <w:t xml:space="preserve">and the </w:t>
      </w:r>
      <w:r w:rsidR="00FA2DE2" w:rsidRPr="00A4665A">
        <w:rPr>
          <w:rFonts w:ascii="Arial" w:hAnsi="Arial" w:cs="Arial"/>
          <w:sz w:val="20"/>
          <w:szCs w:val="20"/>
        </w:rPr>
        <w:t>Construction Manager is allowed to self-perform th</w:t>
      </w:r>
      <w:r w:rsidR="001B6D1D" w:rsidRPr="00A4665A">
        <w:rPr>
          <w:rFonts w:ascii="Arial" w:hAnsi="Arial" w:cs="Arial"/>
          <w:sz w:val="20"/>
          <w:szCs w:val="20"/>
        </w:rPr>
        <w:t>is</w:t>
      </w:r>
      <w:r w:rsidR="00FA2DE2" w:rsidRPr="00A4665A">
        <w:rPr>
          <w:rFonts w:ascii="Arial" w:hAnsi="Arial" w:cs="Arial"/>
          <w:sz w:val="20"/>
          <w:szCs w:val="20"/>
        </w:rPr>
        <w:t xml:space="preserve"> scope</w:t>
      </w:r>
      <w:r w:rsidR="002D7817" w:rsidRPr="00A4665A">
        <w:rPr>
          <w:rFonts w:ascii="Arial" w:hAnsi="Arial" w:cs="Arial"/>
          <w:sz w:val="20"/>
          <w:szCs w:val="20"/>
        </w:rPr>
        <w:t xml:space="preserve">, a credit change order will be executed for the return of the Construction Phase fee amount on </w:t>
      </w:r>
      <w:r w:rsidR="00834991" w:rsidRPr="00A4665A">
        <w:rPr>
          <w:rFonts w:ascii="Arial" w:hAnsi="Arial" w:cs="Arial"/>
          <w:sz w:val="20"/>
          <w:szCs w:val="20"/>
        </w:rPr>
        <w:t>the self-performed work.</w:t>
      </w:r>
    </w:p>
    <w:p w14:paraId="20E3A6BF" w14:textId="77777777" w:rsidR="005B46F2" w:rsidRPr="00A4665A" w:rsidRDefault="005B46F2" w:rsidP="005B46F2">
      <w:pPr>
        <w:pStyle w:val="ListParagraph"/>
        <w:rPr>
          <w:rFonts w:ascii="Arial" w:hAnsi="Arial" w:cs="Arial"/>
          <w:sz w:val="20"/>
          <w:szCs w:val="20"/>
        </w:rPr>
      </w:pPr>
    </w:p>
    <w:p w14:paraId="3B3E2EB9" w14:textId="5E5B9AB4"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The Construction Manager shall </w:t>
      </w:r>
      <w:r w:rsidR="009435CD" w:rsidRPr="00A4665A">
        <w:rPr>
          <w:rFonts w:ascii="Arial" w:hAnsi="Arial" w:cs="Arial"/>
          <w:sz w:val="20"/>
          <w:szCs w:val="20"/>
        </w:rPr>
        <w:t>utilize the Owner’s software</w:t>
      </w:r>
      <w:r w:rsidR="004E5C21" w:rsidRPr="00A4665A">
        <w:rPr>
          <w:rFonts w:ascii="Arial" w:hAnsi="Arial" w:cs="Arial"/>
          <w:sz w:val="20"/>
          <w:szCs w:val="20"/>
        </w:rPr>
        <w:t xml:space="preserve"> (Unity Construct or other similar software)</w:t>
      </w:r>
      <w:r w:rsidR="009435CD" w:rsidRPr="00A4665A">
        <w:rPr>
          <w:rFonts w:ascii="Arial" w:hAnsi="Arial" w:cs="Arial"/>
          <w:sz w:val="20"/>
          <w:szCs w:val="20"/>
        </w:rPr>
        <w:t xml:space="preserve"> or the Construction Manager’s software if approved by the Owner, to receive bids in a secure manner and shall </w:t>
      </w:r>
      <w:r w:rsidRPr="00A4665A">
        <w:rPr>
          <w:rFonts w:ascii="Arial" w:hAnsi="Arial" w:cs="Arial"/>
          <w:sz w:val="20"/>
          <w:szCs w:val="20"/>
        </w:rPr>
        <w:t xml:space="preserve">coordinate the bid opening process with representatives of the Architect and the Owner. The Owner shall reserve the location of the sealed bid opening and be present at the bid opening for transparency and audit purposes. At said time and place, all bids duly received will be publicly opened and the name of the </w:t>
      </w:r>
      <w:r w:rsidR="00754A70" w:rsidRPr="00A4665A">
        <w:rPr>
          <w:rFonts w:ascii="Arial" w:hAnsi="Arial" w:cs="Arial"/>
          <w:sz w:val="20"/>
          <w:szCs w:val="20"/>
        </w:rPr>
        <w:t>b</w:t>
      </w:r>
      <w:r w:rsidRPr="00A4665A">
        <w:rPr>
          <w:rFonts w:ascii="Arial" w:hAnsi="Arial" w:cs="Arial"/>
          <w:sz w:val="20"/>
          <w:szCs w:val="20"/>
        </w:rPr>
        <w:t xml:space="preserve">idders </w:t>
      </w:r>
      <w:r w:rsidR="001341CC" w:rsidRPr="00A4665A">
        <w:rPr>
          <w:rFonts w:ascii="Arial" w:hAnsi="Arial" w:cs="Arial"/>
          <w:sz w:val="20"/>
          <w:szCs w:val="20"/>
        </w:rPr>
        <w:t xml:space="preserve">and their bid amounts </w:t>
      </w:r>
      <w:r w:rsidRPr="00A4665A">
        <w:rPr>
          <w:rFonts w:ascii="Arial" w:hAnsi="Arial" w:cs="Arial"/>
          <w:sz w:val="20"/>
          <w:szCs w:val="20"/>
        </w:rPr>
        <w:t xml:space="preserve">will be read aloud. </w:t>
      </w:r>
      <w:proofErr w:type="gramStart"/>
      <w:r w:rsidRPr="00A4665A">
        <w:rPr>
          <w:rFonts w:ascii="Arial" w:hAnsi="Arial" w:cs="Arial"/>
          <w:sz w:val="20"/>
          <w:szCs w:val="20"/>
        </w:rPr>
        <w:t>Subsequent to</w:t>
      </w:r>
      <w:proofErr w:type="gramEnd"/>
      <w:r w:rsidRPr="00A4665A">
        <w:rPr>
          <w:rFonts w:ascii="Arial" w:hAnsi="Arial" w:cs="Arial"/>
          <w:sz w:val="20"/>
          <w:szCs w:val="20"/>
        </w:rPr>
        <w:t xml:space="preserve"> the opening of the bids and recording/logging of the respondents </w:t>
      </w:r>
      <w:proofErr w:type="gramStart"/>
      <w:r w:rsidRPr="00A4665A">
        <w:rPr>
          <w:rFonts w:ascii="Arial" w:hAnsi="Arial" w:cs="Arial"/>
          <w:sz w:val="20"/>
          <w:szCs w:val="20"/>
        </w:rPr>
        <w:t>by-name</w:t>
      </w:r>
      <w:proofErr w:type="gramEnd"/>
      <w:r w:rsidRPr="00A4665A">
        <w:rPr>
          <w:rFonts w:ascii="Arial" w:hAnsi="Arial" w:cs="Arial"/>
          <w:sz w:val="20"/>
          <w:szCs w:val="20"/>
        </w:rPr>
        <w:t xml:space="preserve"> and categories of work at the bid opening, copies of the bids and all supporting documents will be shared with representatives of the Construction Manager, Architect and Owner. The Construction Manager will provide a bid tabulation sheet and a proper post-bid process shall be conducted including review of all bids received for responsiveness, qualifications and responsibility of bidders for Construction Work and deliver a written recommendation of the Construction Manager to the Owner about the award of, or rejection of, any bid or bids in accordance with applicable Law.  The </w:t>
      </w:r>
      <w:r w:rsidR="00A33176" w:rsidRPr="00A4665A">
        <w:rPr>
          <w:rFonts w:ascii="Arial" w:hAnsi="Arial" w:cs="Arial"/>
          <w:sz w:val="20"/>
          <w:szCs w:val="20"/>
        </w:rPr>
        <w:t>Construction Manager</w:t>
      </w:r>
      <w:r w:rsidRPr="00A4665A">
        <w:rPr>
          <w:rFonts w:ascii="Arial" w:hAnsi="Arial" w:cs="Arial"/>
          <w:sz w:val="20"/>
          <w:szCs w:val="20"/>
        </w:rPr>
        <w:t xml:space="preserve"> shall clearly show the bidders level of participation and/or all supporting documentation with the Application for Waiver demonstrating their “Good Faith Effort” per Article 9 of </w:t>
      </w:r>
      <w:proofErr w:type="gramStart"/>
      <w:r w:rsidR="007C4A99" w:rsidRPr="00A4665A">
        <w:rPr>
          <w:rFonts w:ascii="Arial" w:hAnsi="Arial" w:cs="Arial"/>
          <w:sz w:val="20"/>
          <w:szCs w:val="20"/>
        </w:rPr>
        <w:t xml:space="preserve">the </w:t>
      </w:r>
      <w:r w:rsidRPr="00A4665A">
        <w:rPr>
          <w:rFonts w:ascii="Arial" w:hAnsi="Arial" w:cs="Arial"/>
          <w:sz w:val="20"/>
          <w:szCs w:val="20"/>
        </w:rPr>
        <w:t xml:space="preserve"> In</w:t>
      </w:r>
      <w:r w:rsidR="009E5E67" w:rsidRPr="00A4665A">
        <w:rPr>
          <w:rFonts w:ascii="Arial" w:hAnsi="Arial" w:cs="Arial"/>
          <w:sz w:val="20"/>
          <w:szCs w:val="20"/>
        </w:rPr>
        <w:t>structions</w:t>
      </w:r>
      <w:proofErr w:type="gramEnd"/>
      <w:r w:rsidR="009E5E67" w:rsidRPr="00A4665A">
        <w:rPr>
          <w:rFonts w:ascii="Arial" w:hAnsi="Arial" w:cs="Arial"/>
          <w:sz w:val="20"/>
          <w:szCs w:val="20"/>
        </w:rPr>
        <w:t xml:space="preserve"> </w:t>
      </w:r>
      <w:r w:rsidRPr="00A4665A">
        <w:rPr>
          <w:rFonts w:ascii="Arial" w:hAnsi="Arial" w:cs="Arial"/>
          <w:sz w:val="20"/>
          <w:szCs w:val="20"/>
        </w:rPr>
        <w:t xml:space="preserve"> to Proposers. In making the recommendation, the Construction Manager shall recommend the award to the bidder that provides the Best Value to </w:t>
      </w:r>
      <w:r w:rsidR="00687494">
        <w:rPr>
          <w:rFonts w:ascii="Arial" w:hAnsi="Arial" w:cs="Arial"/>
          <w:sz w:val="20"/>
          <w:szCs w:val="20"/>
        </w:rPr>
        <w:t xml:space="preserve">the </w:t>
      </w:r>
      <w:r w:rsidRPr="00A4665A">
        <w:rPr>
          <w:rFonts w:ascii="Arial" w:hAnsi="Arial" w:cs="Arial"/>
          <w:sz w:val="20"/>
          <w:szCs w:val="20"/>
        </w:rPr>
        <w:t xml:space="preserve">Owner.  The contents of the bids or proposals received by </w:t>
      </w:r>
      <w:r w:rsidR="00687494">
        <w:rPr>
          <w:rFonts w:ascii="Arial" w:hAnsi="Arial" w:cs="Arial"/>
          <w:sz w:val="20"/>
          <w:szCs w:val="20"/>
        </w:rPr>
        <w:t xml:space="preserve">the </w:t>
      </w:r>
      <w:r w:rsidRPr="00A4665A">
        <w:rPr>
          <w:rFonts w:ascii="Arial" w:hAnsi="Arial" w:cs="Arial"/>
          <w:sz w:val="20"/>
          <w:szCs w:val="20"/>
        </w:rPr>
        <w:t>Construction Manager for any element of the Work shall not be disclosed to a person not employed by the Construction Manager, the Owner or the Architect.  The contents of any bid or proposal for any element of the Work shall be made public only after the award of such Work.</w:t>
      </w:r>
    </w:p>
    <w:p w14:paraId="30ED801C" w14:textId="77777777" w:rsidR="003B4FCC" w:rsidRPr="00A4665A" w:rsidRDefault="003B4FCC" w:rsidP="003B4FCC">
      <w:pPr>
        <w:pStyle w:val="CNSTRC3"/>
        <w:spacing w:after="0"/>
        <w:ind w:left="1350"/>
        <w:rPr>
          <w:rFonts w:ascii="Arial" w:hAnsi="Arial" w:cs="Arial"/>
          <w:sz w:val="20"/>
          <w:szCs w:val="20"/>
        </w:rPr>
      </w:pPr>
    </w:p>
    <w:p w14:paraId="0847FCED" w14:textId="66C322A2" w:rsidR="003B4FCC"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The Construction Work shall only be awarded to the bidder that the Owner, in its sole and absolute discretion, has approved as offering the Best Value to the Owner.  The Construction Manager shall not accept any bid or proposal that the Owner, in its sole and absolute discretion, has determined does not offer the Best Value to the Owner for the Work.  </w:t>
      </w:r>
      <w:r w:rsidR="00F63727" w:rsidRPr="00A4665A">
        <w:rPr>
          <w:rFonts w:ascii="Arial" w:hAnsi="Arial" w:cs="Arial"/>
          <w:sz w:val="20"/>
          <w:szCs w:val="20"/>
        </w:rPr>
        <w:t>The award of subcontracts shall be made pursuant to this contract and section 67.</w:t>
      </w:r>
      <w:r w:rsidR="00D83328" w:rsidRPr="00A4665A">
        <w:rPr>
          <w:rFonts w:ascii="Arial" w:hAnsi="Arial" w:cs="Arial"/>
          <w:sz w:val="20"/>
          <w:szCs w:val="20"/>
        </w:rPr>
        <w:t>5</w:t>
      </w:r>
      <w:r w:rsidR="00F63727" w:rsidRPr="00A4665A">
        <w:rPr>
          <w:rFonts w:ascii="Arial" w:hAnsi="Arial" w:cs="Arial"/>
          <w:sz w:val="20"/>
          <w:szCs w:val="20"/>
        </w:rPr>
        <w:t xml:space="preserve">050, </w:t>
      </w:r>
      <w:proofErr w:type="spellStart"/>
      <w:r w:rsidR="00F63727" w:rsidRPr="00A4665A">
        <w:rPr>
          <w:rFonts w:ascii="Arial" w:hAnsi="Arial" w:cs="Arial"/>
          <w:sz w:val="20"/>
          <w:szCs w:val="20"/>
        </w:rPr>
        <w:t>RSMo</w:t>
      </w:r>
      <w:proofErr w:type="spellEnd"/>
      <w:r w:rsidR="00F63727" w:rsidRPr="00A4665A">
        <w:rPr>
          <w:rFonts w:ascii="Arial" w:hAnsi="Arial" w:cs="Arial"/>
          <w:sz w:val="20"/>
          <w:szCs w:val="20"/>
        </w:rPr>
        <w:t>.</w:t>
      </w:r>
    </w:p>
    <w:p w14:paraId="4CBEBB2E" w14:textId="77777777" w:rsidR="003B4FCC" w:rsidRPr="00A4665A" w:rsidRDefault="003B4FCC" w:rsidP="003B4FCC">
      <w:pPr>
        <w:pStyle w:val="ListParagraph"/>
        <w:rPr>
          <w:rFonts w:ascii="Arial" w:hAnsi="Arial" w:cs="Arial"/>
          <w:sz w:val="20"/>
          <w:szCs w:val="20"/>
        </w:rPr>
      </w:pPr>
    </w:p>
    <w:p w14:paraId="79AEB418" w14:textId="77777777" w:rsidR="003B4FCC"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All services performed or provided </w:t>
      </w:r>
      <w:proofErr w:type="gramStart"/>
      <w:r w:rsidRPr="00A4665A">
        <w:rPr>
          <w:rFonts w:ascii="Arial" w:hAnsi="Arial" w:cs="Arial"/>
          <w:sz w:val="20"/>
          <w:szCs w:val="20"/>
        </w:rPr>
        <w:t>to</w:t>
      </w:r>
      <w:proofErr w:type="gramEnd"/>
      <w:r w:rsidRPr="00A4665A">
        <w:rPr>
          <w:rFonts w:ascii="Arial" w:hAnsi="Arial" w:cs="Arial"/>
          <w:sz w:val="20"/>
          <w:szCs w:val="20"/>
        </w:rPr>
        <w:t xml:space="preserve"> and material and equipment supplied to Construction Manager by a Subcontractor or supplier will be pursuant to an appropriate Subcontract between Construction Manager and the Subcontractor or supplier which specifically binds the Subcontractor or supplier to the applicable terms and conditions of the Contract Documents for the benefit of Owner.  Each Subcontract shall preserve and protect the rights of Owner under the Contract Documents with respect to the Work to be performed by each Subcontractor and supplier so that subcontracting thereof will not prejudice such rights.</w:t>
      </w:r>
    </w:p>
    <w:p w14:paraId="3E3FEB9D" w14:textId="77777777" w:rsidR="003B4FCC" w:rsidRPr="00A4665A" w:rsidRDefault="003B4FCC" w:rsidP="003B4FCC">
      <w:pPr>
        <w:pStyle w:val="ListParagraph"/>
        <w:rPr>
          <w:rFonts w:ascii="Arial" w:hAnsi="Arial" w:cs="Arial"/>
          <w:sz w:val="20"/>
          <w:szCs w:val="20"/>
        </w:rPr>
      </w:pPr>
    </w:p>
    <w:p w14:paraId="1D1ED4F2" w14:textId="173B93F7"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In addition to all other requirements of the Contract Documents, all agreements with Subcontractors, including Subcontracts, must expressly provide that (1) the particular Subcontractor or supplier’s services are in partial satisfaction of the Construction Manager’s obligations to the Owner; (2) the Construction Manager is entering into the particular agreement in order to provide the Owner with the Work which is designed in accordance with the Contract Documents; (3) Subcontractors shall have the same obligations to perform the Work as does the Construction Manager; (4) the Owner shall not be liable to the Subcontractors for the payment of any amounts for services performed, materials supplied and equipment made available by the Subcontractors in the performance of any of the Work, and Subcontractors shall only be entitled to receive payment for any such services, materials and equipment from the Construction Manager; and (5) the terms and provisions of the Contract Documents are incorporated by reference.  The Owner shall not be required to pay any amounts for any services, materials or equipment which are provided under any agreement Owner.   with Subcontractors which does not contain provisions required under this Agreement, including but not limited to, those provisions in this Section.  Upon the Owner’s request, the Construction Manager shall provide to the Owner full and complete copies of any agreement with any Subcontractor or supplier, including Subcontracts.</w:t>
      </w:r>
    </w:p>
    <w:p w14:paraId="4256D16D" w14:textId="77777777" w:rsidR="003B4FCC" w:rsidRPr="00A4665A" w:rsidRDefault="003B4FCC" w:rsidP="003B4FCC">
      <w:pPr>
        <w:pStyle w:val="CNSTRC3"/>
        <w:spacing w:after="0"/>
        <w:ind w:left="1350"/>
        <w:rPr>
          <w:rFonts w:ascii="Arial" w:hAnsi="Arial" w:cs="Arial"/>
          <w:sz w:val="20"/>
          <w:szCs w:val="20"/>
        </w:rPr>
      </w:pPr>
    </w:p>
    <w:p w14:paraId="42DBFD6A" w14:textId="77777777"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Subcontracts and other agreements </w:t>
      </w:r>
      <w:proofErr w:type="gramStart"/>
      <w:r w:rsidRPr="00A4665A">
        <w:rPr>
          <w:rFonts w:ascii="Arial" w:hAnsi="Arial" w:cs="Arial"/>
          <w:sz w:val="20"/>
          <w:szCs w:val="20"/>
        </w:rPr>
        <w:t>entered into</w:t>
      </w:r>
      <w:proofErr w:type="gramEnd"/>
      <w:r w:rsidRPr="00A4665A">
        <w:rPr>
          <w:rFonts w:ascii="Arial" w:hAnsi="Arial" w:cs="Arial"/>
          <w:sz w:val="20"/>
          <w:szCs w:val="20"/>
        </w:rPr>
        <w:t xml:space="preserve"> by the Construction Manager for a portion of the Work shall conform to the applicable payment provisions and limitations of the Contract Documents and shall not be awarded </w:t>
      </w:r>
      <w:proofErr w:type="gramStart"/>
      <w:r w:rsidRPr="00A4665A">
        <w:rPr>
          <w:rFonts w:ascii="Arial" w:hAnsi="Arial" w:cs="Arial"/>
          <w:sz w:val="20"/>
          <w:szCs w:val="20"/>
        </w:rPr>
        <w:t>on the basis of</w:t>
      </w:r>
      <w:proofErr w:type="gramEnd"/>
      <w:r w:rsidRPr="00A4665A">
        <w:rPr>
          <w:rFonts w:ascii="Arial" w:hAnsi="Arial" w:cs="Arial"/>
          <w:sz w:val="20"/>
          <w:szCs w:val="20"/>
        </w:rPr>
        <w:t xml:space="preserve"> cost-plus-a-fee without the prior written consent of the Owner.  If a Subcontract or other agreement is awarded on a cost-plus-a-fee basis as permitted herein, the Construction Manager shall provide in such Subcontract or other agreement for the Owner to receive the same audit rights </w:t>
      </w:r>
      <w:proofErr w:type="gramStart"/>
      <w:r w:rsidRPr="00A4665A">
        <w:rPr>
          <w:rFonts w:ascii="Arial" w:hAnsi="Arial" w:cs="Arial"/>
          <w:sz w:val="20"/>
          <w:szCs w:val="20"/>
        </w:rPr>
        <w:t>with regard to</w:t>
      </w:r>
      <w:proofErr w:type="gramEnd"/>
      <w:r w:rsidRPr="00A4665A">
        <w:rPr>
          <w:rFonts w:ascii="Arial" w:hAnsi="Arial" w:cs="Arial"/>
          <w:sz w:val="20"/>
          <w:szCs w:val="20"/>
        </w:rPr>
        <w:t xml:space="preserve"> the Subcontractor as the Owner has </w:t>
      </w:r>
      <w:proofErr w:type="gramStart"/>
      <w:r w:rsidRPr="00A4665A">
        <w:rPr>
          <w:rFonts w:ascii="Arial" w:hAnsi="Arial" w:cs="Arial"/>
          <w:sz w:val="20"/>
          <w:szCs w:val="20"/>
        </w:rPr>
        <w:t>with regard to</w:t>
      </w:r>
      <w:proofErr w:type="gramEnd"/>
      <w:r w:rsidRPr="00A4665A">
        <w:rPr>
          <w:rFonts w:ascii="Arial" w:hAnsi="Arial" w:cs="Arial"/>
          <w:sz w:val="20"/>
          <w:szCs w:val="20"/>
        </w:rPr>
        <w:t xml:space="preserve"> the Construction Manager as provided in the Contract Documents.</w:t>
      </w:r>
    </w:p>
    <w:p w14:paraId="7C780C19" w14:textId="77777777" w:rsidR="003B4FCC" w:rsidRPr="00A4665A" w:rsidRDefault="003B4FCC" w:rsidP="003B4FCC">
      <w:pPr>
        <w:pStyle w:val="ListParagraph"/>
        <w:rPr>
          <w:rFonts w:ascii="Arial" w:hAnsi="Arial" w:cs="Arial"/>
          <w:sz w:val="20"/>
          <w:szCs w:val="20"/>
        </w:rPr>
      </w:pPr>
    </w:p>
    <w:p w14:paraId="3F408813" w14:textId="0262AD3C"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The Construction Manager shall subcontract with </w:t>
      </w:r>
      <w:r w:rsidR="00F07D6A" w:rsidRPr="00A4665A">
        <w:rPr>
          <w:rFonts w:ascii="Arial" w:hAnsi="Arial" w:cs="Arial"/>
          <w:sz w:val="20"/>
          <w:szCs w:val="20"/>
        </w:rPr>
        <w:t xml:space="preserve">MBE/WBE/SDVE </w:t>
      </w:r>
      <w:r w:rsidRPr="00A4665A">
        <w:rPr>
          <w:rFonts w:ascii="Arial" w:hAnsi="Arial" w:cs="Arial"/>
          <w:sz w:val="20"/>
          <w:szCs w:val="20"/>
        </w:rPr>
        <w:t xml:space="preserve">firms at values no less than the amount pledged in the </w:t>
      </w:r>
      <w:r w:rsidR="00C8442D" w:rsidRPr="00A4665A">
        <w:rPr>
          <w:rFonts w:ascii="Arial" w:hAnsi="Arial" w:cs="Arial"/>
          <w:sz w:val="20"/>
          <w:szCs w:val="20"/>
        </w:rPr>
        <w:t>S</w:t>
      </w:r>
      <w:r w:rsidRPr="00A4665A">
        <w:rPr>
          <w:rFonts w:ascii="Arial" w:hAnsi="Arial" w:cs="Arial"/>
          <w:sz w:val="20"/>
          <w:szCs w:val="20"/>
        </w:rPr>
        <w:t xml:space="preserve">ubcontractor’s Proposal Form and/or the amount accepted by the Owner. All </w:t>
      </w:r>
      <w:r w:rsidR="00C8442D" w:rsidRPr="00A4665A">
        <w:rPr>
          <w:rFonts w:ascii="Arial" w:hAnsi="Arial" w:cs="Arial"/>
          <w:sz w:val="20"/>
          <w:szCs w:val="20"/>
        </w:rPr>
        <w:t xml:space="preserve">MBE/WBE/SDVE </w:t>
      </w:r>
      <w:r w:rsidRPr="00A4665A">
        <w:rPr>
          <w:rFonts w:ascii="Arial" w:hAnsi="Arial" w:cs="Arial"/>
          <w:sz w:val="20"/>
          <w:szCs w:val="20"/>
        </w:rPr>
        <w:t xml:space="preserve">participation documentation (i.e. </w:t>
      </w:r>
      <w:r w:rsidR="00C8442D" w:rsidRPr="00A4665A">
        <w:rPr>
          <w:rFonts w:ascii="Arial" w:hAnsi="Arial" w:cs="Arial"/>
          <w:sz w:val="20"/>
          <w:szCs w:val="20"/>
        </w:rPr>
        <w:t xml:space="preserve">MBE/WBE/SDVE </w:t>
      </w:r>
      <w:r w:rsidRPr="00A4665A">
        <w:rPr>
          <w:rFonts w:ascii="Arial" w:hAnsi="Arial" w:cs="Arial"/>
          <w:sz w:val="20"/>
          <w:szCs w:val="20"/>
        </w:rPr>
        <w:t xml:space="preserve">Compliance Evaluation Form (s) and other forms shall be submitted for each scope of work or bid package. </w:t>
      </w:r>
      <w:proofErr w:type="gramStart"/>
      <w:r w:rsidRPr="00A4665A">
        <w:rPr>
          <w:rFonts w:ascii="Arial" w:hAnsi="Arial" w:cs="Arial"/>
          <w:sz w:val="20"/>
          <w:szCs w:val="20"/>
        </w:rPr>
        <w:t>All of</w:t>
      </w:r>
      <w:proofErr w:type="gramEnd"/>
      <w:r w:rsidRPr="00A4665A">
        <w:rPr>
          <w:rFonts w:ascii="Arial" w:hAnsi="Arial" w:cs="Arial"/>
          <w:sz w:val="20"/>
          <w:szCs w:val="20"/>
        </w:rPr>
        <w:t xml:space="preserve"> the requirements listed in Article 9 of the Instructions to Proposers apply to </w:t>
      </w:r>
      <w:r w:rsidR="00C8442D" w:rsidRPr="00A4665A">
        <w:rPr>
          <w:rFonts w:ascii="Arial" w:hAnsi="Arial" w:cs="Arial"/>
          <w:sz w:val="20"/>
          <w:szCs w:val="20"/>
        </w:rPr>
        <w:t>S</w:t>
      </w:r>
      <w:r w:rsidRPr="00A4665A">
        <w:rPr>
          <w:rFonts w:ascii="Arial" w:hAnsi="Arial" w:cs="Arial"/>
          <w:sz w:val="20"/>
          <w:szCs w:val="20"/>
        </w:rPr>
        <w:t xml:space="preserve">ubcontractors during this phase. The Owner reserves the right to request additional information regarding </w:t>
      </w:r>
      <w:r w:rsidR="00C8442D" w:rsidRPr="00A4665A">
        <w:rPr>
          <w:rFonts w:ascii="Arial" w:hAnsi="Arial" w:cs="Arial"/>
          <w:sz w:val="20"/>
          <w:szCs w:val="20"/>
        </w:rPr>
        <w:t>M</w:t>
      </w:r>
      <w:r w:rsidR="0086320E" w:rsidRPr="00A4665A">
        <w:rPr>
          <w:rFonts w:ascii="Arial" w:hAnsi="Arial" w:cs="Arial"/>
          <w:sz w:val="20"/>
          <w:szCs w:val="20"/>
        </w:rPr>
        <w:t>BE/WBE/SDVE P</w:t>
      </w:r>
      <w:r w:rsidRPr="00A4665A">
        <w:rPr>
          <w:rFonts w:ascii="Arial" w:hAnsi="Arial" w:cs="Arial"/>
          <w:sz w:val="20"/>
          <w:szCs w:val="20"/>
        </w:rPr>
        <w:t>articipation and supporting documentation from the recommended bidder. This includes documentation of all efforts to good faith effort</w:t>
      </w:r>
      <w:r w:rsidR="00037BF0" w:rsidRPr="00A4665A">
        <w:rPr>
          <w:rFonts w:ascii="Arial" w:hAnsi="Arial" w:cs="Arial"/>
          <w:sz w:val="20"/>
          <w:szCs w:val="20"/>
        </w:rPr>
        <w:t>s to meet the MBE/WBE/SDVE Participation Goals</w:t>
      </w:r>
      <w:r w:rsidRPr="00A4665A">
        <w:rPr>
          <w:rFonts w:ascii="Arial" w:hAnsi="Arial" w:cs="Arial"/>
          <w:sz w:val="20"/>
          <w:szCs w:val="20"/>
        </w:rPr>
        <w:t xml:space="preserve">. The bidder shall respond in writing to the Owner within 24-hours (1 workday) of a request. The Owner reserves the right to request additional information after the bidder has responded to prior </w:t>
      </w:r>
      <w:r w:rsidR="00385CAC" w:rsidRPr="00A4665A">
        <w:rPr>
          <w:rFonts w:ascii="Arial" w:hAnsi="Arial" w:cs="Arial"/>
          <w:sz w:val="20"/>
          <w:szCs w:val="20"/>
        </w:rPr>
        <w:t>24-hour</w:t>
      </w:r>
      <w:r w:rsidRPr="00A4665A">
        <w:rPr>
          <w:rFonts w:ascii="Arial" w:hAnsi="Arial" w:cs="Arial"/>
          <w:sz w:val="20"/>
          <w:szCs w:val="20"/>
        </w:rPr>
        <w:t xml:space="preserve"> requests. This information may include follow</w:t>
      </w:r>
      <w:r w:rsidR="00037BF0" w:rsidRPr="00A4665A">
        <w:rPr>
          <w:rFonts w:ascii="Arial" w:hAnsi="Arial" w:cs="Arial"/>
          <w:sz w:val="20"/>
          <w:szCs w:val="20"/>
        </w:rPr>
        <w:t>-</w:t>
      </w:r>
      <w:r w:rsidRPr="00A4665A">
        <w:rPr>
          <w:rFonts w:ascii="Arial" w:hAnsi="Arial" w:cs="Arial"/>
          <w:sz w:val="20"/>
          <w:szCs w:val="20"/>
        </w:rPr>
        <w:t xml:space="preserve">up and/or clarification of the information previously submitted. Payments for that scope of work or bid package will not be executed until all documents to determine </w:t>
      </w:r>
      <w:r w:rsidR="006474F0" w:rsidRPr="00A4665A">
        <w:rPr>
          <w:rFonts w:ascii="Arial" w:hAnsi="Arial" w:cs="Arial"/>
          <w:sz w:val="20"/>
          <w:szCs w:val="20"/>
        </w:rPr>
        <w:t xml:space="preserve">MBE/WBE/SDVE </w:t>
      </w:r>
      <w:r w:rsidRPr="00A4665A">
        <w:rPr>
          <w:rFonts w:ascii="Arial" w:hAnsi="Arial" w:cs="Arial"/>
          <w:sz w:val="20"/>
          <w:szCs w:val="20"/>
        </w:rPr>
        <w:t xml:space="preserve">participation and/or good faith effort </w:t>
      </w:r>
      <w:r w:rsidR="00037BF0" w:rsidRPr="00A4665A">
        <w:rPr>
          <w:rFonts w:ascii="Arial" w:hAnsi="Arial" w:cs="Arial"/>
          <w:sz w:val="20"/>
          <w:szCs w:val="20"/>
        </w:rPr>
        <w:t>have</w:t>
      </w:r>
      <w:r w:rsidRPr="00A4665A">
        <w:rPr>
          <w:rFonts w:ascii="Arial" w:hAnsi="Arial" w:cs="Arial"/>
          <w:sz w:val="20"/>
          <w:szCs w:val="20"/>
        </w:rPr>
        <w:t xml:space="preserve"> been provided as requested. </w:t>
      </w:r>
    </w:p>
    <w:p w14:paraId="64B03825" w14:textId="1DAE8B5A" w:rsidR="00585FE6" w:rsidRPr="00A4665A" w:rsidRDefault="00585FE6" w:rsidP="00585FE6">
      <w:pPr>
        <w:pStyle w:val="CNSTRC3"/>
        <w:spacing w:after="0"/>
        <w:ind w:left="1350"/>
        <w:rPr>
          <w:rFonts w:ascii="Arial" w:hAnsi="Arial" w:cs="Arial"/>
          <w:sz w:val="20"/>
          <w:szCs w:val="20"/>
        </w:rPr>
      </w:pPr>
    </w:p>
    <w:p w14:paraId="6E156905" w14:textId="12AA95D6" w:rsidR="008D7B1A" w:rsidRPr="00A4665A" w:rsidRDefault="00585FE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The Owner recognizes certain </w:t>
      </w:r>
      <w:r w:rsidR="00606651" w:rsidRPr="00A4665A">
        <w:rPr>
          <w:rFonts w:ascii="Arial" w:hAnsi="Arial" w:cs="Arial"/>
          <w:sz w:val="20"/>
          <w:szCs w:val="20"/>
        </w:rPr>
        <w:t xml:space="preserve">site work </w:t>
      </w:r>
      <w:r w:rsidR="00754A70" w:rsidRPr="00A4665A">
        <w:rPr>
          <w:rFonts w:ascii="Arial" w:hAnsi="Arial" w:cs="Arial"/>
          <w:sz w:val="20"/>
          <w:szCs w:val="20"/>
        </w:rPr>
        <w:t xml:space="preserve">such as </w:t>
      </w:r>
      <w:r w:rsidR="0037451D" w:rsidRPr="00A4665A">
        <w:rPr>
          <w:rFonts w:ascii="Arial" w:hAnsi="Arial" w:cs="Arial"/>
          <w:sz w:val="20"/>
          <w:szCs w:val="20"/>
        </w:rPr>
        <w:t>snow removal, dust control,</w:t>
      </w:r>
      <w:r w:rsidR="00606651" w:rsidRPr="00A4665A">
        <w:rPr>
          <w:rFonts w:ascii="Arial" w:hAnsi="Arial" w:cs="Arial"/>
          <w:sz w:val="20"/>
          <w:szCs w:val="20"/>
        </w:rPr>
        <w:t xml:space="preserve"> and</w:t>
      </w:r>
      <w:r w:rsidR="0037451D" w:rsidRPr="00A4665A">
        <w:rPr>
          <w:rFonts w:ascii="Arial" w:hAnsi="Arial" w:cs="Arial"/>
          <w:sz w:val="20"/>
          <w:szCs w:val="20"/>
        </w:rPr>
        <w:t xml:space="preserve"> road cleaning</w:t>
      </w:r>
      <w:r w:rsidR="00754A70" w:rsidRPr="00A4665A">
        <w:rPr>
          <w:rFonts w:ascii="Arial" w:hAnsi="Arial" w:cs="Arial"/>
          <w:sz w:val="20"/>
          <w:szCs w:val="20"/>
        </w:rPr>
        <w:t xml:space="preserve"> are </w:t>
      </w:r>
      <w:r w:rsidR="00606651" w:rsidRPr="00A4665A">
        <w:rPr>
          <w:rFonts w:ascii="Arial" w:hAnsi="Arial" w:cs="Arial"/>
          <w:sz w:val="20"/>
          <w:szCs w:val="20"/>
        </w:rPr>
        <w:t>dependent</w:t>
      </w:r>
      <w:r w:rsidR="00754A70" w:rsidRPr="00A4665A">
        <w:rPr>
          <w:rFonts w:ascii="Arial" w:hAnsi="Arial" w:cs="Arial"/>
          <w:sz w:val="20"/>
          <w:szCs w:val="20"/>
        </w:rPr>
        <w:t xml:space="preserve"> on </w:t>
      </w:r>
      <w:r w:rsidR="00606651" w:rsidRPr="00A4665A">
        <w:rPr>
          <w:rFonts w:ascii="Arial" w:hAnsi="Arial" w:cs="Arial"/>
          <w:sz w:val="20"/>
          <w:szCs w:val="20"/>
        </w:rPr>
        <w:t>weather or other variables that are beyond the Construction Manager’s control</w:t>
      </w:r>
      <w:r w:rsidR="00791266" w:rsidRPr="00A4665A">
        <w:rPr>
          <w:rFonts w:ascii="Arial" w:hAnsi="Arial" w:cs="Arial"/>
          <w:sz w:val="20"/>
          <w:szCs w:val="20"/>
        </w:rPr>
        <w:t>. These scopes</w:t>
      </w:r>
      <w:r w:rsidR="006D44A6" w:rsidRPr="00A4665A">
        <w:rPr>
          <w:rFonts w:ascii="Arial" w:hAnsi="Arial" w:cs="Arial"/>
          <w:sz w:val="20"/>
          <w:szCs w:val="20"/>
        </w:rPr>
        <w:t xml:space="preserve"> of work</w:t>
      </w:r>
      <w:r w:rsidR="00791266" w:rsidRPr="00A4665A">
        <w:rPr>
          <w:rFonts w:ascii="Arial" w:hAnsi="Arial" w:cs="Arial"/>
          <w:sz w:val="20"/>
          <w:szCs w:val="20"/>
        </w:rPr>
        <w:t xml:space="preserve"> shall be classified as </w:t>
      </w:r>
      <w:r w:rsidR="00D555E1" w:rsidRPr="00A4665A">
        <w:rPr>
          <w:rFonts w:ascii="Arial" w:hAnsi="Arial" w:cs="Arial"/>
          <w:sz w:val="20"/>
          <w:szCs w:val="20"/>
        </w:rPr>
        <w:t>“</w:t>
      </w:r>
      <w:r w:rsidRPr="00A4665A">
        <w:rPr>
          <w:rFonts w:ascii="Arial" w:hAnsi="Arial" w:cs="Arial"/>
          <w:sz w:val="20"/>
          <w:szCs w:val="20"/>
        </w:rPr>
        <w:t>Site Services</w:t>
      </w:r>
      <w:r w:rsidR="00C044C5" w:rsidRPr="00A4665A">
        <w:rPr>
          <w:rFonts w:ascii="Arial" w:hAnsi="Arial" w:cs="Arial"/>
          <w:sz w:val="20"/>
          <w:szCs w:val="20"/>
        </w:rPr>
        <w:t>”</w:t>
      </w:r>
      <w:r w:rsidR="0037451D" w:rsidRPr="00A4665A">
        <w:rPr>
          <w:rFonts w:ascii="Arial" w:hAnsi="Arial" w:cs="Arial"/>
          <w:sz w:val="20"/>
          <w:szCs w:val="20"/>
        </w:rPr>
        <w:t xml:space="preserve">. </w:t>
      </w:r>
      <w:r w:rsidRPr="00A4665A">
        <w:rPr>
          <w:rFonts w:ascii="Arial" w:hAnsi="Arial" w:cs="Arial"/>
          <w:sz w:val="20"/>
          <w:szCs w:val="20"/>
        </w:rPr>
        <w:t xml:space="preserve">An allowance shall be established and included in the GMP to fund </w:t>
      </w:r>
      <w:r w:rsidR="0037451D" w:rsidRPr="00A4665A">
        <w:rPr>
          <w:rFonts w:ascii="Arial" w:hAnsi="Arial" w:cs="Arial"/>
          <w:sz w:val="20"/>
          <w:szCs w:val="20"/>
        </w:rPr>
        <w:t>S</w:t>
      </w:r>
      <w:r w:rsidRPr="00A4665A">
        <w:rPr>
          <w:rFonts w:ascii="Arial" w:hAnsi="Arial" w:cs="Arial"/>
          <w:sz w:val="20"/>
          <w:szCs w:val="20"/>
        </w:rPr>
        <w:t xml:space="preserve">ite </w:t>
      </w:r>
      <w:r w:rsidR="0037451D" w:rsidRPr="00A4665A">
        <w:rPr>
          <w:rFonts w:ascii="Arial" w:hAnsi="Arial" w:cs="Arial"/>
          <w:sz w:val="20"/>
          <w:szCs w:val="20"/>
        </w:rPr>
        <w:t>S</w:t>
      </w:r>
      <w:r w:rsidRPr="00A4665A">
        <w:rPr>
          <w:rFonts w:ascii="Arial" w:hAnsi="Arial" w:cs="Arial"/>
          <w:sz w:val="20"/>
          <w:szCs w:val="20"/>
        </w:rPr>
        <w:t xml:space="preserve">ervices </w:t>
      </w:r>
      <w:r w:rsidR="00C044C5" w:rsidRPr="00A4665A">
        <w:rPr>
          <w:rFonts w:ascii="Arial" w:hAnsi="Arial" w:cs="Arial"/>
          <w:sz w:val="20"/>
          <w:szCs w:val="20"/>
        </w:rPr>
        <w:t>(“Site Services Allowance”)</w:t>
      </w:r>
      <w:r w:rsidRPr="00A4665A">
        <w:rPr>
          <w:rFonts w:ascii="Arial" w:hAnsi="Arial" w:cs="Arial"/>
          <w:sz w:val="20"/>
          <w:szCs w:val="20"/>
        </w:rPr>
        <w:t>.  The</w:t>
      </w:r>
      <w:r w:rsidR="00C044C5" w:rsidRPr="00A4665A">
        <w:rPr>
          <w:rFonts w:ascii="Arial" w:hAnsi="Arial" w:cs="Arial"/>
          <w:sz w:val="20"/>
          <w:szCs w:val="20"/>
        </w:rPr>
        <w:t xml:space="preserve"> Site Services A</w:t>
      </w:r>
      <w:r w:rsidRPr="00A4665A">
        <w:rPr>
          <w:rFonts w:ascii="Arial" w:hAnsi="Arial" w:cs="Arial"/>
          <w:sz w:val="20"/>
          <w:szCs w:val="20"/>
        </w:rPr>
        <w:t xml:space="preserve">llowance </w:t>
      </w:r>
      <w:proofErr w:type="gramStart"/>
      <w:r w:rsidRPr="00A4665A">
        <w:rPr>
          <w:rFonts w:ascii="Arial" w:hAnsi="Arial" w:cs="Arial"/>
          <w:sz w:val="20"/>
          <w:szCs w:val="20"/>
        </w:rPr>
        <w:t>amount</w:t>
      </w:r>
      <w:proofErr w:type="gramEnd"/>
      <w:r w:rsidRPr="00A4665A">
        <w:rPr>
          <w:rFonts w:ascii="Arial" w:hAnsi="Arial" w:cs="Arial"/>
          <w:sz w:val="20"/>
          <w:szCs w:val="20"/>
        </w:rPr>
        <w:t xml:space="preserve"> shall be estimated by the Construction Manager as representative of the actual effort expected</w:t>
      </w:r>
      <w:r w:rsidR="00447906" w:rsidRPr="00A4665A">
        <w:rPr>
          <w:rFonts w:ascii="Arial" w:hAnsi="Arial" w:cs="Arial"/>
          <w:sz w:val="20"/>
          <w:szCs w:val="20"/>
        </w:rPr>
        <w:t xml:space="preserve"> to complete the Site Services</w:t>
      </w:r>
      <w:r w:rsidRPr="00A4665A">
        <w:rPr>
          <w:rFonts w:ascii="Arial" w:hAnsi="Arial" w:cs="Arial"/>
          <w:sz w:val="20"/>
          <w:szCs w:val="20"/>
        </w:rPr>
        <w:t xml:space="preserve">.  The </w:t>
      </w:r>
      <w:r w:rsidR="0037451D" w:rsidRPr="00A4665A">
        <w:rPr>
          <w:rFonts w:ascii="Arial" w:hAnsi="Arial" w:cs="Arial"/>
          <w:sz w:val="20"/>
          <w:szCs w:val="20"/>
        </w:rPr>
        <w:t>S</w:t>
      </w:r>
      <w:r w:rsidRPr="00A4665A">
        <w:rPr>
          <w:rFonts w:ascii="Arial" w:hAnsi="Arial" w:cs="Arial"/>
          <w:sz w:val="20"/>
          <w:szCs w:val="20"/>
        </w:rPr>
        <w:t xml:space="preserve">ite </w:t>
      </w:r>
      <w:r w:rsidR="0037451D" w:rsidRPr="00A4665A">
        <w:rPr>
          <w:rFonts w:ascii="Arial" w:hAnsi="Arial" w:cs="Arial"/>
          <w:sz w:val="20"/>
          <w:szCs w:val="20"/>
        </w:rPr>
        <w:t>S</w:t>
      </w:r>
      <w:r w:rsidRPr="00A4665A">
        <w:rPr>
          <w:rFonts w:ascii="Arial" w:hAnsi="Arial" w:cs="Arial"/>
          <w:sz w:val="20"/>
          <w:szCs w:val="20"/>
        </w:rPr>
        <w:t xml:space="preserve">ervices </w:t>
      </w:r>
      <w:r w:rsidR="00C044C5" w:rsidRPr="00A4665A">
        <w:rPr>
          <w:rFonts w:ascii="Arial" w:hAnsi="Arial" w:cs="Arial"/>
          <w:sz w:val="20"/>
          <w:szCs w:val="20"/>
        </w:rPr>
        <w:t>A</w:t>
      </w:r>
      <w:r w:rsidRPr="00A4665A">
        <w:rPr>
          <w:rFonts w:ascii="Arial" w:hAnsi="Arial" w:cs="Arial"/>
          <w:sz w:val="20"/>
          <w:szCs w:val="20"/>
        </w:rPr>
        <w:t xml:space="preserve">llowance shall be included in the </w:t>
      </w:r>
      <w:r w:rsidR="00C044C5" w:rsidRPr="00A4665A">
        <w:rPr>
          <w:rFonts w:ascii="Arial" w:hAnsi="Arial" w:cs="Arial"/>
          <w:sz w:val="20"/>
          <w:szCs w:val="20"/>
        </w:rPr>
        <w:t>C</w:t>
      </w:r>
      <w:r w:rsidRPr="00A4665A">
        <w:rPr>
          <w:rFonts w:ascii="Arial" w:hAnsi="Arial" w:cs="Arial"/>
          <w:sz w:val="20"/>
          <w:szCs w:val="20"/>
        </w:rPr>
        <w:t xml:space="preserve">onstruction </w:t>
      </w:r>
      <w:r w:rsidR="00C044C5" w:rsidRPr="00A4665A">
        <w:rPr>
          <w:rFonts w:ascii="Arial" w:hAnsi="Arial" w:cs="Arial"/>
          <w:sz w:val="20"/>
          <w:szCs w:val="20"/>
        </w:rPr>
        <w:t>P</w:t>
      </w:r>
      <w:r w:rsidRPr="00A4665A">
        <w:rPr>
          <w:rFonts w:ascii="Arial" w:hAnsi="Arial" w:cs="Arial"/>
          <w:sz w:val="20"/>
          <w:szCs w:val="20"/>
        </w:rPr>
        <w:t xml:space="preserve">hase </w:t>
      </w:r>
      <w:r w:rsidR="00C044C5" w:rsidRPr="00A4665A">
        <w:rPr>
          <w:rFonts w:ascii="Arial" w:hAnsi="Arial" w:cs="Arial"/>
          <w:sz w:val="20"/>
          <w:szCs w:val="20"/>
        </w:rPr>
        <w:t>S</w:t>
      </w:r>
      <w:r w:rsidRPr="00A4665A">
        <w:rPr>
          <w:rFonts w:ascii="Arial" w:hAnsi="Arial" w:cs="Arial"/>
          <w:sz w:val="20"/>
          <w:szCs w:val="20"/>
        </w:rPr>
        <w:t xml:space="preserve">chedule of </w:t>
      </w:r>
      <w:r w:rsidR="00C044C5" w:rsidRPr="00A4665A">
        <w:rPr>
          <w:rFonts w:ascii="Arial" w:hAnsi="Arial" w:cs="Arial"/>
          <w:sz w:val="20"/>
          <w:szCs w:val="20"/>
        </w:rPr>
        <w:t>V</w:t>
      </w:r>
      <w:r w:rsidRPr="00A4665A">
        <w:rPr>
          <w:rFonts w:ascii="Arial" w:hAnsi="Arial" w:cs="Arial"/>
          <w:sz w:val="20"/>
          <w:szCs w:val="20"/>
        </w:rPr>
        <w:t xml:space="preserve">alues as a line item.  Fully burdened hourly rates will be bid for labor and equipment required to complete the anticipated </w:t>
      </w:r>
      <w:r w:rsidR="00C044C5" w:rsidRPr="00A4665A">
        <w:rPr>
          <w:rFonts w:ascii="Arial" w:hAnsi="Arial" w:cs="Arial"/>
          <w:sz w:val="20"/>
          <w:szCs w:val="20"/>
        </w:rPr>
        <w:t>S</w:t>
      </w:r>
      <w:r w:rsidRPr="00A4665A">
        <w:rPr>
          <w:rFonts w:ascii="Arial" w:hAnsi="Arial" w:cs="Arial"/>
          <w:sz w:val="20"/>
          <w:szCs w:val="20"/>
        </w:rPr>
        <w:t xml:space="preserve">ite </w:t>
      </w:r>
      <w:r w:rsidR="00C044C5" w:rsidRPr="00A4665A">
        <w:rPr>
          <w:rFonts w:ascii="Arial" w:hAnsi="Arial" w:cs="Arial"/>
          <w:sz w:val="20"/>
          <w:szCs w:val="20"/>
        </w:rPr>
        <w:t>S</w:t>
      </w:r>
      <w:r w:rsidRPr="00A4665A">
        <w:rPr>
          <w:rFonts w:ascii="Arial" w:hAnsi="Arial" w:cs="Arial"/>
          <w:sz w:val="20"/>
          <w:szCs w:val="20"/>
        </w:rPr>
        <w:t xml:space="preserve">ervices scope on a time and material basis.  The </w:t>
      </w:r>
      <w:r w:rsidR="00C044C5" w:rsidRPr="00A4665A">
        <w:rPr>
          <w:rFonts w:ascii="Arial" w:hAnsi="Arial" w:cs="Arial"/>
          <w:sz w:val="20"/>
          <w:szCs w:val="20"/>
        </w:rPr>
        <w:t>S</w:t>
      </w:r>
      <w:r w:rsidRPr="00A4665A">
        <w:rPr>
          <w:rFonts w:ascii="Arial" w:hAnsi="Arial" w:cs="Arial"/>
          <w:sz w:val="20"/>
          <w:szCs w:val="20"/>
        </w:rPr>
        <w:t xml:space="preserve">ite </w:t>
      </w:r>
      <w:r w:rsidR="00C044C5" w:rsidRPr="00A4665A">
        <w:rPr>
          <w:rFonts w:ascii="Arial" w:hAnsi="Arial" w:cs="Arial"/>
          <w:sz w:val="20"/>
          <w:szCs w:val="20"/>
        </w:rPr>
        <w:t>S</w:t>
      </w:r>
      <w:r w:rsidRPr="00A4665A">
        <w:rPr>
          <w:rFonts w:ascii="Arial" w:hAnsi="Arial" w:cs="Arial"/>
          <w:sz w:val="20"/>
          <w:szCs w:val="20"/>
        </w:rPr>
        <w:t xml:space="preserve">ervices </w:t>
      </w:r>
      <w:r w:rsidR="00D555E1" w:rsidRPr="00A4665A">
        <w:rPr>
          <w:rFonts w:ascii="Arial" w:hAnsi="Arial" w:cs="Arial"/>
          <w:sz w:val="20"/>
          <w:szCs w:val="20"/>
        </w:rPr>
        <w:t>S</w:t>
      </w:r>
      <w:r w:rsidRPr="00A4665A">
        <w:rPr>
          <w:rFonts w:ascii="Arial" w:hAnsi="Arial" w:cs="Arial"/>
          <w:sz w:val="20"/>
          <w:szCs w:val="20"/>
        </w:rPr>
        <w:t xml:space="preserve">ubcontractor shall be allowed to apply a maximum </w:t>
      </w:r>
      <w:r w:rsidR="00D555E1" w:rsidRPr="00A4665A">
        <w:rPr>
          <w:rFonts w:ascii="Arial" w:hAnsi="Arial" w:cs="Arial"/>
          <w:sz w:val="20"/>
          <w:szCs w:val="20"/>
        </w:rPr>
        <w:t>fifteen percent (</w:t>
      </w:r>
      <w:r w:rsidRPr="00A4665A">
        <w:rPr>
          <w:rFonts w:ascii="Arial" w:hAnsi="Arial" w:cs="Arial"/>
          <w:sz w:val="20"/>
          <w:szCs w:val="20"/>
        </w:rPr>
        <w:t>15%</w:t>
      </w:r>
      <w:r w:rsidR="00D555E1" w:rsidRPr="00A4665A">
        <w:rPr>
          <w:rFonts w:ascii="Arial" w:hAnsi="Arial" w:cs="Arial"/>
          <w:sz w:val="20"/>
          <w:szCs w:val="20"/>
        </w:rPr>
        <w:t>)</w:t>
      </w:r>
      <w:r w:rsidRPr="00A4665A">
        <w:rPr>
          <w:rFonts w:ascii="Arial" w:hAnsi="Arial" w:cs="Arial"/>
          <w:sz w:val="20"/>
          <w:szCs w:val="20"/>
        </w:rPr>
        <w:t xml:space="preserve"> mark-up on invoice costs for material expended.  The Construction Manager may authorize expenditures</w:t>
      </w:r>
      <w:r w:rsidR="00447906" w:rsidRPr="00A4665A">
        <w:rPr>
          <w:rFonts w:ascii="Arial" w:hAnsi="Arial" w:cs="Arial"/>
          <w:sz w:val="20"/>
          <w:szCs w:val="20"/>
        </w:rPr>
        <w:t xml:space="preserve"> of the Site Services Allowance</w:t>
      </w:r>
      <w:r w:rsidRPr="00A4665A">
        <w:rPr>
          <w:rFonts w:ascii="Arial" w:hAnsi="Arial" w:cs="Arial"/>
          <w:sz w:val="20"/>
          <w:szCs w:val="20"/>
        </w:rPr>
        <w:t xml:space="preserve"> up to $25,000 per task without Owner approval.  Expenses expected to exceed $25,000 per task require Owner approval.</w:t>
      </w:r>
    </w:p>
    <w:p w14:paraId="714E1500" w14:textId="77777777" w:rsidR="008D7B1A" w:rsidRPr="00A4665A" w:rsidRDefault="008D7B1A" w:rsidP="00A4665A">
      <w:pPr>
        <w:pStyle w:val="CNSTRC3"/>
        <w:spacing w:after="0"/>
        <w:ind w:left="1350"/>
        <w:rPr>
          <w:rFonts w:ascii="Arial" w:hAnsi="Arial" w:cs="Arial"/>
          <w:sz w:val="20"/>
          <w:szCs w:val="20"/>
        </w:rPr>
      </w:pPr>
    </w:p>
    <w:p w14:paraId="7B4AA7E3" w14:textId="10AD2C0E" w:rsidR="00936919" w:rsidRPr="00A4665A" w:rsidRDefault="00F475BB"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As used herein, </w:t>
      </w:r>
      <w:r w:rsidR="00D555E1" w:rsidRPr="00A4665A">
        <w:rPr>
          <w:rFonts w:ascii="Arial" w:hAnsi="Arial" w:cs="Arial"/>
          <w:sz w:val="20"/>
          <w:szCs w:val="20"/>
        </w:rPr>
        <w:t>“</w:t>
      </w:r>
      <w:r w:rsidR="008D7B1A" w:rsidRPr="00A4665A">
        <w:rPr>
          <w:rFonts w:ascii="Arial" w:hAnsi="Arial" w:cs="Arial"/>
          <w:sz w:val="20"/>
          <w:szCs w:val="20"/>
        </w:rPr>
        <w:t>D</w:t>
      </w:r>
      <w:r w:rsidR="00F92F92" w:rsidRPr="00A4665A">
        <w:rPr>
          <w:rFonts w:ascii="Arial" w:hAnsi="Arial" w:cs="Arial"/>
          <w:sz w:val="20"/>
          <w:szCs w:val="20"/>
        </w:rPr>
        <w:t>esign Assist</w:t>
      </w:r>
      <w:r w:rsidR="00D555E1" w:rsidRPr="00A4665A">
        <w:rPr>
          <w:rFonts w:ascii="Arial" w:hAnsi="Arial" w:cs="Arial"/>
          <w:sz w:val="20"/>
          <w:szCs w:val="20"/>
        </w:rPr>
        <w:t xml:space="preserve">” involves </w:t>
      </w:r>
      <w:r w:rsidR="00F92F92" w:rsidRPr="00A4665A">
        <w:rPr>
          <w:rFonts w:ascii="Arial" w:hAnsi="Arial" w:cs="Arial"/>
          <w:sz w:val="20"/>
          <w:szCs w:val="20"/>
        </w:rPr>
        <w:t>the early procurement of major subcontractors</w:t>
      </w:r>
      <w:r w:rsidR="00D555E1" w:rsidRPr="00A4665A">
        <w:rPr>
          <w:rFonts w:ascii="Arial" w:hAnsi="Arial" w:cs="Arial"/>
          <w:sz w:val="20"/>
          <w:szCs w:val="20"/>
        </w:rPr>
        <w:t xml:space="preserve"> to</w:t>
      </w:r>
      <w:r w:rsidR="00447906" w:rsidRPr="00A4665A">
        <w:rPr>
          <w:rFonts w:ascii="Arial" w:hAnsi="Arial" w:cs="Arial"/>
          <w:sz w:val="20"/>
          <w:szCs w:val="20"/>
        </w:rPr>
        <w:t xml:space="preserve"> </w:t>
      </w:r>
      <w:r w:rsidR="00F92F92" w:rsidRPr="00A4665A">
        <w:rPr>
          <w:rFonts w:ascii="Arial" w:hAnsi="Arial" w:cs="Arial"/>
          <w:sz w:val="20"/>
          <w:szCs w:val="20"/>
        </w:rPr>
        <w:t>serve in an advisory role during the preconstruction phase</w:t>
      </w:r>
      <w:r w:rsidR="00447906" w:rsidRPr="00A4665A">
        <w:rPr>
          <w:rFonts w:ascii="Arial" w:hAnsi="Arial" w:cs="Arial"/>
          <w:sz w:val="20"/>
          <w:szCs w:val="20"/>
        </w:rPr>
        <w:t xml:space="preserve">. </w:t>
      </w:r>
      <w:r w:rsidR="00B43ACD" w:rsidRPr="00A4665A">
        <w:rPr>
          <w:rFonts w:ascii="Arial" w:hAnsi="Arial" w:cs="Arial"/>
          <w:sz w:val="20"/>
          <w:szCs w:val="20"/>
        </w:rPr>
        <w:t xml:space="preserve">Design Assist Subcontractors </w:t>
      </w:r>
      <w:r w:rsidR="00F92F92" w:rsidRPr="00A4665A">
        <w:rPr>
          <w:rFonts w:ascii="Arial" w:hAnsi="Arial" w:cs="Arial"/>
          <w:sz w:val="20"/>
          <w:szCs w:val="20"/>
        </w:rPr>
        <w:t xml:space="preserve">shall not be required to professionally seal or assume responsibility for the design as would be required in a delegated design process. </w:t>
      </w:r>
      <w:r w:rsidR="00610AC0" w:rsidRPr="00A4665A">
        <w:rPr>
          <w:rFonts w:ascii="Arial" w:hAnsi="Arial" w:cs="Arial"/>
          <w:sz w:val="20"/>
          <w:szCs w:val="20"/>
        </w:rPr>
        <w:t xml:space="preserve">All </w:t>
      </w:r>
      <w:r w:rsidR="001F1A31" w:rsidRPr="00A4665A">
        <w:rPr>
          <w:rFonts w:ascii="Arial" w:hAnsi="Arial" w:cs="Arial"/>
          <w:sz w:val="20"/>
          <w:szCs w:val="20"/>
        </w:rPr>
        <w:t>solicitations for D</w:t>
      </w:r>
      <w:r w:rsidR="00610AC0" w:rsidRPr="00A4665A">
        <w:rPr>
          <w:rFonts w:ascii="Arial" w:hAnsi="Arial" w:cs="Arial"/>
          <w:sz w:val="20"/>
          <w:szCs w:val="20"/>
        </w:rPr>
        <w:t xml:space="preserve">esign </w:t>
      </w:r>
      <w:r w:rsidR="001F1A31" w:rsidRPr="00A4665A">
        <w:rPr>
          <w:rFonts w:ascii="Arial" w:hAnsi="Arial" w:cs="Arial"/>
          <w:sz w:val="20"/>
          <w:szCs w:val="20"/>
        </w:rPr>
        <w:t>A</w:t>
      </w:r>
      <w:r w:rsidR="00610AC0" w:rsidRPr="00A4665A">
        <w:rPr>
          <w:rFonts w:ascii="Arial" w:hAnsi="Arial" w:cs="Arial"/>
          <w:sz w:val="20"/>
          <w:szCs w:val="20"/>
        </w:rPr>
        <w:t xml:space="preserve">ssist </w:t>
      </w:r>
      <w:r w:rsidR="001F1A31" w:rsidRPr="00A4665A">
        <w:rPr>
          <w:rFonts w:ascii="Arial" w:hAnsi="Arial" w:cs="Arial"/>
          <w:sz w:val="20"/>
          <w:szCs w:val="20"/>
        </w:rPr>
        <w:t>S</w:t>
      </w:r>
      <w:r w:rsidR="00610AC0" w:rsidRPr="00A4665A">
        <w:rPr>
          <w:rFonts w:ascii="Arial" w:hAnsi="Arial" w:cs="Arial"/>
          <w:sz w:val="20"/>
          <w:szCs w:val="20"/>
        </w:rPr>
        <w:t>ubcontractor</w:t>
      </w:r>
      <w:r w:rsidR="001F1A31" w:rsidRPr="00A4665A">
        <w:rPr>
          <w:rFonts w:ascii="Arial" w:hAnsi="Arial" w:cs="Arial"/>
          <w:sz w:val="20"/>
          <w:szCs w:val="20"/>
        </w:rPr>
        <w:t>s</w:t>
      </w:r>
      <w:r w:rsidR="00610AC0" w:rsidRPr="00A4665A">
        <w:rPr>
          <w:rFonts w:ascii="Arial" w:hAnsi="Arial" w:cs="Arial"/>
          <w:sz w:val="20"/>
          <w:szCs w:val="20"/>
        </w:rPr>
        <w:t xml:space="preserve"> require approval </w:t>
      </w:r>
      <w:r w:rsidR="00D24F36" w:rsidRPr="00A4665A">
        <w:rPr>
          <w:rFonts w:ascii="Arial" w:hAnsi="Arial" w:cs="Arial"/>
          <w:sz w:val="20"/>
          <w:szCs w:val="20"/>
        </w:rPr>
        <w:t xml:space="preserve">by the Owner </w:t>
      </w:r>
      <w:r w:rsidR="00610AC0" w:rsidRPr="00A4665A">
        <w:rPr>
          <w:rFonts w:ascii="Arial" w:hAnsi="Arial" w:cs="Arial"/>
          <w:sz w:val="20"/>
          <w:szCs w:val="20"/>
        </w:rPr>
        <w:t>prior to</w:t>
      </w:r>
      <w:r w:rsidR="0075644D" w:rsidRPr="00A4665A">
        <w:rPr>
          <w:rFonts w:ascii="Arial" w:hAnsi="Arial" w:cs="Arial"/>
          <w:sz w:val="20"/>
          <w:szCs w:val="20"/>
        </w:rPr>
        <w:t xml:space="preserve"> </w:t>
      </w:r>
      <w:proofErr w:type="gramStart"/>
      <w:r w:rsidR="0075644D" w:rsidRPr="00A4665A">
        <w:rPr>
          <w:rFonts w:ascii="Arial" w:hAnsi="Arial" w:cs="Arial"/>
          <w:sz w:val="20"/>
          <w:szCs w:val="20"/>
        </w:rPr>
        <w:t>advertisement</w:t>
      </w:r>
      <w:proofErr w:type="gramEnd"/>
      <w:r w:rsidR="00610AC0" w:rsidRPr="00A4665A">
        <w:rPr>
          <w:rFonts w:ascii="Arial" w:hAnsi="Arial" w:cs="Arial"/>
          <w:sz w:val="20"/>
          <w:szCs w:val="20"/>
        </w:rPr>
        <w:t xml:space="preserve">. </w:t>
      </w:r>
      <w:r w:rsidR="007271B7" w:rsidRPr="00A4665A">
        <w:rPr>
          <w:rFonts w:ascii="Arial" w:hAnsi="Arial" w:cs="Arial"/>
          <w:sz w:val="20"/>
          <w:szCs w:val="20"/>
        </w:rPr>
        <w:t>D</w:t>
      </w:r>
      <w:r w:rsidR="00610AC0" w:rsidRPr="00A4665A">
        <w:rPr>
          <w:rFonts w:ascii="Arial" w:hAnsi="Arial" w:cs="Arial"/>
          <w:sz w:val="20"/>
          <w:szCs w:val="20"/>
        </w:rPr>
        <w:t xml:space="preserve">esign </w:t>
      </w:r>
      <w:r w:rsidR="007271B7" w:rsidRPr="00A4665A">
        <w:rPr>
          <w:rFonts w:ascii="Arial" w:hAnsi="Arial" w:cs="Arial"/>
          <w:sz w:val="20"/>
          <w:szCs w:val="20"/>
        </w:rPr>
        <w:t>A</w:t>
      </w:r>
      <w:r w:rsidR="00610AC0" w:rsidRPr="00A4665A">
        <w:rPr>
          <w:rFonts w:ascii="Arial" w:hAnsi="Arial" w:cs="Arial"/>
          <w:sz w:val="20"/>
          <w:szCs w:val="20"/>
        </w:rPr>
        <w:t xml:space="preserve">ssist </w:t>
      </w:r>
      <w:r w:rsidR="007271B7" w:rsidRPr="00A4665A">
        <w:rPr>
          <w:rFonts w:ascii="Arial" w:hAnsi="Arial" w:cs="Arial"/>
          <w:sz w:val="20"/>
          <w:szCs w:val="20"/>
        </w:rPr>
        <w:t>S</w:t>
      </w:r>
      <w:r w:rsidR="00610AC0" w:rsidRPr="00A4665A">
        <w:rPr>
          <w:rFonts w:ascii="Arial" w:hAnsi="Arial" w:cs="Arial"/>
          <w:sz w:val="20"/>
          <w:szCs w:val="20"/>
        </w:rPr>
        <w:t xml:space="preserve">ubcontractors shall be procured </w:t>
      </w:r>
      <w:r w:rsidR="00712181" w:rsidRPr="00A4665A">
        <w:rPr>
          <w:rFonts w:ascii="Arial" w:hAnsi="Arial" w:cs="Arial"/>
          <w:sz w:val="20"/>
          <w:szCs w:val="20"/>
        </w:rPr>
        <w:t xml:space="preserve">after public advertisement </w:t>
      </w:r>
      <w:r w:rsidR="00610AC0" w:rsidRPr="00A4665A">
        <w:rPr>
          <w:rFonts w:ascii="Arial" w:hAnsi="Arial" w:cs="Arial"/>
          <w:sz w:val="20"/>
          <w:szCs w:val="20"/>
        </w:rPr>
        <w:t xml:space="preserve">using a two-step, competitive proposal process </w:t>
      </w:r>
      <w:r w:rsidR="007271B7" w:rsidRPr="00A4665A">
        <w:rPr>
          <w:rFonts w:ascii="Arial" w:hAnsi="Arial" w:cs="Arial"/>
          <w:sz w:val="20"/>
          <w:szCs w:val="20"/>
        </w:rPr>
        <w:t xml:space="preserve">consistent with the process </w:t>
      </w:r>
      <w:r w:rsidR="00610AC0" w:rsidRPr="00A4665A">
        <w:rPr>
          <w:rFonts w:ascii="Arial" w:hAnsi="Arial" w:cs="Arial"/>
          <w:sz w:val="20"/>
          <w:szCs w:val="20"/>
        </w:rPr>
        <w:t>used by the Owner to procure the services of the Construction Manager</w:t>
      </w:r>
      <w:r w:rsidR="007271B7" w:rsidRPr="00A4665A">
        <w:rPr>
          <w:rFonts w:ascii="Arial" w:hAnsi="Arial" w:cs="Arial"/>
          <w:sz w:val="20"/>
          <w:szCs w:val="20"/>
        </w:rPr>
        <w:t xml:space="preserve"> as described herein</w:t>
      </w:r>
      <w:r w:rsidR="00610AC0" w:rsidRPr="00A4665A">
        <w:rPr>
          <w:rFonts w:ascii="Arial" w:hAnsi="Arial" w:cs="Arial"/>
          <w:sz w:val="20"/>
          <w:szCs w:val="20"/>
        </w:rPr>
        <w:t>.</w:t>
      </w:r>
      <w:r w:rsidR="001B01E8" w:rsidRPr="00A4665A">
        <w:rPr>
          <w:rFonts w:ascii="Arial" w:hAnsi="Arial" w:cs="Arial"/>
          <w:sz w:val="20"/>
          <w:szCs w:val="20"/>
        </w:rPr>
        <w:t xml:space="preserve"> All solicitations for Design Assist Subcontractors shall include a clause providing the Construction Manager with the right to terminate the Design Assist Subcontract in the event the subcontractor does not perform as required. </w:t>
      </w:r>
      <w:r w:rsidR="00C97CF1" w:rsidRPr="00A4665A">
        <w:rPr>
          <w:rFonts w:ascii="Arial" w:hAnsi="Arial" w:cs="Arial"/>
          <w:sz w:val="20"/>
          <w:szCs w:val="20"/>
        </w:rPr>
        <w:t xml:space="preserve">It is intended that </w:t>
      </w:r>
      <w:r w:rsidR="001B01E8" w:rsidRPr="00A4665A">
        <w:rPr>
          <w:rFonts w:ascii="Arial" w:hAnsi="Arial" w:cs="Arial"/>
          <w:sz w:val="20"/>
          <w:szCs w:val="20"/>
        </w:rPr>
        <w:t xml:space="preserve">Design Assist Subcontractor shall </w:t>
      </w:r>
      <w:r w:rsidR="00C97CF1" w:rsidRPr="00A4665A">
        <w:rPr>
          <w:rFonts w:ascii="Arial" w:hAnsi="Arial" w:cs="Arial"/>
          <w:sz w:val="20"/>
          <w:szCs w:val="20"/>
        </w:rPr>
        <w:t>perform the</w:t>
      </w:r>
      <w:r w:rsidR="00EE29AC" w:rsidRPr="00A4665A">
        <w:rPr>
          <w:rFonts w:ascii="Arial" w:hAnsi="Arial" w:cs="Arial"/>
          <w:sz w:val="20"/>
          <w:szCs w:val="20"/>
        </w:rPr>
        <w:t xml:space="preserve"> applicable scope of</w:t>
      </w:r>
      <w:r w:rsidR="00C97CF1" w:rsidRPr="00A4665A">
        <w:rPr>
          <w:rFonts w:ascii="Arial" w:hAnsi="Arial" w:cs="Arial"/>
          <w:sz w:val="20"/>
          <w:szCs w:val="20"/>
        </w:rPr>
        <w:t xml:space="preserve"> Work</w:t>
      </w:r>
      <w:r w:rsidR="00EE29AC" w:rsidRPr="00A4665A">
        <w:rPr>
          <w:rFonts w:ascii="Arial" w:hAnsi="Arial" w:cs="Arial"/>
          <w:sz w:val="20"/>
          <w:szCs w:val="20"/>
        </w:rPr>
        <w:t xml:space="preserve"> during the </w:t>
      </w:r>
      <w:r w:rsidR="001B01E8" w:rsidRPr="00A4665A">
        <w:rPr>
          <w:rFonts w:ascii="Arial" w:hAnsi="Arial" w:cs="Arial"/>
          <w:sz w:val="20"/>
          <w:szCs w:val="20"/>
        </w:rPr>
        <w:t>Construction Phase, but the Construction Manager shall maintain the right to terminate the Design Assist Subcontractor, in which case the scope shall be publicly bid</w:t>
      </w:r>
      <w:r w:rsidR="0038747A" w:rsidRPr="00A4665A">
        <w:rPr>
          <w:rFonts w:ascii="Arial" w:hAnsi="Arial" w:cs="Arial"/>
          <w:sz w:val="20"/>
          <w:szCs w:val="20"/>
        </w:rPr>
        <w:t xml:space="preserve">. </w:t>
      </w:r>
      <w:r w:rsidR="00936919" w:rsidRPr="00A4665A">
        <w:rPr>
          <w:rFonts w:ascii="Arial" w:hAnsi="Arial" w:cs="Arial"/>
          <w:sz w:val="20"/>
          <w:szCs w:val="20"/>
        </w:rPr>
        <w:t xml:space="preserve">All </w:t>
      </w:r>
      <w:r w:rsidR="00D24F36" w:rsidRPr="00A4665A">
        <w:rPr>
          <w:rFonts w:ascii="Arial" w:hAnsi="Arial" w:cs="Arial"/>
          <w:sz w:val="20"/>
          <w:szCs w:val="20"/>
        </w:rPr>
        <w:t>D</w:t>
      </w:r>
      <w:r w:rsidR="00936919" w:rsidRPr="00A4665A">
        <w:rPr>
          <w:rFonts w:ascii="Arial" w:hAnsi="Arial" w:cs="Arial"/>
          <w:sz w:val="20"/>
          <w:szCs w:val="20"/>
        </w:rPr>
        <w:t xml:space="preserve">esign </w:t>
      </w:r>
      <w:r w:rsidR="00D24F36" w:rsidRPr="00A4665A">
        <w:rPr>
          <w:rFonts w:ascii="Arial" w:hAnsi="Arial" w:cs="Arial"/>
          <w:sz w:val="20"/>
          <w:szCs w:val="20"/>
        </w:rPr>
        <w:t>A</w:t>
      </w:r>
      <w:r w:rsidR="00936919" w:rsidRPr="00A4665A">
        <w:rPr>
          <w:rFonts w:ascii="Arial" w:hAnsi="Arial" w:cs="Arial"/>
          <w:sz w:val="20"/>
          <w:szCs w:val="20"/>
        </w:rPr>
        <w:t xml:space="preserve">ssist </w:t>
      </w:r>
      <w:r w:rsidR="00BA5937" w:rsidRPr="00A4665A">
        <w:rPr>
          <w:rFonts w:ascii="Arial" w:hAnsi="Arial" w:cs="Arial"/>
          <w:sz w:val="20"/>
          <w:szCs w:val="20"/>
        </w:rPr>
        <w:t>Proposals shall include</w:t>
      </w:r>
      <w:r w:rsidR="00936919" w:rsidRPr="00A4665A">
        <w:rPr>
          <w:rFonts w:ascii="Arial" w:hAnsi="Arial" w:cs="Arial"/>
          <w:sz w:val="20"/>
          <w:szCs w:val="20"/>
        </w:rPr>
        <w:t xml:space="preserve"> preconstruction fees, general conditions, cost of work, including insurance costs.</w:t>
      </w:r>
      <w:r w:rsidR="00BA5937" w:rsidRPr="00A4665A">
        <w:rPr>
          <w:rFonts w:ascii="Arial" w:hAnsi="Arial" w:cs="Arial"/>
          <w:sz w:val="20"/>
          <w:szCs w:val="20"/>
        </w:rPr>
        <w:t xml:space="preserve"> </w:t>
      </w:r>
      <w:r w:rsidR="00762E91" w:rsidRPr="00A4665A">
        <w:rPr>
          <w:rFonts w:ascii="Arial" w:hAnsi="Arial" w:cs="Arial"/>
          <w:sz w:val="20"/>
          <w:szCs w:val="20"/>
        </w:rPr>
        <w:t>All</w:t>
      </w:r>
      <w:r w:rsidR="00BA5937" w:rsidRPr="00A4665A">
        <w:rPr>
          <w:rFonts w:ascii="Arial" w:hAnsi="Arial" w:cs="Arial"/>
          <w:sz w:val="20"/>
          <w:szCs w:val="20"/>
        </w:rPr>
        <w:t xml:space="preserve"> D</w:t>
      </w:r>
      <w:r w:rsidR="00762E91" w:rsidRPr="00A4665A">
        <w:rPr>
          <w:rFonts w:ascii="Arial" w:hAnsi="Arial" w:cs="Arial"/>
          <w:sz w:val="20"/>
          <w:szCs w:val="20"/>
        </w:rPr>
        <w:t xml:space="preserve">esign </w:t>
      </w:r>
      <w:r w:rsidR="00BA5937" w:rsidRPr="00A4665A">
        <w:rPr>
          <w:rFonts w:ascii="Arial" w:hAnsi="Arial" w:cs="Arial"/>
          <w:sz w:val="20"/>
          <w:szCs w:val="20"/>
        </w:rPr>
        <w:t>A</w:t>
      </w:r>
      <w:r w:rsidR="00762E91" w:rsidRPr="00A4665A">
        <w:rPr>
          <w:rFonts w:ascii="Arial" w:hAnsi="Arial" w:cs="Arial"/>
          <w:sz w:val="20"/>
          <w:szCs w:val="20"/>
        </w:rPr>
        <w:t xml:space="preserve">ssist </w:t>
      </w:r>
      <w:r w:rsidR="00BA5937" w:rsidRPr="00A4665A">
        <w:rPr>
          <w:rFonts w:ascii="Arial" w:hAnsi="Arial" w:cs="Arial"/>
          <w:sz w:val="20"/>
          <w:szCs w:val="20"/>
        </w:rPr>
        <w:t>P</w:t>
      </w:r>
      <w:r w:rsidR="00762E91" w:rsidRPr="00A4665A">
        <w:rPr>
          <w:rFonts w:ascii="Arial" w:hAnsi="Arial" w:cs="Arial"/>
          <w:sz w:val="20"/>
          <w:szCs w:val="20"/>
        </w:rPr>
        <w:t>roposals shall include a written narrative describing the components comprising the cost of work, inclusions, exclusions, assumptions and clarifications included in the proposal.</w:t>
      </w:r>
    </w:p>
    <w:p w14:paraId="29FFCB51" w14:textId="77777777" w:rsidR="005D39BA" w:rsidRPr="00A4665A" w:rsidRDefault="005D39BA" w:rsidP="00A4665A">
      <w:pPr>
        <w:pStyle w:val="ListParagraph"/>
        <w:ind w:left="1080"/>
        <w:rPr>
          <w:rFonts w:ascii="Arial" w:eastAsia="Times New Roman" w:hAnsi="Arial" w:cs="Arial"/>
          <w:kern w:val="0"/>
          <w:sz w:val="20"/>
          <w:szCs w:val="20"/>
          <w14:ligatures w14:val="none"/>
        </w:rPr>
      </w:pPr>
    </w:p>
    <w:p w14:paraId="41D2AA2D" w14:textId="5527B00D" w:rsidR="005D39BA" w:rsidRPr="00A4665A" w:rsidRDefault="005D39BA"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At the time the shortlisted firms are notified and invited to submit proposals, the names of the firms selected shall be posted on the Construction Manager’s and the Owner’s websites and shall include a brief description of the applicable scope of work.  In the posting, companies interested in submitting bids shall be directed to submit those bids directly to the shortlisted firms and shall include the following language: “Bids submitted directly to the Construction Manager, or the Owner will not be accepted”.   </w:t>
      </w:r>
    </w:p>
    <w:p w14:paraId="3B17B7AE" w14:textId="77777777" w:rsidR="003B4FCC" w:rsidRPr="00A4665A" w:rsidRDefault="003B4FCC" w:rsidP="003B4FCC">
      <w:pPr>
        <w:pStyle w:val="CNSTRC3"/>
        <w:spacing w:after="0"/>
        <w:ind w:left="1350"/>
        <w:rPr>
          <w:rFonts w:ascii="Arial" w:hAnsi="Arial" w:cs="Arial"/>
          <w:sz w:val="20"/>
          <w:szCs w:val="20"/>
        </w:rPr>
      </w:pPr>
    </w:p>
    <w:p w14:paraId="698B7109" w14:textId="77777777" w:rsidR="008230C6" w:rsidRPr="00A4665A" w:rsidRDefault="008230C6" w:rsidP="00DE418E">
      <w:pPr>
        <w:pStyle w:val="CNSTRC2"/>
        <w:keepNext/>
        <w:numPr>
          <w:ilvl w:val="1"/>
          <w:numId w:val="53"/>
        </w:numPr>
        <w:spacing w:after="0"/>
        <w:ind w:left="1350" w:hanging="1350"/>
        <w:rPr>
          <w:rFonts w:ascii="Arial" w:hAnsi="Arial" w:cs="Arial"/>
          <w:b/>
          <w:sz w:val="20"/>
          <w:szCs w:val="20"/>
        </w:rPr>
      </w:pPr>
      <w:r w:rsidRPr="00A4665A">
        <w:rPr>
          <w:rFonts w:ascii="Arial" w:hAnsi="Arial" w:cs="Arial"/>
          <w:b/>
          <w:sz w:val="20"/>
          <w:szCs w:val="20"/>
        </w:rPr>
        <w:t>Construction Phase</w:t>
      </w:r>
    </w:p>
    <w:p w14:paraId="62117467" w14:textId="28410A1D" w:rsidR="005D3B6E"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The Construction Phase shall commence on the date of the “Amendment” establishing the Guaranteed Maximum Price, or the first Early Release Order in the form attached hereto as (the “Early Release Order”).  In the event Owner directs the Construction Manager in writing to proceed with certain specified Construction Work before the approval and acceptance of the GMP Documents, Construction Manager shall perform the services set forth in Section 2.</w:t>
      </w:r>
      <w:r w:rsidR="00177A6B" w:rsidRPr="00A4665A">
        <w:rPr>
          <w:rFonts w:ascii="Arial" w:hAnsi="Arial" w:cs="Arial"/>
          <w:sz w:val="20"/>
          <w:szCs w:val="20"/>
        </w:rPr>
        <w:t>0</w:t>
      </w:r>
      <w:r w:rsidRPr="00A4665A">
        <w:rPr>
          <w:rFonts w:ascii="Arial" w:hAnsi="Arial" w:cs="Arial"/>
          <w:sz w:val="20"/>
          <w:szCs w:val="20"/>
        </w:rPr>
        <w:t xml:space="preserve">9 for such specified Construction Work. </w:t>
      </w:r>
      <w:r w:rsidR="00757789" w:rsidRPr="00A4665A">
        <w:rPr>
          <w:rFonts w:ascii="Arial" w:hAnsi="Arial" w:cs="Arial"/>
          <w:sz w:val="20"/>
          <w:szCs w:val="20"/>
        </w:rPr>
        <w:t xml:space="preserve">Prior to advertising for bids for Work to be performed under an </w:t>
      </w:r>
      <w:r w:rsidR="0038747A" w:rsidRPr="00A4665A">
        <w:rPr>
          <w:rFonts w:ascii="Arial" w:hAnsi="Arial" w:cs="Arial"/>
          <w:sz w:val="20"/>
          <w:szCs w:val="20"/>
        </w:rPr>
        <w:t>E</w:t>
      </w:r>
      <w:r w:rsidR="00757789" w:rsidRPr="00A4665A">
        <w:rPr>
          <w:rFonts w:ascii="Arial" w:hAnsi="Arial" w:cs="Arial"/>
          <w:sz w:val="20"/>
          <w:szCs w:val="20"/>
        </w:rPr>
        <w:t xml:space="preserve">arly </w:t>
      </w:r>
      <w:r w:rsidR="0038747A" w:rsidRPr="00A4665A">
        <w:rPr>
          <w:rFonts w:ascii="Arial" w:hAnsi="Arial" w:cs="Arial"/>
          <w:sz w:val="20"/>
          <w:szCs w:val="20"/>
        </w:rPr>
        <w:t>R</w:t>
      </w:r>
      <w:r w:rsidR="00757789" w:rsidRPr="00A4665A">
        <w:rPr>
          <w:rFonts w:ascii="Arial" w:hAnsi="Arial" w:cs="Arial"/>
          <w:sz w:val="20"/>
          <w:szCs w:val="20"/>
        </w:rPr>
        <w:t xml:space="preserve">elease </w:t>
      </w:r>
      <w:r w:rsidR="0038747A" w:rsidRPr="00A4665A">
        <w:rPr>
          <w:rFonts w:ascii="Arial" w:hAnsi="Arial" w:cs="Arial"/>
          <w:sz w:val="20"/>
          <w:szCs w:val="20"/>
        </w:rPr>
        <w:t>O</w:t>
      </w:r>
      <w:r w:rsidR="00757789" w:rsidRPr="00A4665A">
        <w:rPr>
          <w:rFonts w:ascii="Arial" w:hAnsi="Arial" w:cs="Arial"/>
          <w:sz w:val="20"/>
          <w:szCs w:val="20"/>
        </w:rPr>
        <w:t xml:space="preserve">rder, the </w:t>
      </w:r>
      <w:r w:rsidR="0038747A" w:rsidRPr="00A4665A">
        <w:rPr>
          <w:rFonts w:ascii="Arial" w:hAnsi="Arial" w:cs="Arial"/>
          <w:sz w:val="20"/>
          <w:szCs w:val="20"/>
        </w:rPr>
        <w:t>C</w:t>
      </w:r>
      <w:r w:rsidR="00757789" w:rsidRPr="00A4665A">
        <w:rPr>
          <w:rFonts w:ascii="Arial" w:hAnsi="Arial" w:cs="Arial"/>
          <w:sz w:val="20"/>
          <w:szCs w:val="20"/>
        </w:rPr>
        <w:t>onstruction Manager shall demonstrate that the GMP estimate is within the Owner</w:t>
      </w:r>
      <w:r w:rsidR="0038747A" w:rsidRPr="00A4665A">
        <w:rPr>
          <w:rFonts w:ascii="Arial" w:hAnsi="Arial" w:cs="Arial"/>
          <w:sz w:val="20"/>
          <w:szCs w:val="20"/>
        </w:rPr>
        <w:t>’</w:t>
      </w:r>
      <w:r w:rsidR="00757789" w:rsidRPr="00A4665A">
        <w:rPr>
          <w:rFonts w:ascii="Arial" w:hAnsi="Arial" w:cs="Arial"/>
          <w:sz w:val="20"/>
          <w:szCs w:val="20"/>
        </w:rPr>
        <w:t>s budget.</w:t>
      </w:r>
    </w:p>
    <w:p w14:paraId="10A3AF74" w14:textId="77777777" w:rsidR="00EB4A1E" w:rsidRPr="00A4665A" w:rsidRDefault="00EB4A1E" w:rsidP="00EB4A1E">
      <w:pPr>
        <w:pStyle w:val="CNSTRC3"/>
        <w:spacing w:after="0"/>
        <w:ind w:left="1350"/>
        <w:rPr>
          <w:rFonts w:ascii="Arial" w:hAnsi="Arial" w:cs="Arial"/>
          <w:sz w:val="20"/>
          <w:szCs w:val="20"/>
        </w:rPr>
      </w:pPr>
    </w:p>
    <w:p w14:paraId="72C4C5FC" w14:textId="77777777" w:rsidR="00AE6E86" w:rsidRPr="00A4665A" w:rsidRDefault="00757789"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Early Release Order (ERO) Process</w:t>
      </w:r>
    </w:p>
    <w:p w14:paraId="01EC495D" w14:textId="77777777" w:rsidR="00AE6E86" w:rsidRPr="00A4665A" w:rsidRDefault="00AE6E86" w:rsidP="00AE6E86">
      <w:pPr>
        <w:pStyle w:val="ListParagraph"/>
        <w:rPr>
          <w:rFonts w:ascii="Arial" w:hAnsi="Arial" w:cs="Arial"/>
          <w:sz w:val="20"/>
          <w:szCs w:val="20"/>
        </w:rPr>
      </w:pPr>
    </w:p>
    <w:p w14:paraId="57CFC973" w14:textId="7C81BF7F" w:rsidR="00914B55" w:rsidRPr="00A4665A" w:rsidRDefault="001E2ABA" w:rsidP="00DE418E">
      <w:pPr>
        <w:pStyle w:val="CNSTRC3"/>
        <w:numPr>
          <w:ilvl w:val="3"/>
          <w:numId w:val="53"/>
        </w:numPr>
        <w:spacing w:after="0"/>
        <w:ind w:left="1350" w:hanging="1350"/>
        <w:rPr>
          <w:rFonts w:ascii="Arial" w:hAnsi="Arial" w:cs="Arial"/>
          <w:sz w:val="20"/>
          <w:szCs w:val="20"/>
        </w:rPr>
      </w:pPr>
      <w:r w:rsidRPr="00A4665A">
        <w:rPr>
          <w:rFonts w:ascii="Arial" w:hAnsi="Arial" w:cs="Arial"/>
          <w:sz w:val="20"/>
          <w:szCs w:val="20"/>
        </w:rPr>
        <w:t>The C</w:t>
      </w:r>
      <w:r w:rsidR="0038747A" w:rsidRPr="00A4665A">
        <w:rPr>
          <w:rFonts w:ascii="Arial" w:hAnsi="Arial" w:cs="Arial"/>
          <w:sz w:val="20"/>
          <w:szCs w:val="20"/>
        </w:rPr>
        <w:t xml:space="preserve">onstruction Manager </w:t>
      </w:r>
      <w:r w:rsidRPr="00A4665A">
        <w:rPr>
          <w:rFonts w:ascii="Arial" w:hAnsi="Arial" w:cs="Arial"/>
          <w:sz w:val="20"/>
          <w:szCs w:val="20"/>
        </w:rPr>
        <w:t>is required to create bid package(s) applicable to the ERO and publicly advertise for bids as specified</w:t>
      </w:r>
      <w:r w:rsidR="00871362" w:rsidRPr="00A4665A">
        <w:rPr>
          <w:rFonts w:ascii="Arial" w:hAnsi="Arial" w:cs="Arial"/>
          <w:sz w:val="20"/>
          <w:szCs w:val="20"/>
        </w:rPr>
        <w:t xml:space="preserve"> above</w:t>
      </w:r>
      <w:r w:rsidRPr="00A4665A">
        <w:rPr>
          <w:rFonts w:ascii="Arial" w:hAnsi="Arial" w:cs="Arial"/>
          <w:sz w:val="20"/>
          <w:szCs w:val="20"/>
        </w:rPr>
        <w:t>.</w:t>
      </w:r>
    </w:p>
    <w:p w14:paraId="718008EA" w14:textId="77777777" w:rsidR="00176868" w:rsidRPr="00A4665A" w:rsidRDefault="00176868" w:rsidP="00A03763">
      <w:pPr>
        <w:pStyle w:val="CNSTRC3"/>
        <w:spacing w:after="0"/>
        <w:ind w:left="1080"/>
        <w:rPr>
          <w:rFonts w:ascii="Arial" w:hAnsi="Arial" w:cs="Arial"/>
          <w:sz w:val="20"/>
          <w:szCs w:val="20"/>
        </w:rPr>
      </w:pPr>
    </w:p>
    <w:p w14:paraId="03A40604" w14:textId="13D0BC9E" w:rsidR="00A20508" w:rsidRPr="00A4665A" w:rsidRDefault="006902F4" w:rsidP="00DE418E">
      <w:pPr>
        <w:pStyle w:val="CNSTRC3"/>
        <w:numPr>
          <w:ilvl w:val="3"/>
          <w:numId w:val="53"/>
        </w:numPr>
        <w:spacing w:after="0"/>
        <w:ind w:left="1440" w:hanging="1440"/>
        <w:rPr>
          <w:rFonts w:ascii="Arial" w:hAnsi="Arial" w:cs="Arial"/>
          <w:sz w:val="20"/>
          <w:szCs w:val="20"/>
        </w:rPr>
      </w:pPr>
      <w:r w:rsidRPr="00A4665A">
        <w:rPr>
          <w:rFonts w:ascii="Arial" w:hAnsi="Arial" w:cs="Arial"/>
          <w:sz w:val="20"/>
          <w:szCs w:val="20"/>
        </w:rPr>
        <w:t>Bids shall be received through the Owner’s project management software and remain secure until the designated bid opening time, at which point they will be opened, and the name of the bidder and the amount of their bid will be read publicly.</w:t>
      </w:r>
    </w:p>
    <w:p w14:paraId="6E4053BA" w14:textId="77777777" w:rsidR="00A03763" w:rsidRPr="00A4665A" w:rsidRDefault="00A03763" w:rsidP="00A03763">
      <w:pPr>
        <w:pStyle w:val="CNSTRC3"/>
        <w:spacing w:after="0"/>
        <w:ind w:left="1080"/>
        <w:rPr>
          <w:rFonts w:ascii="Arial" w:hAnsi="Arial" w:cs="Arial"/>
          <w:sz w:val="20"/>
          <w:szCs w:val="20"/>
        </w:rPr>
      </w:pPr>
    </w:p>
    <w:p w14:paraId="43071B4C" w14:textId="48056A7C" w:rsidR="006902F4" w:rsidRPr="00A4665A" w:rsidRDefault="00C9612A" w:rsidP="00DE418E">
      <w:pPr>
        <w:pStyle w:val="CNSTRC3"/>
        <w:numPr>
          <w:ilvl w:val="3"/>
          <w:numId w:val="53"/>
        </w:numPr>
        <w:spacing w:after="0"/>
        <w:ind w:left="1440" w:hanging="1440"/>
        <w:rPr>
          <w:rFonts w:ascii="Arial" w:hAnsi="Arial" w:cs="Arial"/>
          <w:sz w:val="20"/>
          <w:szCs w:val="20"/>
        </w:rPr>
      </w:pPr>
      <w:r w:rsidRPr="00A4665A">
        <w:rPr>
          <w:rFonts w:ascii="Arial" w:hAnsi="Arial" w:cs="Arial"/>
          <w:sz w:val="20"/>
          <w:szCs w:val="20"/>
        </w:rPr>
        <w:t>The C</w:t>
      </w:r>
      <w:r w:rsidR="00B94C47" w:rsidRPr="00A4665A">
        <w:rPr>
          <w:rFonts w:ascii="Arial" w:hAnsi="Arial" w:cs="Arial"/>
          <w:sz w:val="20"/>
          <w:szCs w:val="20"/>
        </w:rPr>
        <w:t xml:space="preserve">onstruction Manager shall </w:t>
      </w:r>
      <w:r w:rsidRPr="00A4665A">
        <w:rPr>
          <w:rFonts w:ascii="Arial" w:hAnsi="Arial" w:cs="Arial"/>
          <w:sz w:val="20"/>
          <w:szCs w:val="20"/>
        </w:rPr>
        <w:t xml:space="preserve">review the bids and </w:t>
      </w:r>
      <w:proofErr w:type="gramStart"/>
      <w:r w:rsidRPr="00A4665A">
        <w:rPr>
          <w:rFonts w:ascii="Arial" w:hAnsi="Arial" w:cs="Arial"/>
          <w:sz w:val="20"/>
          <w:szCs w:val="20"/>
        </w:rPr>
        <w:t>recommends</w:t>
      </w:r>
      <w:proofErr w:type="gramEnd"/>
      <w:r w:rsidRPr="00A4665A">
        <w:rPr>
          <w:rFonts w:ascii="Arial" w:hAnsi="Arial" w:cs="Arial"/>
          <w:sz w:val="20"/>
          <w:szCs w:val="20"/>
        </w:rPr>
        <w:t xml:space="preserve"> the supplier(s) and/or subcontractor(s) which provide the best value to the</w:t>
      </w:r>
      <w:r w:rsidR="00B94C47" w:rsidRPr="00A4665A">
        <w:rPr>
          <w:rFonts w:ascii="Arial" w:hAnsi="Arial" w:cs="Arial"/>
          <w:sz w:val="20"/>
          <w:szCs w:val="20"/>
        </w:rPr>
        <w:t xml:space="preserve"> Owner</w:t>
      </w:r>
      <w:r w:rsidRPr="00A4665A">
        <w:rPr>
          <w:rFonts w:ascii="Arial" w:hAnsi="Arial" w:cs="Arial"/>
          <w:sz w:val="20"/>
          <w:szCs w:val="20"/>
        </w:rPr>
        <w:t xml:space="preserve">. The </w:t>
      </w:r>
      <w:r w:rsidR="00B94C47" w:rsidRPr="00A4665A">
        <w:rPr>
          <w:rFonts w:ascii="Arial" w:hAnsi="Arial" w:cs="Arial"/>
          <w:sz w:val="20"/>
          <w:szCs w:val="20"/>
        </w:rPr>
        <w:t xml:space="preserve">Construction Manager’s </w:t>
      </w:r>
      <w:r w:rsidRPr="00A4665A">
        <w:rPr>
          <w:rFonts w:ascii="Arial" w:hAnsi="Arial" w:cs="Arial"/>
          <w:sz w:val="20"/>
          <w:szCs w:val="20"/>
        </w:rPr>
        <w:t>recommendation letter</w:t>
      </w:r>
      <w:r w:rsidR="00B94C47" w:rsidRPr="00A4665A">
        <w:rPr>
          <w:rFonts w:ascii="Arial" w:hAnsi="Arial" w:cs="Arial"/>
          <w:sz w:val="20"/>
          <w:szCs w:val="20"/>
        </w:rPr>
        <w:t xml:space="preserve"> shall</w:t>
      </w:r>
      <w:r w:rsidRPr="00A4665A">
        <w:rPr>
          <w:rFonts w:ascii="Arial" w:hAnsi="Arial" w:cs="Arial"/>
          <w:sz w:val="20"/>
          <w:szCs w:val="20"/>
        </w:rPr>
        <w:t xml:space="preserve"> include the bid tab</w:t>
      </w:r>
      <w:r w:rsidR="00B94C47" w:rsidRPr="00A4665A">
        <w:rPr>
          <w:rFonts w:ascii="Arial" w:hAnsi="Arial" w:cs="Arial"/>
          <w:sz w:val="20"/>
          <w:szCs w:val="20"/>
        </w:rPr>
        <w:t xml:space="preserve"> and</w:t>
      </w:r>
      <w:r w:rsidRPr="00A4665A">
        <w:rPr>
          <w:rFonts w:ascii="Arial" w:hAnsi="Arial" w:cs="Arial"/>
          <w:sz w:val="20"/>
          <w:szCs w:val="20"/>
        </w:rPr>
        <w:t xml:space="preserve"> recommended bid(s)</w:t>
      </w:r>
      <w:r w:rsidR="00B94C47" w:rsidRPr="00A4665A">
        <w:rPr>
          <w:rFonts w:ascii="Arial" w:hAnsi="Arial" w:cs="Arial"/>
          <w:sz w:val="20"/>
          <w:szCs w:val="20"/>
        </w:rPr>
        <w:t>,</w:t>
      </w:r>
      <w:r w:rsidRPr="00A4665A">
        <w:rPr>
          <w:rFonts w:ascii="Arial" w:hAnsi="Arial" w:cs="Arial"/>
          <w:sz w:val="20"/>
          <w:szCs w:val="20"/>
        </w:rPr>
        <w:t xml:space="preserve"> with a summary leveling document.  The levelling document </w:t>
      </w:r>
      <w:r w:rsidR="00B94C47" w:rsidRPr="00A4665A">
        <w:rPr>
          <w:rFonts w:ascii="Arial" w:hAnsi="Arial" w:cs="Arial"/>
          <w:sz w:val="20"/>
          <w:szCs w:val="20"/>
        </w:rPr>
        <w:t xml:space="preserve">shall </w:t>
      </w:r>
      <w:r w:rsidRPr="00A4665A">
        <w:rPr>
          <w:rFonts w:ascii="Arial" w:hAnsi="Arial" w:cs="Arial"/>
          <w:sz w:val="20"/>
          <w:szCs w:val="20"/>
        </w:rPr>
        <w:t>itemize the bids received</w:t>
      </w:r>
      <w:r w:rsidR="00B94C47" w:rsidRPr="00A4665A">
        <w:rPr>
          <w:rFonts w:ascii="Arial" w:hAnsi="Arial" w:cs="Arial"/>
          <w:sz w:val="20"/>
          <w:szCs w:val="20"/>
        </w:rPr>
        <w:t xml:space="preserve">, </w:t>
      </w:r>
      <w:r w:rsidRPr="00A4665A">
        <w:rPr>
          <w:rFonts w:ascii="Arial" w:hAnsi="Arial" w:cs="Arial"/>
          <w:sz w:val="20"/>
          <w:szCs w:val="20"/>
        </w:rPr>
        <w:t>any adjustments to the bids received</w:t>
      </w:r>
      <w:r w:rsidR="00B94C47" w:rsidRPr="00A4665A">
        <w:rPr>
          <w:rFonts w:ascii="Arial" w:hAnsi="Arial" w:cs="Arial"/>
          <w:sz w:val="20"/>
          <w:szCs w:val="20"/>
        </w:rPr>
        <w:t>,</w:t>
      </w:r>
      <w:r w:rsidRPr="00A4665A">
        <w:rPr>
          <w:rFonts w:ascii="Arial" w:hAnsi="Arial" w:cs="Arial"/>
          <w:sz w:val="20"/>
          <w:szCs w:val="20"/>
        </w:rPr>
        <w:t xml:space="preserve"> and </w:t>
      </w:r>
      <w:r w:rsidR="00B94C47" w:rsidRPr="00A4665A">
        <w:rPr>
          <w:rFonts w:ascii="Arial" w:hAnsi="Arial" w:cs="Arial"/>
          <w:sz w:val="20"/>
          <w:szCs w:val="20"/>
        </w:rPr>
        <w:t xml:space="preserve">provide </w:t>
      </w:r>
      <w:r w:rsidRPr="00A4665A">
        <w:rPr>
          <w:rFonts w:ascii="Arial" w:hAnsi="Arial" w:cs="Arial"/>
          <w:sz w:val="20"/>
          <w:szCs w:val="20"/>
        </w:rPr>
        <w:t>the reason for the adjustment.</w:t>
      </w:r>
    </w:p>
    <w:p w14:paraId="05FFB5FF" w14:textId="77777777" w:rsidR="00A03763" w:rsidRPr="00A4665A" w:rsidRDefault="00A03763" w:rsidP="00A03763">
      <w:pPr>
        <w:pStyle w:val="CNSTRC3"/>
        <w:spacing w:after="0"/>
        <w:ind w:left="1080"/>
        <w:rPr>
          <w:rFonts w:ascii="Arial" w:hAnsi="Arial" w:cs="Arial"/>
          <w:sz w:val="20"/>
          <w:szCs w:val="20"/>
        </w:rPr>
      </w:pPr>
    </w:p>
    <w:p w14:paraId="317FB754" w14:textId="7F840388" w:rsidR="00A03763" w:rsidRPr="00A4665A" w:rsidRDefault="00DA78ED" w:rsidP="00DE418E">
      <w:pPr>
        <w:pStyle w:val="CNSTRC3"/>
        <w:numPr>
          <w:ilvl w:val="3"/>
          <w:numId w:val="53"/>
        </w:numPr>
        <w:spacing w:after="0"/>
        <w:ind w:left="1440" w:hanging="1440"/>
        <w:rPr>
          <w:rFonts w:ascii="Arial" w:hAnsi="Arial" w:cs="Arial"/>
          <w:sz w:val="20"/>
          <w:szCs w:val="20"/>
        </w:rPr>
      </w:pPr>
      <w:r w:rsidRPr="00A4665A">
        <w:rPr>
          <w:rFonts w:ascii="Arial" w:hAnsi="Arial" w:cs="Arial"/>
          <w:sz w:val="20"/>
          <w:szCs w:val="20"/>
        </w:rPr>
        <w:t xml:space="preserve">The </w:t>
      </w:r>
      <w:r w:rsidR="00871362" w:rsidRPr="00A4665A">
        <w:rPr>
          <w:rFonts w:ascii="Arial" w:hAnsi="Arial" w:cs="Arial"/>
          <w:sz w:val="20"/>
          <w:szCs w:val="20"/>
        </w:rPr>
        <w:t>O</w:t>
      </w:r>
      <w:r w:rsidRPr="00A4665A">
        <w:rPr>
          <w:rFonts w:ascii="Arial" w:hAnsi="Arial" w:cs="Arial"/>
          <w:sz w:val="20"/>
          <w:szCs w:val="20"/>
        </w:rPr>
        <w:t>wner</w:t>
      </w:r>
      <w:r w:rsidR="00871362" w:rsidRPr="00A4665A">
        <w:rPr>
          <w:rFonts w:ascii="Arial" w:hAnsi="Arial" w:cs="Arial"/>
          <w:sz w:val="20"/>
          <w:szCs w:val="20"/>
        </w:rPr>
        <w:t xml:space="preserve"> will</w:t>
      </w:r>
      <w:r w:rsidRPr="00A4665A">
        <w:rPr>
          <w:rFonts w:ascii="Arial" w:hAnsi="Arial" w:cs="Arial"/>
          <w:sz w:val="20"/>
          <w:szCs w:val="20"/>
        </w:rPr>
        <w:t xml:space="preserve"> review the recommended bids and either concur with the Construction Manager’s recommendation or otherwise direct the Construction Manager.</w:t>
      </w:r>
    </w:p>
    <w:p w14:paraId="3941EF22" w14:textId="77777777" w:rsidR="00A03763" w:rsidRPr="00A4665A" w:rsidRDefault="00A03763" w:rsidP="00A03763">
      <w:pPr>
        <w:pStyle w:val="CNSTRC3"/>
        <w:spacing w:after="0"/>
        <w:ind w:left="1080"/>
        <w:rPr>
          <w:rFonts w:ascii="Arial" w:hAnsi="Arial" w:cs="Arial"/>
          <w:sz w:val="20"/>
          <w:szCs w:val="20"/>
        </w:rPr>
      </w:pPr>
    </w:p>
    <w:p w14:paraId="0E399B77" w14:textId="2F2DF388" w:rsidR="00DA78ED" w:rsidRPr="00A4665A" w:rsidRDefault="00BE2BF8" w:rsidP="00DE418E">
      <w:pPr>
        <w:pStyle w:val="CNSTRC3"/>
        <w:numPr>
          <w:ilvl w:val="3"/>
          <w:numId w:val="53"/>
        </w:numPr>
        <w:spacing w:after="0"/>
        <w:ind w:left="1440" w:hanging="1440"/>
        <w:rPr>
          <w:rFonts w:ascii="Arial" w:hAnsi="Arial" w:cs="Arial"/>
          <w:sz w:val="20"/>
          <w:szCs w:val="20"/>
        </w:rPr>
      </w:pPr>
      <w:r w:rsidRPr="00A4665A">
        <w:rPr>
          <w:rFonts w:ascii="Arial" w:hAnsi="Arial" w:cs="Arial"/>
          <w:sz w:val="20"/>
          <w:szCs w:val="20"/>
        </w:rPr>
        <w:t>Following approval of the bid(s) by the Owner, the</w:t>
      </w:r>
      <w:r w:rsidR="00871362" w:rsidRPr="00A4665A">
        <w:rPr>
          <w:rFonts w:ascii="Arial" w:hAnsi="Arial" w:cs="Arial"/>
          <w:sz w:val="20"/>
          <w:szCs w:val="20"/>
        </w:rPr>
        <w:t xml:space="preserve"> Construction Manager shall </w:t>
      </w:r>
      <w:r w:rsidRPr="00A4665A">
        <w:rPr>
          <w:rFonts w:ascii="Arial" w:hAnsi="Arial" w:cs="Arial"/>
          <w:sz w:val="20"/>
          <w:szCs w:val="20"/>
        </w:rPr>
        <w:t>submit the ERO in draft form to the Owner for review.</w:t>
      </w:r>
    </w:p>
    <w:p w14:paraId="17196D89" w14:textId="77777777" w:rsidR="00A03763" w:rsidRPr="00A4665A" w:rsidRDefault="00A03763" w:rsidP="00A03763">
      <w:pPr>
        <w:pStyle w:val="CNSTRC3"/>
        <w:spacing w:after="0"/>
        <w:ind w:left="1080"/>
        <w:rPr>
          <w:rFonts w:ascii="Arial" w:hAnsi="Arial" w:cs="Arial"/>
          <w:sz w:val="20"/>
          <w:szCs w:val="20"/>
        </w:rPr>
      </w:pPr>
    </w:p>
    <w:p w14:paraId="1EEC75A9" w14:textId="6E346EDE" w:rsidR="004D3589" w:rsidRPr="00A4665A" w:rsidRDefault="0079678A" w:rsidP="00DE418E">
      <w:pPr>
        <w:pStyle w:val="CNSTRC3"/>
        <w:numPr>
          <w:ilvl w:val="3"/>
          <w:numId w:val="53"/>
        </w:numPr>
        <w:spacing w:after="0"/>
        <w:rPr>
          <w:rFonts w:ascii="Arial" w:hAnsi="Arial" w:cs="Arial"/>
          <w:sz w:val="20"/>
          <w:szCs w:val="20"/>
        </w:rPr>
      </w:pPr>
      <w:r w:rsidRPr="00A4665A">
        <w:rPr>
          <w:rFonts w:ascii="Arial" w:hAnsi="Arial" w:cs="Arial"/>
          <w:sz w:val="20"/>
          <w:szCs w:val="20"/>
        </w:rPr>
        <w:t xml:space="preserve">The Early Release Order </w:t>
      </w:r>
      <w:r w:rsidR="00712535" w:rsidRPr="00A4665A">
        <w:rPr>
          <w:rFonts w:ascii="Arial" w:hAnsi="Arial" w:cs="Arial"/>
          <w:sz w:val="20"/>
          <w:szCs w:val="20"/>
        </w:rPr>
        <w:t xml:space="preserve">shall </w:t>
      </w:r>
      <w:r w:rsidR="00055FC1" w:rsidRPr="00A4665A">
        <w:rPr>
          <w:rFonts w:ascii="Arial" w:hAnsi="Arial" w:cs="Arial"/>
          <w:sz w:val="20"/>
          <w:szCs w:val="20"/>
        </w:rPr>
        <w:t>include</w:t>
      </w:r>
      <w:r w:rsidR="004D3589" w:rsidRPr="00A4665A">
        <w:rPr>
          <w:rFonts w:ascii="Arial" w:hAnsi="Arial" w:cs="Arial"/>
          <w:sz w:val="20"/>
          <w:szCs w:val="20"/>
        </w:rPr>
        <w:t xml:space="preserve"> the following</w:t>
      </w:r>
      <w:r w:rsidR="00712535" w:rsidRPr="00A4665A">
        <w:rPr>
          <w:rFonts w:ascii="Arial" w:hAnsi="Arial" w:cs="Arial"/>
          <w:sz w:val="20"/>
          <w:szCs w:val="20"/>
        </w:rPr>
        <w:t xml:space="preserve">: </w:t>
      </w:r>
    </w:p>
    <w:p w14:paraId="706A9248" w14:textId="77777777" w:rsidR="004D3589" w:rsidRPr="00A4665A" w:rsidRDefault="004D3589" w:rsidP="00A4665A">
      <w:pPr>
        <w:pStyle w:val="ListParagraph"/>
        <w:ind w:left="1080"/>
        <w:rPr>
          <w:rFonts w:ascii="Arial" w:hAnsi="Arial" w:cs="Arial"/>
          <w:sz w:val="20"/>
          <w:szCs w:val="20"/>
        </w:rPr>
      </w:pPr>
    </w:p>
    <w:p w14:paraId="566D51A6" w14:textId="0A0915C5" w:rsidR="00BE2BF8" w:rsidRPr="00A4665A" w:rsidRDefault="004D3589" w:rsidP="00DE418E">
      <w:pPr>
        <w:pStyle w:val="CNSTRC3"/>
        <w:numPr>
          <w:ilvl w:val="4"/>
          <w:numId w:val="53"/>
        </w:numPr>
        <w:spacing w:after="0"/>
        <w:ind w:left="1440" w:hanging="1440"/>
        <w:rPr>
          <w:rFonts w:ascii="Arial" w:hAnsi="Arial" w:cs="Arial"/>
          <w:sz w:val="20"/>
          <w:szCs w:val="20"/>
        </w:rPr>
      </w:pPr>
      <w:r w:rsidRPr="00A4665A">
        <w:rPr>
          <w:rFonts w:ascii="Arial" w:hAnsi="Arial" w:cs="Arial"/>
          <w:sz w:val="20"/>
          <w:szCs w:val="20"/>
        </w:rPr>
        <w:t xml:space="preserve">Price – </w:t>
      </w:r>
      <w:r w:rsidR="00712535" w:rsidRPr="00A4665A">
        <w:rPr>
          <w:rFonts w:ascii="Arial" w:hAnsi="Arial" w:cs="Arial"/>
          <w:sz w:val="20"/>
          <w:szCs w:val="20"/>
        </w:rPr>
        <w:t>A</w:t>
      </w:r>
      <w:r w:rsidR="00055FC1" w:rsidRPr="00A4665A">
        <w:rPr>
          <w:rFonts w:ascii="Arial" w:hAnsi="Arial" w:cs="Arial"/>
          <w:sz w:val="20"/>
          <w:szCs w:val="20"/>
        </w:rPr>
        <w:t xml:space="preserve"> schedule of values like that required for the GMP </w:t>
      </w:r>
      <w:r w:rsidR="00C77A99" w:rsidRPr="00A4665A">
        <w:rPr>
          <w:rFonts w:ascii="Arial" w:hAnsi="Arial" w:cs="Arial"/>
          <w:sz w:val="20"/>
          <w:szCs w:val="20"/>
        </w:rPr>
        <w:t>A</w:t>
      </w:r>
      <w:r w:rsidR="00055FC1" w:rsidRPr="00A4665A">
        <w:rPr>
          <w:rFonts w:ascii="Arial" w:hAnsi="Arial" w:cs="Arial"/>
          <w:sz w:val="20"/>
          <w:szCs w:val="20"/>
        </w:rPr>
        <w:t xml:space="preserve">mendment clearly identifying the Cost of Work, General Conditions applicable to the ERO, Fee applicable to the ERO, builder’s risk insurance, contingencies and allowances (if applicable) included in the ERO.  </w:t>
      </w:r>
      <w:r w:rsidR="00732184" w:rsidRPr="00A4665A">
        <w:rPr>
          <w:rFonts w:ascii="Arial" w:hAnsi="Arial" w:cs="Arial"/>
          <w:sz w:val="20"/>
          <w:szCs w:val="20"/>
        </w:rPr>
        <w:t>The Early Release Order must contain adequate information to s</w:t>
      </w:r>
      <w:r w:rsidR="00055FC1" w:rsidRPr="00A4665A">
        <w:rPr>
          <w:rFonts w:ascii="Arial" w:hAnsi="Arial" w:cs="Arial"/>
          <w:sz w:val="20"/>
          <w:szCs w:val="20"/>
        </w:rPr>
        <w:t>how how the fee was established (</w:t>
      </w:r>
      <w:r w:rsidR="00732184" w:rsidRPr="00A4665A">
        <w:rPr>
          <w:rFonts w:ascii="Arial" w:hAnsi="Arial" w:cs="Arial"/>
          <w:sz w:val="20"/>
          <w:szCs w:val="20"/>
        </w:rPr>
        <w:t>w</w:t>
      </w:r>
      <w:r w:rsidR="00055FC1" w:rsidRPr="00A4665A">
        <w:rPr>
          <w:rFonts w:ascii="Arial" w:hAnsi="Arial" w:cs="Arial"/>
          <w:sz w:val="20"/>
          <w:szCs w:val="20"/>
        </w:rPr>
        <w:t>hat the fee percentage was applied to).</w:t>
      </w:r>
    </w:p>
    <w:p w14:paraId="205A4690" w14:textId="77777777" w:rsidR="00A03763" w:rsidRPr="00A4665A" w:rsidRDefault="00A03763" w:rsidP="00A4665A">
      <w:pPr>
        <w:pStyle w:val="CNSTRC3"/>
        <w:spacing w:after="0"/>
        <w:ind w:left="360"/>
        <w:rPr>
          <w:rFonts w:ascii="Arial" w:hAnsi="Arial" w:cs="Arial"/>
          <w:sz w:val="20"/>
          <w:szCs w:val="20"/>
        </w:rPr>
      </w:pPr>
    </w:p>
    <w:p w14:paraId="61D946D3" w14:textId="7E276D8B" w:rsidR="00055FC1" w:rsidRPr="00A4665A" w:rsidRDefault="00293778" w:rsidP="00DE418E">
      <w:pPr>
        <w:pStyle w:val="CNSTRC3"/>
        <w:numPr>
          <w:ilvl w:val="4"/>
          <w:numId w:val="53"/>
        </w:numPr>
        <w:spacing w:after="0"/>
        <w:ind w:left="1440" w:hanging="1440"/>
        <w:rPr>
          <w:rFonts w:ascii="Arial" w:hAnsi="Arial" w:cs="Arial"/>
          <w:sz w:val="20"/>
          <w:szCs w:val="20"/>
        </w:rPr>
      </w:pPr>
      <w:r w:rsidRPr="00A4665A">
        <w:rPr>
          <w:rFonts w:ascii="Arial" w:hAnsi="Arial" w:cs="Arial"/>
          <w:sz w:val="20"/>
          <w:szCs w:val="20"/>
        </w:rPr>
        <w:t>Schedule –</w:t>
      </w:r>
      <w:r w:rsidR="004D3589" w:rsidRPr="00A4665A">
        <w:rPr>
          <w:rFonts w:ascii="Arial" w:hAnsi="Arial" w:cs="Arial"/>
          <w:sz w:val="20"/>
          <w:szCs w:val="20"/>
        </w:rPr>
        <w:t xml:space="preserve"> T</w:t>
      </w:r>
      <w:r w:rsidRPr="00A4665A">
        <w:rPr>
          <w:rFonts w:ascii="Arial" w:hAnsi="Arial" w:cs="Arial"/>
          <w:sz w:val="20"/>
          <w:szCs w:val="20"/>
        </w:rPr>
        <w:t>he date on which the ERO Work is to be complete.</w:t>
      </w:r>
    </w:p>
    <w:p w14:paraId="40B11C49" w14:textId="77777777" w:rsidR="00A03763" w:rsidRPr="00A4665A" w:rsidRDefault="00A03763" w:rsidP="00A4665A">
      <w:pPr>
        <w:pStyle w:val="CNSTRC3"/>
        <w:spacing w:after="0"/>
        <w:ind w:left="360"/>
        <w:rPr>
          <w:rFonts w:ascii="Arial" w:hAnsi="Arial" w:cs="Arial"/>
          <w:sz w:val="20"/>
          <w:szCs w:val="20"/>
        </w:rPr>
      </w:pPr>
    </w:p>
    <w:p w14:paraId="5CCB835B" w14:textId="6731EFD4" w:rsidR="007A5579" w:rsidRPr="00A4665A" w:rsidRDefault="00234CFF" w:rsidP="00DE418E">
      <w:pPr>
        <w:pStyle w:val="CNSTRC3"/>
        <w:numPr>
          <w:ilvl w:val="4"/>
          <w:numId w:val="53"/>
        </w:numPr>
        <w:spacing w:after="0"/>
        <w:ind w:left="1440" w:hanging="1440"/>
        <w:rPr>
          <w:rFonts w:ascii="Arial" w:hAnsi="Arial" w:cs="Arial"/>
          <w:sz w:val="20"/>
          <w:szCs w:val="20"/>
        </w:rPr>
      </w:pPr>
      <w:r w:rsidRPr="00A4665A">
        <w:rPr>
          <w:rFonts w:ascii="Arial" w:hAnsi="Arial" w:cs="Arial"/>
          <w:sz w:val="20"/>
          <w:szCs w:val="20"/>
        </w:rPr>
        <w:t>ERO Exhibit 1 Drawings and Specifications</w:t>
      </w:r>
      <w:r w:rsidR="004D3589" w:rsidRPr="00A4665A">
        <w:rPr>
          <w:rFonts w:ascii="Arial" w:hAnsi="Arial" w:cs="Arial"/>
          <w:sz w:val="20"/>
          <w:szCs w:val="20"/>
        </w:rPr>
        <w:t xml:space="preserve"> – A </w:t>
      </w:r>
      <w:r w:rsidRPr="00A4665A">
        <w:rPr>
          <w:rFonts w:ascii="Arial" w:hAnsi="Arial" w:cs="Arial"/>
          <w:sz w:val="20"/>
          <w:szCs w:val="20"/>
        </w:rPr>
        <w:t xml:space="preserve">concise description of the </w:t>
      </w:r>
      <w:r w:rsidR="004D3589" w:rsidRPr="00A4665A">
        <w:rPr>
          <w:rFonts w:ascii="Arial" w:hAnsi="Arial" w:cs="Arial"/>
          <w:sz w:val="20"/>
          <w:szCs w:val="20"/>
        </w:rPr>
        <w:t>D</w:t>
      </w:r>
      <w:r w:rsidRPr="00A4665A">
        <w:rPr>
          <w:rFonts w:ascii="Arial" w:hAnsi="Arial" w:cs="Arial"/>
          <w:sz w:val="20"/>
          <w:szCs w:val="20"/>
        </w:rPr>
        <w:t xml:space="preserve">esign </w:t>
      </w:r>
      <w:r w:rsidR="004D3589" w:rsidRPr="00A4665A">
        <w:rPr>
          <w:rFonts w:ascii="Arial" w:hAnsi="Arial" w:cs="Arial"/>
          <w:sz w:val="20"/>
          <w:szCs w:val="20"/>
        </w:rPr>
        <w:t>D</w:t>
      </w:r>
      <w:r w:rsidRPr="00A4665A">
        <w:rPr>
          <w:rFonts w:ascii="Arial" w:hAnsi="Arial" w:cs="Arial"/>
          <w:sz w:val="20"/>
          <w:szCs w:val="20"/>
        </w:rPr>
        <w:t>ocuments used to procure the ERO work.  This information is documented under items A., B. and C. on the ERO Exhibit 1, Drawings and Specifications form.  A complete list of each drawing is not required.</w:t>
      </w:r>
      <w:r w:rsidR="004D3589" w:rsidRPr="00A4665A">
        <w:rPr>
          <w:rFonts w:ascii="Arial" w:hAnsi="Arial" w:cs="Arial"/>
          <w:sz w:val="20"/>
          <w:szCs w:val="20"/>
        </w:rPr>
        <w:t xml:space="preserve"> (</w:t>
      </w:r>
      <w:r w:rsidR="007A5579" w:rsidRPr="00A4665A">
        <w:rPr>
          <w:rFonts w:ascii="Arial" w:hAnsi="Arial" w:cs="Arial"/>
          <w:sz w:val="20"/>
          <w:szCs w:val="20"/>
        </w:rPr>
        <w:t>Exhibit 1. Item D. on the ERO form is reserved for other documents that were used to establish the ERO that are considered contract documents.  Geotechnical reports ARE NOT contract documents.</w:t>
      </w:r>
      <w:r w:rsidR="005A4477" w:rsidRPr="00A4665A">
        <w:rPr>
          <w:rFonts w:ascii="Arial" w:hAnsi="Arial" w:cs="Arial"/>
          <w:sz w:val="20"/>
          <w:szCs w:val="20"/>
        </w:rPr>
        <w:t>)</w:t>
      </w:r>
      <w:r w:rsidR="007A5579" w:rsidRPr="00A4665A">
        <w:rPr>
          <w:rFonts w:ascii="Arial" w:hAnsi="Arial" w:cs="Arial"/>
          <w:sz w:val="20"/>
          <w:szCs w:val="20"/>
        </w:rPr>
        <w:t xml:space="preserve">  </w:t>
      </w:r>
    </w:p>
    <w:p w14:paraId="0BEEFA28" w14:textId="77777777" w:rsidR="00A03763" w:rsidRPr="00A4665A" w:rsidRDefault="00A03763" w:rsidP="00A4665A">
      <w:pPr>
        <w:pStyle w:val="CNSTRC3"/>
        <w:spacing w:after="0"/>
        <w:ind w:left="1440"/>
        <w:rPr>
          <w:rFonts w:ascii="Arial" w:hAnsi="Arial" w:cs="Arial"/>
          <w:sz w:val="20"/>
          <w:szCs w:val="20"/>
        </w:rPr>
      </w:pPr>
    </w:p>
    <w:p w14:paraId="19252D73" w14:textId="06903755" w:rsidR="00CB1A7E" w:rsidRPr="00A4665A" w:rsidRDefault="005A4477" w:rsidP="00DE418E">
      <w:pPr>
        <w:pStyle w:val="CNSTRC3"/>
        <w:numPr>
          <w:ilvl w:val="4"/>
          <w:numId w:val="53"/>
        </w:numPr>
        <w:spacing w:after="0"/>
        <w:ind w:left="1440" w:hanging="1440"/>
        <w:rPr>
          <w:rFonts w:ascii="Arial" w:hAnsi="Arial" w:cs="Arial"/>
          <w:sz w:val="20"/>
          <w:szCs w:val="20"/>
        </w:rPr>
      </w:pPr>
      <w:r w:rsidRPr="00A4665A">
        <w:rPr>
          <w:rFonts w:ascii="Arial" w:hAnsi="Arial" w:cs="Arial"/>
          <w:sz w:val="20"/>
          <w:szCs w:val="20"/>
        </w:rPr>
        <w:t xml:space="preserve">Any </w:t>
      </w:r>
      <w:r w:rsidR="00CB1A7E" w:rsidRPr="00A4665A">
        <w:rPr>
          <w:rFonts w:ascii="Arial" w:hAnsi="Arial" w:cs="Arial"/>
          <w:sz w:val="20"/>
          <w:szCs w:val="20"/>
        </w:rPr>
        <w:t>clarifications related to the ERO.</w:t>
      </w:r>
    </w:p>
    <w:p w14:paraId="747B3D8E" w14:textId="77777777" w:rsidR="00757789" w:rsidRPr="00A4665A" w:rsidRDefault="00757789" w:rsidP="00757789">
      <w:pPr>
        <w:pStyle w:val="ListParagraph"/>
        <w:rPr>
          <w:rFonts w:ascii="Arial" w:hAnsi="Arial" w:cs="Arial"/>
          <w:sz w:val="20"/>
          <w:szCs w:val="20"/>
        </w:rPr>
      </w:pPr>
    </w:p>
    <w:p w14:paraId="257C4296" w14:textId="37BE2B85"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Upon the Owner’s approval, the Owner shall complete the Early Release Order in the form attached hereto, and Construction Manager shall proceed with such specified Construction Work.  When the GMP Documents are approved and accepted by the Owner, the amount of all Early Release Orders shall be incorporated in the “Amendment” establishing the Guaranteed Maximum Price, and the “Amendment” shall supersede all Early Release Orders.  In the event the Owner and Construction Manager cannot agree upon the terms of Amendment, the Owner may terminate all outstanding Early Release Orders in the manner set forth in Section 14.3 of the General Conditions, and the Construction Manager shall only be entitled to the amounts set forth in Section 14.3.3 of the General Conditions in the event of such termination.</w:t>
      </w:r>
    </w:p>
    <w:p w14:paraId="52DEC441" w14:textId="77777777" w:rsidR="00EB4A1E" w:rsidRPr="00A4665A" w:rsidRDefault="00EB4A1E" w:rsidP="00EB4A1E">
      <w:pPr>
        <w:pStyle w:val="CNSTRC3"/>
        <w:spacing w:after="0"/>
        <w:ind w:left="1350"/>
        <w:rPr>
          <w:rFonts w:ascii="Arial" w:hAnsi="Arial" w:cs="Arial"/>
          <w:sz w:val="20"/>
          <w:szCs w:val="20"/>
        </w:rPr>
      </w:pPr>
    </w:p>
    <w:p w14:paraId="2B133695" w14:textId="77777777"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It shall be a condition precedent to the Construction Manager’s right to receive any amounts for any Work during the Construction Phase that the Owner has executed an Early Release Order, or that the Owner and Construction Manager have executed the GMP Amendment.</w:t>
      </w:r>
    </w:p>
    <w:p w14:paraId="2DE445E0" w14:textId="77777777" w:rsidR="003B4FCC" w:rsidRPr="00A4665A" w:rsidRDefault="003B4FCC" w:rsidP="003B4FCC">
      <w:pPr>
        <w:pStyle w:val="CNSTRC3"/>
        <w:spacing w:after="0"/>
        <w:ind w:left="1350"/>
        <w:rPr>
          <w:rFonts w:ascii="Arial" w:hAnsi="Arial" w:cs="Arial"/>
          <w:sz w:val="20"/>
          <w:szCs w:val="20"/>
        </w:rPr>
      </w:pPr>
    </w:p>
    <w:p w14:paraId="1B21AD8D" w14:textId="77777777"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The Construction Manager shall provide and furnish the Work described in the Contract Documents in a safe, expeditious, orderly and workmanlike manner.</w:t>
      </w:r>
    </w:p>
    <w:p w14:paraId="3C2EC09F" w14:textId="77777777" w:rsidR="003B4FCC" w:rsidRPr="00A4665A" w:rsidRDefault="003B4FCC" w:rsidP="003B4FCC">
      <w:pPr>
        <w:pStyle w:val="ListParagraph"/>
        <w:rPr>
          <w:rFonts w:ascii="Arial" w:hAnsi="Arial" w:cs="Arial"/>
          <w:sz w:val="20"/>
          <w:szCs w:val="20"/>
        </w:rPr>
      </w:pPr>
    </w:p>
    <w:p w14:paraId="760BAF45" w14:textId="77777777"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The Construction Manager shall schedule and conduct weekly meetings at which the Architect and the Owner and appropriate Subcontractors can discuss the status of the Work.  The Construction Manager shall prepare and promptly distribute meeting minutes.</w:t>
      </w:r>
    </w:p>
    <w:p w14:paraId="3B0AA79F" w14:textId="77777777" w:rsidR="003B4FCC" w:rsidRPr="00A4665A" w:rsidRDefault="003B4FCC" w:rsidP="003B4FCC">
      <w:pPr>
        <w:pStyle w:val="ListParagraph"/>
        <w:rPr>
          <w:rFonts w:ascii="Arial" w:hAnsi="Arial" w:cs="Arial"/>
          <w:sz w:val="20"/>
          <w:szCs w:val="20"/>
        </w:rPr>
      </w:pPr>
    </w:p>
    <w:p w14:paraId="48AB35A4" w14:textId="1C9E8EB4"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The Construction Manager shall provide monthly written reports to the Architect and the Owner on the progress of the entire Work, which shall include such information as safety reports, </w:t>
      </w:r>
      <w:r w:rsidR="000D73B4" w:rsidRPr="00A4665A">
        <w:rPr>
          <w:rFonts w:ascii="Arial" w:hAnsi="Arial" w:cs="Arial"/>
          <w:sz w:val="20"/>
          <w:szCs w:val="20"/>
        </w:rPr>
        <w:t xml:space="preserve">the Construction Manager’s daily logs, Construction Schedule updates, a summary of lost weather days, a summary of </w:t>
      </w:r>
      <w:r w:rsidR="00664430" w:rsidRPr="00A4665A">
        <w:rPr>
          <w:rFonts w:ascii="Arial" w:hAnsi="Arial" w:cs="Arial"/>
          <w:sz w:val="20"/>
          <w:szCs w:val="20"/>
        </w:rPr>
        <w:t>C</w:t>
      </w:r>
      <w:r w:rsidR="000D73B4" w:rsidRPr="00A4665A">
        <w:rPr>
          <w:rFonts w:ascii="Arial" w:hAnsi="Arial" w:cs="Arial"/>
          <w:sz w:val="20"/>
          <w:szCs w:val="20"/>
        </w:rPr>
        <w:t xml:space="preserve">ontingency and </w:t>
      </w:r>
      <w:r w:rsidR="00664430" w:rsidRPr="00A4665A">
        <w:rPr>
          <w:rFonts w:ascii="Arial" w:hAnsi="Arial" w:cs="Arial"/>
          <w:sz w:val="20"/>
          <w:szCs w:val="20"/>
        </w:rPr>
        <w:t>A</w:t>
      </w:r>
      <w:r w:rsidR="000D73B4" w:rsidRPr="00A4665A">
        <w:rPr>
          <w:rFonts w:ascii="Arial" w:hAnsi="Arial" w:cs="Arial"/>
          <w:sz w:val="20"/>
          <w:szCs w:val="20"/>
        </w:rPr>
        <w:t xml:space="preserve">llowance expenditures and a forecast of future expenditures, </w:t>
      </w:r>
      <w:r w:rsidR="00664430" w:rsidRPr="00A4665A">
        <w:rPr>
          <w:rFonts w:ascii="Arial" w:hAnsi="Arial" w:cs="Arial"/>
          <w:sz w:val="20"/>
          <w:szCs w:val="20"/>
        </w:rPr>
        <w:t>C</w:t>
      </w:r>
      <w:r w:rsidRPr="00A4665A">
        <w:rPr>
          <w:rFonts w:ascii="Arial" w:hAnsi="Arial" w:cs="Arial"/>
          <w:sz w:val="20"/>
          <w:szCs w:val="20"/>
        </w:rPr>
        <w:t xml:space="preserve">hange </w:t>
      </w:r>
      <w:r w:rsidR="00664430" w:rsidRPr="00A4665A">
        <w:rPr>
          <w:rFonts w:ascii="Arial" w:hAnsi="Arial" w:cs="Arial"/>
          <w:sz w:val="20"/>
          <w:szCs w:val="20"/>
        </w:rPr>
        <w:t>O</w:t>
      </w:r>
      <w:r w:rsidRPr="00A4665A">
        <w:rPr>
          <w:rFonts w:ascii="Arial" w:hAnsi="Arial" w:cs="Arial"/>
          <w:sz w:val="20"/>
          <w:szCs w:val="20"/>
        </w:rPr>
        <w:t>rder log, progress photographs, quality control reports, submittal log, Request for Information log, close-out commissioning schedule and other information reasonably requested by the Owner.  The Construction Manager</w:t>
      </w:r>
      <w:r w:rsidR="001F5B51" w:rsidRPr="00A4665A">
        <w:rPr>
          <w:rFonts w:ascii="Arial" w:hAnsi="Arial" w:cs="Arial"/>
          <w:sz w:val="20"/>
          <w:szCs w:val="20"/>
        </w:rPr>
        <w:t xml:space="preserve">’s daily log shall include </w:t>
      </w:r>
      <w:r w:rsidRPr="00A4665A">
        <w:rPr>
          <w:rFonts w:ascii="Arial" w:hAnsi="Arial" w:cs="Arial"/>
          <w:sz w:val="20"/>
          <w:szCs w:val="20"/>
        </w:rPr>
        <w:t>a record of weather, Subcontractors working on the site, number of workers, Work accomplished, problems encountered and other similar relevant data. The Construction Manager shall provide periodic reports as requested by the Owner regarding the status of the implementation of the Sustainability Measures, including but not limited to quantity surveys of recycled materials utilized for the Project.</w:t>
      </w:r>
    </w:p>
    <w:p w14:paraId="6264D0F5" w14:textId="77777777" w:rsidR="003B4FCC" w:rsidRPr="00A4665A" w:rsidRDefault="003B4FCC" w:rsidP="003B4FCC">
      <w:pPr>
        <w:pStyle w:val="ListParagraph"/>
        <w:rPr>
          <w:rFonts w:ascii="Arial" w:hAnsi="Arial" w:cs="Arial"/>
          <w:sz w:val="20"/>
          <w:szCs w:val="20"/>
        </w:rPr>
      </w:pPr>
    </w:p>
    <w:p w14:paraId="7D0602E7" w14:textId="0B55C71A"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The Construction Manager shall develop a system of cost control for the Work, including regular monitoring of actual costs for activities in progress and estimates for uncompleted tasks and proposed changes.  The Construction Manager shall identify variances between actual and estimated costs and report the variances to the Architect and the Owner at regular intervals.</w:t>
      </w:r>
    </w:p>
    <w:p w14:paraId="019E7F4B" w14:textId="77777777" w:rsidR="003B4FCC" w:rsidRPr="00A4665A" w:rsidRDefault="003B4FCC" w:rsidP="003B4FCC">
      <w:pPr>
        <w:pStyle w:val="ListParagraph"/>
        <w:rPr>
          <w:rFonts w:ascii="Arial" w:hAnsi="Arial" w:cs="Arial"/>
          <w:sz w:val="20"/>
          <w:szCs w:val="20"/>
        </w:rPr>
      </w:pPr>
    </w:p>
    <w:p w14:paraId="1036474A" w14:textId="5971FFCB"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Construction Manager shall provide a ten (10) hour Occupational Safety and Health Administration (“OSHA”) construction safety program for all employees who will be on-site during the Work.  The construction safety program shall include a course in construction safety and health approved by OSHA or a similar program approved by the Missouri Department of Labor and Industrial Relations which is at least as stringent as an approved OSHA program as set forth in </w:t>
      </w:r>
      <w:proofErr w:type="spellStart"/>
      <w:r w:rsidRPr="00A4665A">
        <w:rPr>
          <w:rFonts w:ascii="Arial" w:hAnsi="Arial" w:cs="Arial"/>
          <w:sz w:val="20"/>
          <w:szCs w:val="20"/>
        </w:rPr>
        <w:t>RSMo</w:t>
      </w:r>
      <w:proofErr w:type="spellEnd"/>
      <w:r w:rsidRPr="00A4665A">
        <w:rPr>
          <w:rFonts w:ascii="Arial" w:hAnsi="Arial" w:cs="Arial"/>
          <w:sz w:val="20"/>
          <w:szCs w:val="20"/>
        </w:rPr>
        <w:t xml:space="preserve">. §292.675.  The Construction Manager shall require all on-site employees who have not previously completed the OSHA safety program as set forth in </w:t>
      </w:r>
      <w:proofErr w:type="spellStart"/>
      <w:r w:rsidRPr="00A4665A">
        <w:rPr>
          <w:rFonts w:ascii="Arial" w:hAnsi="Arial" w:cs="Arial"/>
          <w:sz w:val="20"/>
          <w:szCs w:val="20"/>
        </w:rPr>
        <w:t>RSMo</w:t>
      </w:r>
      <w:proofErr w:type="spellEnd"/>
      <w:r w:rsidRPr="00A4665A">
        <w:rPr>
          <w:rFonts w:ascii="Arial" w:hAnsi="Arial" w:cs="Arial"/>
          <w:sz w:val="20"/>
          <w:szCs w:val="20"/>
        </w:rPr>
        <w:t xml:space="preserve">. §292.675 to complete the program within sixty (60) days after the commencement of the Work.  The Construction Manager acknowledges and agrees that any of Construction Manager’s employees found on the Project site without documentation of the successful completion of an OSHA construction safety program as set forth in RS Mo. §292.675 shall be required to produce such documentation within twenty (20) days or be subject to removal from the Project.  The Construction Manager shall require all Subcontractors to comply with the requirements set forth in this Section and the requirements set forth in </w:t>
      </w:r>
      <w:proofErr w:type="spellStart"/>
      <w:r w:rsidRPr="00A4665A">
        <w:rPr>
          <w:rFonts w:ascii="Arial" w:hAnsi="Arial" w:cs="Arial"/>
          <w:sz w:val="20"/>
          <w:szCs w:val="20"/>
        </w:rPr>
        <w:t>RSMo</w:t>
      </w:r>
      <w:proofErr w:type="spellEnd"/>
      <w:r w:rsidRPr="00A4665A">
        <w:rPr>
          <w:rFonts w:ascii="Arial" w:hAnsi="Arial" w:cs="Arial"/>
          <w:sz w:val="20"/>
          <w:szCs w:val="20"/>
        </w:rPr>
        <w:t xml:space="preserve">. §292.675.  The Construction Manager acknowledges and agrees that the Construction Manager shall be subject to the penalties set forth in </w:t>
      </w:r>
      <w:proofErr w:type="spellStart"/>
      <w:r w:rsidRPr="00A4665A">
        <w:rPr>
          <w:rFonts w:ascii="Arial" w:hAnsi="Arial" w:cs="Arial"/>
          <w:sz w:val="20"/>
          <w:szCs w:val="20"/>
        </w:rPr>
        <w:t>RSMo</w:t>
      </w:r>
      <w:proofErr w:type="spellEnd"/>
      <w:r w:rsidRPr="00A4665A">
        <w:rPr>
          <w:rFonts w:ascii="Arial" w:hAnsi="Arial" w:cs="Arial"/>
          <w:sz w:val="20"/>
          <w:szCs w:val="20"/>
        </w:rPr>
        <w:t xml:space="preserve">. §292.675 in the event the Construction Manager or a Subcontractor fails to comply with the requirements of this Section.  The Owner shall have the right to withhold and retain from amounts otherwise due to Construction Manager under the Contract Documents all sums due and owing </w:t>
      </w:r>
      <w:proofErr w:type="gramStart"/>
      <w:r w:rsidRPr="00A4665A">
        <w:rPr>
          <w:rFonts w:ascii="Arial" w:hAnsi="Arial" w:cs="Arial"/>
          <w:sz w:val="20"/>
          <w:szCs w:val="20"/>
        </w:rPr>
        <w:t>as a result of</w:t>
      </w:r>
      <w:proofErr w:type="gramEnd"/>
      <w:r w:rsidRPr="00A4665A">
        <w:rPr>
          <w:rFonts w:ascii="Arial" w:hAnsi="Arial" w:cs="Arial"/>
          <w:sz w:val="20"/>
          <w:szCs w:val="20"/>
        </w:rPr>
        <w:t xml:space="preserve"> any violation of the provisions of this Section or </w:t>
      </w:r>
      <w:proofErr w:type="spellStart"/>
      <w:r w:rsidRPr="00A4665A">
        <w:rPr>
          <w:rFonts w:ascii="Arial" w:hAnsi="Arial" w:cs="Arial"/>
          <w:sz w:val="20"/>
          <w:szCs w:val="20"/>
        </w:rPr>
        <w:t>RSMo</w:t>
      </w:r>
      <w:proofErr w:type="spellEnd"/>
      <w:r w:rsidRPr="00A4665A">
        <w:rPr>
          <w:rFonts w:ascii="Arial" w:hAnsi="Arial" w:cs="Arial"/>
          <w:sz w:val="20"/>
          <w:szCs w:val="20"/>
        </w:rPr>
        <w:t>. 292.675.</w:t>
      </w:r>
    </w:p>
    <w:p w14:paraId="09596146" w14:textId="77777777" w:rsidR="003B4FCC" w:rsidRPr="00A4665A" w:rsidRDefault="003B4FCC" w:rsidP="003B4FCC">
      <w:pPr>
        <w:pStyle w:val="CNSTRC3"/>
        <w:spacing w:after="0"/>
        <w:ind w:left="1350"/>
        <w:rPr>
          <w:rFonts w:ascii="Arial" w:hAnsi="Arial" w:cs="Arial"/>
          <w:sz w:val="20"/>
          <w:szCs w:val="20"/>
        </w:rPr>
      </w:pPr>
    </w:p>
    <w:p w14:paraId="0D59A65F" w14:textId="0C5EC2D6"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At all times during the performance of any services or </w:t>
      </w:r>
      <w:proofErr w:type="gramStart"/>
      <w:r w:rsidRPr="00A4665A">
        <w:rPr>
          <w:rFonts w:ascii="Arial" w:hAnsi="Arial" w:cs="Arial"/>
          <w:sz w:val="20"/>
          <w:szCs w:val="20"/>
        </w:rPr>
        <w:t>Work</w:t>
      </w:r>
      <w:proofErr w:type="gramEnd"/>
      <w:r w:rsidRPr="00A4665A">
        <w:rPr>
          <w:rFonts w:ascii="Arial" w:hAnsi="Arial" w:cs="Arial"/>
          <w:sz w:val="20"/>
          <w:szCs w:val="20"/>
        </w:rPr>
        <w:t xml:space="preserve"> hereunder, the Construction Manager shall participate in a federal work authorization program concerning all employees providing any services or the Work.  The Construction Manager shall provide proof of its participation in such federal work authorization program from time to time as requested by the Owner.  The Construction Manager shall require that all Subcontractors shall affirmatively state by affidavit and in each Subcontract that the Subcontractor is not in violation of the provisions of </w:t>
      </w:r>
      <w:proofErr w:type="spellStart"/>
      <w:r w:rsidRPr="00A4665A">
        <w:rPr>
          <w:rFonts w:ascii="Arial" w:hAnsi="Arial" w:cs="Arial"/>
          <w:sz w:val="20"/>
          <w:szCs w:val="20"/>
        </w:rPr>
        <w:t>RSMo</w:t>
      </w:r>
      <w:proofErr w:type="spellEnd"/>
      <w:r w:rsidRPr="00A4665A">
        <w:rPr>
          <w:rFonts w:ascii="Arial" w:hAnsi="Arial" w:cs="Arial"/>
          <w:sz w:val="20"/>
          <w:szCs w:val="20"/>
        </w:rPr>
        <w:t xml:space="preserve">. §285.530 and shall not be in violation of the provisions of </w:t>
      </w:r>
      <w:proofErr w:type="spellStart"/>
      <w:r w:rsidRPr="00A4665A">
        <w:rPr>
          <w:rFonts w:ascii="Arial" w:hAnsi="Arial" w:cs="Arial"/>
          <w:sz w:val="20"/>
          <w:szCs w:val="20"/>
        </w:rPr>
        <w:t>RSMo</w:t>
      </w:r>
      <w:proofErr w:type="spellEnd"/>
      <w:r w:rsidRPr="00A4665A">
        <w:rPr>
          <w:rFonts w:ascii="Arial" w:hAnsi="Arial" w:cs="Arial"/>
          <w:sz w:val="20"/>
          <w:szCs w:val="20"/>
        </w:rPr>
        <w:t>. §285.530.</w:t>
      </w:r>
    </w:p>
    <w:p w14:paraId="36AB0418" w14:textId="77777777" w:rsidR="003B4FCC" w:rsidRPr="00A4665A" w:rsidRDefault="003B4FCC" w:rsidP="003B4FCC">
      <w:pPr>
        <w:pStyle w:val="ListParagraph"/>
        <w:rPr>
          <w:rFonts w:ascii="Arial" w:hAnsi="Arial" w:cs="Arial"/>
          <w:sz w:val="20"/>
          <w:szCs w:val="20"/>
        </w:rPr>
      </w:pPr>
    </w:p>
    <w:p w14:paraId="5ADAD29F" w14:textId="4F3F5C19"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Construction Manager shall provide a qualified competent person or </w:t>
      </w:r>
      <w:proofErr w:type="gramStart"/>
      <w:r w:rsidRPr="00A4665A">
        <w:rPr>
          <w:rFonts w:ascii="Arial" w:hAnsi="Arial" w:cs="Arial"/>
          <w:sz w:val="20"/>
          <w:szCs w:val="20"/>
        </w:rPr>
        <w:t>persons</w:t>
      </w:r>
      <w:proofErr w:type="gramEnd"/>
      <w:r w:rsidRPr="00A4665A">
        <w:rPr>
          <w:rFonts w:ascii="Arial" w:hAnsi="Arial" w:cs="Arial"/>
          <w:sz w:val="20"/>
          <w:szCs w:val="20"/>
        </w:rPr>
        <w:t xml:space="preserve"> (within the </w:t>
      </w:r>
      <w:r w:rsidR="00912A15" w:rsidRPr="00A4665A">
        <w:rPr>
          <w:rFonts w:ascii="Arial" w:hAnsi="Arial" w:cs="Arial"/>
          <w:sz w:val="20"/>
          <w:szCs w:val="20"/>
        </w:rPr>
        <w:br/>
        <w:t>Construction Manager</w:t>
      </w:r>
      <w:r w:rsidR="00977219" w:rsidRPr="00A4665A">
        <w:rPr>
          <w:rFonts w:ascii="Arial" w:hAnsi="Arial" w:cs="Arial"/>
          <w:sz w:val="20"/>
          <w:szCs w:val="20"/>
        </w:rPr>
        <w:t xml:space="preserve">’s </w:t>
      </w:r>
      <w:r w:rsidRPr="00A4665A">
        <w:rPr>
          <w:rFonts w:ascii="Arial" w:hAnsi="Arial" w:cs="Arial"/>
          <w:sz w:val="20"/>
          <w:szCs w:val="20"/>
        </w:rPr>
        <w:t xml:space="preserve">company), separate from the Superintendent Team or Project Management Team, to act as the </w:t>
      </w:r>
      <w:r w:rsidR="00977219" w:rsidRPr="00A4665A">
        <w:rPr>
          <w:rFonts w:ascii="Arial" w:hAnsi="Arial" w:cs="Arial"/>
          <w:sz w:val="20"/>
          <w:szCs w:val="20"/>
        </w:rPr>
        <w:t xml:space="preserve">Construction Manager’s </w:t>
      </w:r>
      <w:r w:rsidRPr="00A4665A">
        <w:rPr>
          <w:rFonts w:ascii="Arial" w:hAnsi="Arial" w:cs="Arial"/>
          <w:sz w:val="20"/>
          <w:szCs w:val="20"/>
        </w:rPr>
        <w:t xml:space="preserve">Quality Control Manager or CQM. The CQM will report to </w:t>
      </w:r>
      <w:proofErr w:type="spellStart"/>
      <w:proofErr w:type="gramStart"/>
      <w:r w:rsidRPr="00A4665A">
        <w:rPr>
          <w:rFonts w:ascii="Arial" w:hAnsi="Arial" w:cs="Arial"/>
          <w:sz w:val="20"/>
          <w:szCs w:val="20"/>
        </w:rPr>
        <w:t>a</w:t>
      </w:r>
      <w:proofErr w:type="spellEnd"/>
      <w:proofErr w:type="gramEnd"/>
      <w:r w:rsidRPr="00A4665A">
        <w:rPr>
          <w:rFonts w:ascii="Arial" w:hAnsi="Arial" w:cs="Arial"/>
          <w:sz w:val="20"/>
          <w:szCs w:val="20"/>
        </w:rPr>
        <w:t xml:space="preserve"> Executive or Director</w:t>
      </w:r>
      <w:r w:rsidR="00E95979" w:rsidRPr="00A4665A">
        <w:rPr>
          <w:rFonts w:ascii="Arial" w:hAnsi="Arial" w:cs="Arial"/>
          <w:sz w:val="20"/>
          <w:szCs w:val="20"/>
        </w:rPr>
        <w:t xml:space="preserve"> of the Construction Manager’s company</w:t>
      </w:r>
      <w:r w:rsidRPr="00A4665A">
        <w:rPr>
          <w:rFonts w:ascii="Arial" w:hAnsi="Arial" w:cs="Arial"/>
          <w:sz w:val="20"/>
          <w:szCs w:val="20"/>
        </w:rPr>
        <w:t>. The CQM is responsible for planning, scheduling, coordinating, conducting, documenting and verifying all quality management, control and commissioning activities as required. The CQM will execute the following, but not limited to, review all project submittals and shop drawings, coordinate same between all trades, conduct pre-installation and installation meetings and organize, schedule, conduct, and distribute meeting minutes and other documentation required.</w:t>
      </w:r>
    </w:p>
    <w:p w14:paraId="3B5A7D6B" w14:textId="77777777" w:rsidR="003B4FCC" w:rsidRPr="00A4665A" w:rsidRDefault="003B4FCC" w:rsidP="003B4FCC">
      <w:pPr>
        <w:pStyle w:val="ListParagraph"/>
        <w:rPr>
          <w:rFonts w:ascii="Arial" w:hAnsi="Arial" w:cs="Arial"/>
          <w:sz w:val="20"/>
          <w:szCs w:val="20"/>
        </w:rPr>
      </w:pPr>
    </w:p>
    <w:p w14:paraId="17CEFFC5" w14:textId="33CFE3AC"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 xml:space="preserve">Construction Manager shall provide monthly updates detailing the status of </w:t>
      </w:r>
      <w:r w:rsidR="00B2408D" w:rsidRPr="00A4665A">
        <w:rPr>
          <w:rFonts w:ascii="Arial" w:hAnsi="Arial" w:cs="Arial"/>
          <w:sz w:val="20"/>
          <w:szCs w:val="20"/>
        </w:rPr>
        <w:t xml:space="preserve">MBE/WBE/SDVE </w:t>
      </w:r>
      <w:r w:rsidRPr="00A4665A">
        <w:rPr>
          <w:rFonts w:ascii="Arial" w:hAnsi="Arial" w:cs="Arial"/>
          <w:sz w:val="20"/>
          <w:szCs w:val="20"/>
        </w:rPr>
        <w:t xml:space="preserve">participation during the </w:t>
      </w:r>
      <w:r w:rsidR="00B2408D" w:rsidRPr="00A4665A">
        <w:rPr>
          <w:rFonts w:ascii="Arial" w:hAnsi="Arial" w:cs="Arial"/>
          <w:sz w:val="20"/>
          <w:szCs w:val="20"/>
        </w:rPr>
        <w:t>C</w:t>
      </w:r>
      <w:r w:rsidRPr="00A4665A">
        <w:rPr>
          <w:rFonts w:ascii="Arial" w:hAnsi="Arial" w:cs="Arial"/>
          <w:sz w:val="20"/>
          <w:szCs w:val="20"/>
        </w:rPr>
        <w:t xml:space="preserve">onstruction </w:t>
      </w:r>
      <w:r w:rsidR="00B2408D" w:rsidRPr="00A4665A">
        <w:rPr>
          <w:rFonts w:ascii="Arial" w:hAnsi="Arial" w:cs="Arial"/>
          <w:sz w:val="20"/>
          <w:szCs w:val="20"/>
        </w:rPr>
        <w:t>P</w:t>
      </w:r>
      <w:r w:rsidRPr="00A4665A">
        <w:rPr>
          <w:rFonts w:ascii="Arial" w:hAnsi="Arial" w:cs="Arial"/>
          <w:sz w:val="20"/>
          <w:szCs w:val="20"/>
        </w:rPr>
        <w:t xml:space="preserve">hase. </w:t>
      </w:r>
    </w:p>
    <w:p w14:paraId="1BD8F40E" w14:textId="77777777" w:rsidR="003B4FCC" w:rsidRPr="00A4665A" w:rsidRDefault="003B4FCC" w:rsidP="003B4FCC">
      <w:pPr>
        <w:pStyle w:val="ListParagraph"/>
        <w:rPr>
          <w:rFonts w:ascii="Arial" w:hAnsi="Arial" w:cs="Arial"/>
          <w:sz w:val="20"/>
          <w:szCs w:val="20"/>
        </w:rPr>
      </w:pPr>
    </w:p>
    <w:p w14:paraId="21AFB6C0" w14:textId="77777777" w:rsidR="008230C6" w:rsidRPr="00A4665A" w:rsidRDefault="008230C6" w:rsidP="00DE418E">
      <w:pPr>
        <w:pStyle w:val="CNSTRC3"/>
        <w:numPr>
          <w:ilvl w:val="2"/>
          <w:numId w:val="53"/>
        </w:numPr>
        <w:spacing w:after="0"/>
        <w:ind w:left="1350" w:hanging="1350"/>
        <w:rPr>
          <w:rFonts w:ascii="Arial" w:hAnsi="Arial" w:cs="Arial"/>
          <w:sz w:val="20"/>
          <w:szCs w:val="20"/>
        </w:rPr>
      </w:pPr>
      <w:r w:rsidRPr="00A4665A">
        <w:rPr>
          <w:rFonts w:ascii="Arial" w:hAnsi="Arial" w:cs="Arial"/>
          <w:sz w:val="20"/>
          <w:szCs w:val="20"/>
        </w:rPr>
        <w:t>Construction Waste Management - The Construction Manager shall have as a goal the diversion of fifty percent (50%) of construction waste from deposit in a sanitary landfill.   The goal is to recycle and/or salvage 50% of non-hazardous construction and demolition.  The Construction Manager shall maintain records of the actual destinations for material by type and quantity and shall provide the Owner with a written report monthly.</w:t>
      </w:r>
    </w:p>
    <w:p w14:paraId="41B5DD61" w14:textId="77777777" w:rsidR="003B4FCC" w:rsidRPr="00A4665A" w:rsidRDefault="003B4FCC" w:rsidP="003B4FCC">
      <w:pPr>
        <w:pStyle w:val="ListParagraph"/>
        <w:rPr>
          <w:rFonts w:ascii="Arial" w:hAnsi="Arial" w:cs="Arial"/>
          <w:sz w:val="20"/>
          <w:szCs w:val="20"/>
        </w:rPr>
      </w:pPr>
    </w:p>
    <w:p w14:paraId="087AB60C" w14:textId="6D02A691" w:rsidR="008230C6" w:rsidRPr="00A4665A" w:rsidRDefault="008230C6" w:rsidP="00DE418E">
      <w:pPr>
        <w:pStyle w:val="CNSTRC3"/>
        <w:numPr>
          <w:ilvl w:val="2"/>
          <w:numId w:val="53"/>
        </w:numPr>
        <w:spacing w:after="0"/>
        <w:ind w:left="1350" w:hanging="1350"/>
        <w:rPr>
          <w:rStyle w:val="eop"/>
          <w:rFonts w:ascii="Arial" w:hAnsi="Arial" w:cs="Arial"/>
          <w:sz w:val="20"/>
          <w:szCs w:val="20"/>
        </w:rPr>
      </w:pPr>
      <w:r w:rsidRPr="00A4665A">
        <w:rPr>
          <w:rStyle w:val="normaltextrun"/>
          <w:rFonts w:ascii="Arial" w:hAnsi="Arial" w:cs="Arial"/>
          <w:sz w:val="20"/>
          <w:szCs w:val="20"/>
        </w:rPr>
        <w:t>The Owner may, at its sole discretion, provide electronic data files of the plans and specifications to the Contractor for their convenience and use in progressing the Work and the preparation of shop drawings or other submittal requirements required for construction of the referenced project. The electronic data files shall reflect “blue line” (Construction Documents + Bid Addenda) only. If provided, these files will be transmitted subject to the following terms and conditions:</w:t>
      </w:r>
      <w:r w:rsidRPr="00A4665A">
        <w:rPr>
          <w:rStyle w:val="eop"/>
          <w:rFonts w:ascii="Arial" w:hAnsi="Arial" w:cs="Arial"/>
          <w:sz w:val="20"/>
          <w:szCs w:val="20"/>
        </w:rPr>
        <w:t> </w:t>
      </w:r>
    </w:p>
    <w:p w14:paraId="3295543B" w14:textId="77777777" w:rsidR="003B4FCC" w:rsidRPr="00A4665A" w:rsidRDefault="003B4FCC" w:rsidP="003B4FCC">
      <w:pPr>
        <w:pStyle w:val="ListParagraph"/>
        <w:rPr>
          <w:rStyle w:val="eop"/>
          <w:rFonts w:ascii="Arial" w:hAnsi="Arial" w:cs="Arial"/>
          <w:sz w:val="20"/>
          <w:szCs w:val="20"/>
        </w:rPr>
      </w:pPr>
    </w:p>
    <w:p w14:paraId="7868A5F0" w14:textId="3F02811A" w:rsidR="008230C6" w:rsidRPr="00A4665A" w:rsidRDefault="008230C6" w:rsidP="00DE418E">
      <w:pPr>
        <w:pStyle w:val="CNSTRC3"/>
        <w:numPr>
          <w:ilvl w:val="3"/>
          <w:numId w:val="53"/>
        </w:numPr>
        <w:spacing w:after="0"/>
        <w:ind w:left="1350" w:hanging="1350"/>
        <w:rPr>
          <w:rStyle w:val="eop"/>
          <w:rFonts w:ascii="Arial" w:hAnsi="Arial" w:cs="Arial"/>
          <w:sz w:val="20"/>
          <w:szCs w:val="20"/>
        </w:rPr>
      </w:pPr>
      <w:r w:rsidRPr="00A4665A">
        <w:rPr>
          <w:rStyle w:val="normaltextrun"/>
          <w:rFonts w:ascii="Arial" w:hAnsi="Arial" w:cs="Arial"/>
          <w:sz w:val="20"/>
          <w:szCs w:val="20"/>
        </w:rPr>
        <w:t>The Owner makes no representation as to the compatibility of these files with the Contractor’s hardware or software.</w:t>
      </w:r>
      <w:r w:rsidRPr="00A4665A">
        <w:rPr>
          <w:rStyle w:val="eop"/>
          <w:rFonts w:ascii="Arial" w:hAnsi="Arial" w:cs="Arial"/>
          <w:sz w:val="20"/>
          <w:szCs w:val="20"/>
        </w:rPr>
        <w:t> </w:t>
      </w:r>
    </w:p>
    <w:p w14:paraId="48F25919" w14:textId="77777777" w:rsidR="003B4FCC" w:rsidRPr="00A4665A" w:rsidRDefault="003B4FCC" w:rsidP="003B4FCC">
      <w:pPr>
        <w:pStyle w:val="CNSTRC3"/>
        <w:spacing w:after="0"/>
        <w:ind w:left="1350"/>
        <w:rPr>
          <w:rStyle w:val="eop"/>
          <w:rFonts w:ascii="Arial" w:hAnsi="Arial" w:cs="Arial"/>
          <w:sz w:val="20"/>
          <w:szCs w:val="20"/>
        </w:rPr>
      </w:pPr>
    </w:p>
    <w:p w14:paraId="013E3EF2" w14:textId="2FC958DB" w:rsidR="008230C6" w:rsidRPr="00A4665A" w:rsidRDefault="008230C6" w:rsidP="00DE418E">
      <w:pPr>
        <w:pStyle w:val="CNSTRC3"/>
        <w:numPr>
          <w:ilvl w:val="3"/>
          <w:numId w:val="53"/>
        </w:numPr>
        <w:spacing w:after="0"/>
        <w:ind w:left="1350" w:hanging="1350"/>
        <w:rPr>
          <w:rStyle w:val="eop"/>
          <w:rFonts w:ascii="Arial" w:hAnsi="Arial" w:cs="Arial"/>
          <w:sz w:val="20"/>
          <w:szCs w:val="20"/>
        </w:rPr>
      </w:pPr>
      <w:r w:rsidRPr="00A4665A">
        <w:rPr>
          <w:rStyle w:val="normaltextrun"/>
          <w:rFonts w:ascii="Arial" w:hAnsi="Arial" w:cs="Arial"/>
          <w:sz w:val="20"/>
          <w:szCs w:val="20"/>
        </w:rPr>
        <w:t>Data contained on these electronic files shall not be used by the Contractor or anyone else for any purpose other than as a convenience in progressing the Work or in the preparation of shop drawings or other required submittals for the referenced project. Any other use or reuse by the Contractor or by others will be at their own sole risk and without liability or legal exposure to Owner. The Contractor agrees to make no claim and hereby waive, to the fullest extent permitted by law, any claim or cause of action of any nature against the Owner and its consultants, contractors, agents, employees, and representatives that may arise out of or in connection with the use of the electronic files transmitted.</w:t>
      </w:r>
      <w:r w:rsidRPr="00A4665A">
        <w:rPr>
          <w:rStyle w:val="eop"/>
          <w:rFonts w:ascii="Arial" w:hAnsi="Arial" w:cs="Arial"/>
          <w:sz w:val="20"/>
          <w:szCs w:val="20"/>
        </w:rPr>
        <w:t> </w:t>
      </w:r>
    </w:p>
    <w:p w14:paraId="33E146E0" w14:textId="77777777" w:rsidR="003B4FCC" w:rsidRPr="00A4665A" w:rsidRDefault="003B4FCC" w:rsidP="003B4FCC">
      <w:pPr>
        <w:pStyle w:val="ListParagraph"/>
        <w:rPr>
          <w:rStyle w:val="eop"/>
          <w:rFonts w:ascii="Arial" w:hAnsi="Arial" w:cs="Arial"/>
          <w:sz w:val="20"/>
          <w:szCs w:val="20"/>
        </w:rPr>
      </w:pPr>
    </w:p>
    <w:p w14:paraId="759A217C" w14:textId="35037D1F" w:rsidR="008230C6" w:rsidRPr="00A4665A" w:rsidRDefault="008230C6" w:rsidP="00DE418E">
      <w:pPr>
        <w:pStyle w:val="CNSTRC3"/>
        <w:numPr>
          <w:ilvl w:val="3"/>
          <w:numId w:val="53"/>
        </w:numPr>
        <w:spacing w:after="0"/>
        <w:ind w:left="1350" w:hanging="1350"/>
        <w:rPr>
          <w:rStyle w:val="normaltextrun"/>
          <w:rFonts w:ascii="Arial" w:hAnsi="Arial" w:cs="Arial"/>
          <w:sz w:val="20"/>
          <w:szCs w:val="20"/>
        </w:rPr>
      </w:pPr>
      <w:r w:rsidRPr="00A4665A">
        <w:rPr>
          <w:rStyle w:val="normaltextrun"/>
          <w:rFonts w:ascii="Arial" w:hAnsi="Arial" w:cs="Arial"/>
          <w:sz w:val="20"/>
          <w:szCs w:val="20"/>
        </w:rPr>
        <w:t>Furthermore, the Contractor shall, to the fullest extent permitted by law, indemnify and hold harmless the Owner and its consultants, contractors, agents, employees, and representatives, against all damages, liabilities or costs, including reasonable attorney’s fees and defense costs, arising out of or resulting from the use of these electronic files.</w:t>
      </w:r>
    </w:p>
    <w:p w14:paraId="2FDDEDBB" w14:textId="77777777" w:rsidR="003B4FCC" w:rsidRPr="00A4665A" w:rsidRDefault="003B4FCC" w:rsidP="003B4FCC">
      <w:pPr>
        <w:pStyle w:val="ListParagraph"/>
        <w:rPr>
          <w:rStyle w:val="normaltextrun"/>
          <w:rFonts w:ascii="Arial" w:hAnsi="Arial" w:cs="Arial"/>
          <w:sz w:val="20"/>
          <w:szCs w:val="20"/>
        </w:rPr>
      </w:pPr>
    </w:p>
    <w:p w14:paraId="690204A3" w14:textId="0D78C5EC" w:rsidR="008230C6" w:rsidRPr="00A4665A" w:rsidRDefault="008230C6" w:rsidP="00DE418E">
      <w:pPr>
        <w:pStyle w:val="CNSTRC3"/>
        <w:numPr>
          <w:ilvl w:val="3"/>
          <w:numId w:val="53"/>
        </w:numPr>
        <w:spacing w:after="0"/>
        <w:ind w:left="1350" w:hanging="1350"/>
        <w:rPr>
          <w:rStyle w:val="normaltextrun"/>
          <w:rFonts w:ascii="Arial" w:hAnsi="Arial" w:cs="Arial"/>
          <w:sz w:val="20"/>
          <w:szCs w:val="20"/>
        </w:rPr>
      </w:pPr>
      <w:r w:rsidRPr="00A4665A">
        <w:rPr>
          <w:rStyle w:val="normaltextrun"/>
          <w:rFonts w:ascii="Arial" w:hAnsi="Arial" w:cs="Arial"/>
          <w:sz w:val="20"/>
          <w:szCs w:val="20"/>
        </w:rPr>
        <w:t xml:space="preserve">These electronic files are not contract documents. Differences may exist between these electronic files and corresponding hard-copy construction documents. The Owner makes no representation regarding the accuracy or completeness of the electronic files you receive. </w:t>
      </w:r>
      <w:proofErr w:type="gramStart"/>
      <w:r w:rsidRPr="00A4665A">
        <w:rPr>
          <w:rStyle w:val="normaltextrun"/>
          <w:rFonts w:ascii="Arial" w:hAnsi="Arial" w:cs="Arial"/>
          <w:sz w:val="20"/>
          <w:szCs w:val="20"/>
        </w:rPr>
        <w:t>In the event that</w:t>
      </w:r>
      <w:proofErr w:type="gramEnd"/>
      <w:r w:rsidRPr="00A4665A">
        <w:rPr>
          <w:rStyle w:val="normaltextrun"/>
          <w:rFonts w:ascii="Arial" w:hAnsi="Arial" w:cs="Arial"/>
          <w:sz w:val="20"/>
          <w:szCs w:val="20"/>
        </w:rPr>
        <w:t xml:space="preserve"> a conflict arises between the signed or sealed hard-copy construction documents prepared by the Consultant and the electronic files, the signed and sealed hard-copy construction documents shall govern. The Contractor is responsible for determining if any conflict exists. By use of these electronic files, the Contractor is not relieved of their duty to fully comply with the contract documents.</w:t>
      </w:r>
    </w:p>
    <w:p w14:paraId="0BF52B93" w14:textId="77777777" w:rsidR="003B4FCC" w:rsidRPr="00A4665A" w:rsidRDefault="003B4FCC" w:rsidP="003B4FCC">
      <w:pPr>
        <w:pStyle w:val="ListParagraph"/>
        <w:rPr>
          <w:rStyle w:val="normaltextrun"/>
          <w:rFonts w:ascii="Arial" w:hAnsi="Arial" w:cs="Arial"/>
          <w:sz w:val="20"/>
          <w:szCs w:val="20"/>
        </w:rPr>
      </w:pPr>
    </w:p>
    <w:p w14:paraId="1CE5A02B" w14:textId="303E5B5A" w:rsidR="008230C6" w:rsidRPr="00A4665A" w:rsidRDefault="008230C6" w:rsidP="00DE418E">
      <w:pPr>
        <w:pStyle w:val="CNSTRC3"/>
        <w:numPr>
          <w:ilvl w:val="3"/>
          <w:numId w:val="53"/>
        </w:numPr>
        <w:spacing w:after="0"/>
        <w:ind w:left="1350" w:hanging="1350"/>
        <w:rPr>
          <w:rStyle w:val="eop"/>
          <w:rFonts w:ascii="Arial" w:hAnsi="Arial" w:cs="Arial"/>
          <w:sz w:val="20"/>
          <w:szCs w:val="20"/>
        </w:rPr>
      </w:pPr>
      <w:r w:rsidRPr="00A4665A">
        <w:rPr>
          <w:rStyle w:val="normaltextrun"/>
          <w:rFonts w:ascii="Arial" w:hAnsi="Arial" w:cs="Arial"/>
          <w:sz w:val="20"/>
          <w:szCs w:val="20"/>
        </w:rPr>
        <w:t>Because information presented on the electronic files can be modified, unintentionally or otherwise, the Owner reserves the right to remove all indications of ownership and/or involvement from each electronic display.</w:t>
      </w:r>
      <w:r w:rsidRPr="00A4665A">
        <w:rPr>
          <w:rStyle w:val="eop"/>
          <w:rFonts w:ascii="Arial" w:hAnsi="Arial" w:cs="Arial"/>
          <w:sz w:val="20"/>
          <w:szCs w:val="20"/>
        </w:rPr>
        <w:t> </w:t>
      </w:r>
    </w:p>
    <w:p w14:paraId="6CCC802D" w14:textId="77777777" w:rsidR="003B4FCC" w:rsidRPr="00A4665A" w:rsidRDefault="003B4FCC" w:rsidP="003B4FCC">
      <w:pPr>
        <w:pStyle w:val="ListParagraph"/>
        <w:rPr>
          <w:rStyle w:val="eop"/>
          <w:rFonts w:ascii="Arial" w:hAnsi="Arial" w:cs="Arial"/>
          <w:sz w:val="20"/>
          <w:szCs w:val="20"/>
        </w:rPr>
      </w:pPr>
    </w:p>
    <w:p w14:paraId="08C9D743" w14:textId="4253DA04" w:rsidR="008230C6" w:rsidRPr="00A4665A" w:rsidRDefault="008230C6" w:rsidP="00DE418E">
      <w:pPr>
        <w:pStyle w:val="CNSTRC3"/>
        <w:numPr>
          <w:ilvl w:val="3"/>
          <w:numId w:val="53"/>
        </w:numPr>
        <w:spacing w:after="0"/>
        <w:ind w:left="1350" w:hanging="1350"/>
        <w:rPr>
          <w:rStyle w:val="normaltextrun"/>
          <w:rFonts w:ascii="Arial" w:hAnsi="Arial" w:cs="Arial"/>
          <w:sz w:val="20"/>
          <w:szCs w:val="20"/>
        </w:rPr>
      </w:pPr>
      <w:r w:rsidRPr="00A4665A">
        <w:rPr>
          <w:rStyle w:val="normaltextrun"/>
          <w:rFonts w:ascii="Arial" w:hAnsi="Arial" w:cs="Arial"/>
          <w:sz w:val="20"/>
          <w:szCs w:val="20"/>
        </w:rPr>
        <w:t xml:space="preserve">Under no circumstances shall delivery of the electronic files be deemed a sale by the Owner and no warranties are made, either expressed or implied, of merchantability and fitness for any particular purpose. In no event shall the Owner be liable for any loss of profit, or any consequential damages </w:t>
      </w:r>
      <w:proofErr w:type="gramStart"/>
      <w:r w:rsidRPr="00A4665A">
        <w:rPr>
          <w:rStyle w:val="normaltextrun"/>
          <w:rFonts w:ascii="Arial" w:hAnsi="Arial" w:cs="Arial"/>
          <w:sz w:val="20"/>
          <w:szCs w:val="20"/>
        </w:rPr>
        <w:t>as a result of</w:t>
      </w:r>
      <w:proofErr w:type="gramEnd"/>
      <w:r w:rsidRPr="00A4665A">
        <w:rPr>
          <w:rStyle w:val="normaltextrun"/>
          <w:rFonts w:ascii="Arial" w:hAnsi="Arial" w:cs="Arial"/>
          <w:sz w:val="20"/>
          <w:szCs w:val="20"/>
        </w:rPr>
        <w:t xml:space="preserve"> use or reuse of these electronic files.</w:t>
      </w:r>
    </w:p>
    <w:p w14:paraId="166468BF" w14:textId="77777777" w:rsidR="008230C6" w:rsidRPr="00A4665A" w:rsidRDefault="008230C6" w:rsidP="003B4FCC">
      <w:pPr>
        <w:pStyle w:val="CNSTRC3"/>
        <w:spacing w:after="0"/>
        <w:ind w:left="1350" w:hanging="1350"/>
        <w:rPr>
          <w:rStyle w:val="normaltextrun"/>
          <w:rFonts w:ascii="Arial" w:hAnsi="Arial" w:cs="Arial"/>
          <w:sz w:val="20"/>
          <w:szCs w:val="20"/>
        </w:rPr>
      </w:pPr>
    </w:p>
    <w:p w14:paraId="6C6CDA40" w14:textId="40928BB9" w:rsidR="008230C6" w:rsidRPr="00A4665A" w:rsidRDefault="008230C6" w:rsidP="003B4FCC">
      <w:pPr>
        <w:pStyle w:val="CNSTRC3"/>
        <w:spacing w:after="0"/>
        <w:ind w:left="1350" w:hanging="1350"/>
        <w:jc w:val="center"/>
        <w:rPr>
          <w:rStyle w:val="normaltextrun"/>
          <w:rFonts w:ascii="Arial" w:hAnsi="Arial" w:cs="Arial"/>
          <w:b/>
          <w:bCs/>
          <w:sz w:val="20"/>
          <w:szCs w:val="20"/>
        </w:rPr>
      </w:pPr>
      <w:r w:rsidRPr="00A4665A">
        <w:rPr>
          <w:rStyle w:val="normaltextrun"/>
          <w:rFonts w:ascii="Arial" w:hAnsi="Arial" w:cs="Arial"/>
          <w:b/>
          <w:bCs/>
          <w:sz w:val="20"/>
          <w:szCs w:val="20"/>
        </w:rPr>
        <w:t>ARTICLE 3</w:t>
      </w:r>
    </w:p>
    <w:p w14:paraId="25019D4B" w14:textId="35F97AB7" w:rsidR="00B501E3" w:rsidRPr="00A4665A" w:rsidRDefault="008230C6" w:rsidP="003B4FCC">
      <w:pPr>
        <w:pStyle w:val="CNSTRC3"/>
        <w:spacing w:after="0"/>
        <w:ind w:left="1350" w:hanging="1350"/>
        <w:jc w:val="center"/>
        <w:rPr>
          <w:rStyle w:val="normaltextrun"/>
          <w:rFonts w:ascii="Arial" w:hAnsi="Arial" w:cs="Arial"/>
          <w:b/>
          <w:bCs/>
          <w:sz w:val="20"/>
          <w:szCs w:val="20"/>
          <w:u w:val="single"/>
        </w:rPr>
      </w:pPr>
      <w:r w:rsidRPr="00A4665A">
        <w:rPr>
          <w:rStyle w:val="normaltextrun"/>
          <w:rFonts w:ascii="Arial" w:hAnsi="Arial" w:cs="Arial"/>
          <w:b/>
          <w:bCs/>
          <w:sz w:val="20"/>
          <w:szCs w:val="20"/>
          <w:u w:val="single"/>
        </w:rPr>
        <w:t>OWNER’S RESPONSIBILITIES</w:t>
      </w:r>
    </w:p>
    <w:p w14:paraId="06F7CBA6" w14:textId="77777777" w:rsidR="008230C6" w:rsidRPr="00A4665A" w:rsidRDefault="008230C6" w:rsidP="003B4FCC">
      <w:pPr>
        <w:pStyle w:val="CNSTRC3"/>
        <w:spacing w:after="0"/>
        <w:ind w:left="1350" w:hanging="1350"/>
        <w:jc w:val="center"/>
        <w:rPr>
          <w:rStyle w:val="normaltextrun"/>
          <w:rFonts w:ascii="Arial" w:hAnsi="Arial" w:cs="Arial"/>
          <w:b/>
          <w:bCs/>
          <w:sz w:val="20"/>
          <w:szCs w:val="20"/>
          <w:u w:val="single"/>
        </w:rPr>
      </w:pPr>
    </w:p>
    <w:p w14:paraId="150E9007" w14:textId="5B3D923D" w:rsidR="008230C6" w:rsidRPr="00A4665A" w:rsidRDefault="008230C6" w:rsidP="00DE418E">
      <w:pPr>
        <w:pStyle w:val="StyleCNSTRC210pt"/>
        <w:numPr>
          <w:ilvl w:val="1"/>
          <w:numId w:val="54"/>
        </w:numPr>
        <w:tabs>
          <w:tab w:val="left" w:pos="1440"/>
        </w:tabs>
        <w:spacing w:after="0"/>
        <w:ind w:left="1350" w:hanging="1350"/>
        <w:rPr>
          <w:rFonts w:ascii="Arial" w:hAnsi="Arial" w:cs="Arial"/>
          <w:szCs w:val="20"/>
        </w:rPr>
      </w:pPr>
      <w:r w:rsidRPr="00A4665A">
        <w:rPr>
          <w:rFonts w:ascii="Arial" w:hAnsi="Arial" w:cs="Arial"/>
          <w:szCs w:val="20"/>
        </w:rPr>
        <w:t>The Owner will, with reasonable promptness, provide Construction Manager with available information regarding its proposed requirements for the Project.</w:t>
      </w:r>
    </w:p>
    <w:p w14:paraId="41D56F8C" w14:textId="77777777" w:rsidR="003B4FCC" w:rsidRPr="00A4665A" w:rsidRDefault="003B4FCC" w:rsidP="003B4FCC">
      <w:pPr>
        <w:pStyle w:val="StyleCNSTRC210pt"/>
        <w:spacing w:after="0"/>
        <w:ind w:left="1350"/>
        <w:rPr>
          <w:rFonts w:ascii="Arial" w:hAnsi="Arial" w:cs="Arial"/>
          <w:szCs w:val="20"/>
        </w:rPr>
      </w:pPr>
    </w:p>
    <w:p w14:paraId="26FE542A" w14:textId="50CDEE20" w:rsidR="003B4FCC" w:rsidRPr="00A4665A" w:rsidRDefault="008230C6" w:rsidP="00DE418E">
      <w:pPr>
        <w:pStyle w:val="StyleCNSTRC210pt"/>
        <w:numPr>
          <w:ilvl w:val="1"/>
          <w:numId w:val="54"/>
        </w:numPr>
        <w:spacing w:after="0"/>
        <w:ind w:left="1350" w:hanging="1350"/>
        <w:rPr>
          <w:rFonts w:ascii="Arial" w:hAnsi="Arial" w:cs="Arial"/>
          <w:szCs w:val="20"/>
        </w:rPr>
      </w:pPr>
      <w:r w:rsidRPr="00A4665A">
        <w:rPr>
          <w:rFonts w:ascii="Arial" w:hAnsi="Arial" w:cs="Arial"/>
          <w:szCs w:val="20"/>
        </w:rPr>
        <w:t>The Owner shall establish and update the Construction Costs Budget for the Project during the Preconstruction Phase</w:t>
      </w:r>
      <w:r w:rsidR="003B4FCC" w:rsidRPr="00A4665A">
        <w:rPr>
          <w:rFonts w:ascii="Arial" w:hAnsi="Arial" w:cs="Arial"/>
          <w:szCs w:val="20"/>
        </w:rPr>
        <w:t xml:space="preserve">. </w:t>
      </w:r>
    </w:p>
    <w:p w14:paraId="05EF86C9" w14:textId="77777777" w:rsidR="003B4FCC" w:rsidRPr="00A4665A" w:rsidRDefault="003B4FCC" w:rsidP="003B4FCC">
      <w:pPr>
        <w:pStyle w:val="ListParagraph"/>
        <w:rPr>
          <w:rFonts w:ascii="Arial" w:hAnsi="Arial" w:cs="Arial"/>
          <w:sz w:val="20"/>
          <w:szCs w:val="20"/>
        </w:rPr>
      </w:pPr>
    </w:p>
    <w:p w14:paraId="6CA55E5E" w14:textId="511270FC" w:rsidR="008230C6" w:rsidRPr="00A4665A" w:rsidRDefault="003B4FCC" w:rsidP="00DE418E">
      <w:pPr>
        <w:pStyle w:val="StyleCNSTRC210pt"/>
        <w:numPr>
          <w:ilvl w:val="1"/>
          <w:numId w:val="54"/>
        </w:numPr>
        <w:spacing w:after="0"/>
        <w:ind w:left="1350" w:hanging="1350"/>
        <w:rPr>
          <w:rFonts w:ascii="Arial" w:hAnsi="Arial" w:cs="Arial"/>
          <w:szCs w:val="20"/>
        </w:rPr>
      </w:pPr>
      <w:r w:rsidRPr="00A4665A">
        <w:rPr>
          <w:rFonts w:ascii="Arial" w:hAnsi="Arial" w:cs="Arial"/>
          <w:szCs w:val="20"/>
        </w:rPr>
        <w:t>T</w:t>
      </w:r>
      <w:r w:rsidR="008230C6" w:rsidRPr="00A4665A">
        <w:rPr>
          <w:rFonts w:ascii="Arial" w:hAnsi="Arial" w:cs="Arial"/>
          <w:szCs w:val="20"/>
        </w:rPr>
        <w:t xml:space="preserve">he Owner shall designate a representative authorized to serve as the Construction Manager’s primary communication contact with the Owner.  </w:t>
      </w:r>
    </w:p>
    <w:p w14:paraId="7DE5E1C0" w14:textId="77777777" w:rsidR="008230C6" w:rsidRPr="00A4665A" w:rsidRDefault="008230C6" w:rsidP="003B4FCC">
      <w:pPr>
        <w:pStyle w:val="StyleCNSTRC210pt"/>
        <w:spacing w:after="0"/>
        <w:ind w:left="1350" w:hanging="1350"/>
        <w:rPr>
          <w:rFonts w:ascii="Arial" w:hAnsi="Arial" w:cs="Arial"/>
          <w:szCs w:val="20"/>
        </w:rPr>
      </w:pPr>
    </w:p>
    <w:p w14:paraId="1B2E284A" w14:textId="0ADF029E" w:rsidR="008230C6" w:rsidRPr="00A4665A" w:rsidRDefault="008230C6" w:rsidP="003B4FCC">
      <w:pPr>
        <w:pStyle w:val="StyleCNSTRC210pt"/>
        <w:spacing w:after="0"/>
        <w:ind w:left="1350" w:hanging="1350"/>
        <w:jc w:val="center"/>
        <w:rPr>
          <w:rFonts w:ascii="Arial" w:hAnsi="Arial" w:cs="Arial"/>
          <w:b/>
          <w:bCs/>
          <w:szCs w:val="20"/>
        </w:rPr>
      </w:pPr>
      <w:r w:rsidRPr="00A4665A">
        <w:rPr>
          <w:rFonts w:ascii="Arial" w:hAnsi="Arial" w:cs="Arial"/>
          <w:b/>
          <w:bCs/>
          <w:szCs w:val="20"/>
        </w:rPr>
        <w:t>ARTICLE 4</w:t>
      </w:r>
    </w:p>
    <w:p w14:paraId="099990A7" w14:textId="0ECB1EEF" w:rsidR="008230C6" w:rsidRPr="00A4665A" w:rsidRDefault="008230C6" w:rsidP="003B4FCC">
      <w:pPr>
        <w:pStyle w:val="StyleCNSTRC210pt"/>
        <w:spacing w:after="0"/>
        <w:ind w:left="1350" w:hanging="1350"/>
        <w:jc w:val="center"/>
        <w:rPr>
          <w:rFonts w:ascii="Arial" w:hAnsi="Arial" w:cs="Arial"/>
          <w:b/>
          <w:bCs/>
          <w:szCs w:val="20"/>
          <w:u w:val="single"/>
        </w:rPr>
      </w:pPr>
      <w:r w:rsidRPr="00A4665A">
        <w:rPr>
          <w:rFonts w:ascii="Arial" w:hAnsi="Arial" w:cs="Arial"/>
          <w:b/>
          <w:bCs/>
          <w:szCs w:val="20"/>
          <w:u w:val="single"/>
        </w:rPr>
        <w:t>CONTRACT TIME</w:t>
      </w:r>
    </w:p>
    <w:p w14:paraId="11E51C1C" w14:textId="77777777" w:rsidR="003B4FCC" w:rsidRPr="00A4665A" w:rsidRDefault="003B4FCC" w:rsidP="003B4FCC">
      <w:pPr>
        <w:pStyle w:val="StyleCNSTRC210pt"/>
        <w:spacing w:after="0"/>
        <w:ind w:left="1350" w:hanging="1350"/>
        <w:jc w:val="center"/>
        <w:rPr>
          <w:rFonts w:ascii="Arial" w:hAnsi="Arial" w:cs="Arial"/>
          <w:b/>
          <w:bCs/>
          <w:szCs w:val="20"/>
          <w:u w:val="single"/>
        </w:rPr>
      </w:pPr>
    </w:p>
    <w:p w14:paraId="33AD7360" w14:textId="1AD209C3" w:rsidR="00EE0538" w:rsidRPr="00A4665A" w:rsidRDefault="008230C6" w:rsidP="003B4FCC">
      <w:pPr>
        <w:pStyle w:val="StyleCNSTRC210pt"/>
        <w:spacing w:after="0"/>
        <w:ind w:left="1350" w:hanging="1350"/>
        <w:rPr>
          <w:rFonts w:ascii="Arial" w:hAnsi="Arial" w:cs="Arial"/>
          <w:szCs w:val="20"/>
        </w:rPr>
      </w:pPr>
      <w:r w:rsidRPr="00A4665A">
        <w:rPr>
          <w:rFonts w:ascii="Arial" w:hAnsi="Arial" w:cs="Arial"/>
          <w:szCs w:val="20"/>
        </w:rPr>
        <w:t>4.</w:t>
      </w:r>
      <w:r w:rsidR="0071294E">
        <w:rPr>
          <w:rFonts w:ascii="Arial" w:hAnsi="Arial" w:cs="Arial"/>
          <w:szCs w:val="20"/>
        </w:rPr>
        <w:t>1</w:t>
      </w:r>
      <w:r w:rsidRPr="00A4665A">
        <w:rPr>
          <w:rFonts w:ascii="Arial" w:hAnsi="Arial" w:cs="Arial"/>
          <w:szCs w:val="20"/>
        </w:rPr>
        <w:tab/>
      </w:r>
      <w:r w:rsidR="00EE0538" w:rsidRPr="00A4665A">
        <w:rPr>
          <w:rStyle w:val="StyleCNSTRC210ptChar"/>
          <w:rFonts w:ascii="Arial" w:hAnsi="Arial" w:cs="Arial"/>
          <w:szCs w:val="20"/>
        </w:rPr>
        <w:t xml:space="preserve">The Construction Manager shall commence Preconstruction Phase Services promptly and shall proceed with and complete such Preconstruction Phase Services in accordance with the schedule set forth in </w:t>
      </w:r>
      <w:r w:rsidR="00EE0538" w:rsidRPr="00A4665A">
        <w:rPr>
          <w:rFonts w:ascii="Arial" w:hAnsi="Arial" w:cs="Arial"/>
          <w:b/>
          <w:szCs w:val="20"/>
        </w:rPr>
        <w:t>Exhibit C</w:t>
      </w:r>
      <w:r w:rsidR="00EE0538" w:rsidRPr="00A4665A">
        <w:rPr>
          <w:rFonts w:ascii="Arial" w:hAnsi="Arial" w:cs="Arial"/>
          <w:szCs w:val="20"/>
        </w:rPr>
        <w:t xml:space="preserve"> attached hereto.</w:t>
      </w:r>
    </w:p>
    <w:p w14:paraId="0C7C14F3" w14:textId="77777777" w:rsidR="003B4FCC" w:rsidRPr="00A4665A" w:rsidRDefault="003B4FCC" w:rsidP="003B4FCC">
      <w:pPr>
        <w:pStyle w:val="StyleCNSTRC210pt"/>
        <w:spacing w:after="0"/>
        <w:ind w:left="1350" w:hanging="1350"/>
        <w:rPr>
          <w:rFonts w:ascii="Arial" w:hAnsi="Arial" w:cs="Arial"/>
          <w:szCs w:val="20"/>
        </w:rPr>
      </w:pPr>
    </w:p>
    <w:p w14:paraId="18C268E4" w14:textId="6A0A5DEB" w:rsidR="00EE0538" w:rsidRPr="00A4665A" w:rsidRDefault="00EE0538" w:rsidP="00DE418E">
      <w:pPr>
        <w:pStyle w:val="StyleCNSTRC210pt"/>
        <w:numPr>
          <w:ilvl w:val="1"/>
          <w:numId w:val="37"/>
        </w:numPr>
        <w:spacing w:after="0"/>
        <w:ind w:left="1350" w:hanging="1350"/>
        <w:rPr>
          <w:rFonts w:ascii="Arial" w:hAnsi="Arial" w:cs="Arial"/>
          <w:szCs w:val="20"/>
        </w:rPr>
      </w:pPr>
      <w:r w:rsidRPr="00A4665A">
        <w:rPr>
          <w:rFonts w:ascii="Arial" w:hAnsi="Arial" w:cs="Arial"/>
          <w:szCs w:val="20"/>
        </w:rPr>
        <w:t>The Construction Manager shall commence the Construction Phase Services and Work on the date that the first Subcontract is awarded by the Construction Manager and Construction Manager shall proceed with the Work in accordance with the Construction Schedule attached to the Early Release Order or the Amendment establishing the Guaranteed Maximum Price.  Construction Manager shall achieve Substantial Completion and Final Completion on or before the dates established for Substantial Completion and Final Completion in the Amendment.</w:t>
      </w:r>
      <w:r w:rsidR="0014655C" w:rsidRPr="00A4665A">
        <w:rPr>
          <w:rFonts w:ascii="Arial" w:hAnsi="Arial" w:cs="Arial"/>
          <w:szCs w:val="20"/>
        </w:rPr>
        <w:t xml:space="preserve"> The contract time and schedule milestones set forth in Exhibit</w:t>
      </w:r>
      <w:r w:rsidR="006A0EBD" w:rsidRPr="00A4665A">
        <w:rPr>
          <w:rFonts w:ascii="Arial" w:hAnsi="Arial" w:cs="Arial"/>
          <w:szCs w:val="20"/>
        </w:rPr>
        <w:t xml:space="preserve"> 3</w:t>
      </w:r>
      <w:r w:rsidR="0014655C" w:rsidRPr="00A4665A">
        <w:rPr>
          <w:rFonts w:ascii="Arial" w:hAnsi="Arial" w:cs="Arial"/>
          <w:szCs w:val="20"/>
        </w:rPr>
        <w:t xml:space="preserve"> of the </w:t>
      </w:r>
      <w:r w:rsidR="0041306D" w:rsidRPr="00A4665A">
        <w:rPr>
          <w:rFonts w:ascii="Arial" w:hAnsi="Arial" w:cs="Arial"/>
          <w:szCs w:val="20"/>
        </w:rPr>
        <w:t xml:space="preserve">GMP </w:t>
      </w:r>
      <w:r w:rsidR="0014655C" w:rsidRPr="00A4665A">
        <w:rPr>
          <w:rFonts w:ascii="Arial" w:hAnsi="Arial" w:cs="Arial"/>
          <w:szCs w:val="20"/>
        </w:rPr>
        <w:t>Amendment shall take precedence over the initial construction schedule included in Exhibit B</w:t>
      </w:r>
      <w:r w:rsidR="006A0EBD" w:rsidRPr="00A4665A">
        <w:rPr>
          <w:rFonts w:ascii="Arial" w:hAnsi="Arial" w:cs="Arial"/>
          <w:szCs w:val="20"/>
        </w:rPr>
        <w:t xml:space="preserve"> to the Request for Proposals</w:t>
      </w:r>
      <w:r w:rsidR="0014655C" w:rsidRPr="00A4665A">
        <w:rPr>
          <w:rFonts w:ascii="Arial" w:hAnsi="Arial" w:cs="Arial"/>
          <w:szCs w:val="20"/>
        </w:rPr>
        <w:t>.</w:t>
      </w:r>
    </w:p>
    <w:p w14:paraId="3192EC78" w14:textId="77777777" w:rsidR="003B4FCC" w:rsidRPr="00A4665A" w:rsidRDefault="003B4FCC" w:rsidP="003B4FCC">
      <w:pPr>
        <w:pStyle w:val="StyleCNSTRC210pt"/>
        <w:spacing w:after="0"/>
        <w:ind w:left="1350"/>
        <w:rPr>
          <w:rFonts w:ascii="Arial" w:hAnsi="Arial" w:cs="Arial"/>
          <w:szCs w:val="20"/>
        </w:rPr>
      </w:pPr>
    </w:p>
    <w:p w14:paraId="6EE9BE0C" w14:textId="2A70A4BE" w:rsidR="00EE0538" w:rsidRPr="00A4665A" w:rsidRDefault="00EE0538" w:rsidP="00DE418E">
      <w:pPr>
        <w:pStyle w:val="StyleCNSTRC210pt"/>
        <w:numPr>
          <w:ilvl w:val="1"/>
          <w:numId w:val="37"/>
        </w:numPr>
        <w:spacing w:after="0"/>
        <w:ind w:left="1350" w:hanging="1350"/>
        <w:rPr>
          <w:rFonts w:ascii="Arial" w:hAnsi="Arial" w:cs="Arial"/>
          <w:szCs w:val="20"/>
        </w:rPr>
      </w:pPr>
      <w:r w:rsidRPr="00A4665A">
        <w:rPr>
          <w:rFonts w:ascii="Arial" w:hAnsi="Arial" w:cs="Arial"/>
          <w:szCs w:val="20"/>
        </w:rPr>
        <w:t>The term “</w:t>
      </w:r>
      <w:r w:rsidRPr="00A4665A">
        <w:rPr>
          <w:rFonts w:ascii="Arial" w:hAnsi="Arial" w:cs="Arial"/>
          <w:b/>
          <w:szCs w:val="20"/>
        </w:rPr>
        <w:t>Contract Time</w:t>
      </w:r>
      <w:r w:rsidRPr="00A4665A">
        <w:rPr>
          <w:rFonts w:ascii="Arial" w:hAnsi="Arial" w:cs="Arial"/>
          <w:szCs w:val="20"/>
        </w:rPr>
        <w:t xml:space="preserve">” shall collectively mean the time requirements for Preconstruction Phase Services, the date Construction Manager is to achieve Substantial Completion, the date Construction Manager is to achieve Final </w:t>
      </w:r>
      <w:r w:rsidR="000602CC" w:rsidRPr="00A4665A">
        <w:rPr>
          <w:rFonts w:ascii="Arial" w:hAnsi="Arial" w:cs="Arial"/>
          <w:szCs w:val="20"/>
        </w:rPr>
        <w:t>Completion,</w:t>
      </w:r>
      <w:r w:rsidRPr="00A4665A">
        <w:rPr>
          <w:rFonts w:ascii="Arial" w:hAnsi="Arial" w:cs="Arial"/>
          <w:szCs w:val="20"/>
        </w:rPr>
        <w:t xml:space="preserve"> and the interim Milestone Dates set forth in the approved Construction Schedule.  The Contract Time, including all interim Milestone Dates set forth in the Construction Schedule, is of the essence of this Agreement and the Contract Documents.</w:t>
      </w:r>
    </w:p>
    <w:p w14:paraId="740D4D2E" w14:textId="77777777" w:rsidR="003B4FCC" w:rsidRPr="00A4665A" w:rsidRDefault="003B4FCC" w:rsidP="003B4FCC">
      <w:pPr>
        <w:pStyle w:val="ListParagraph"/>
        <w:rPr>
          <w:rFonts w:ascii="Arial" w:hAnsi="Arial" w:cs="Arial"/>
          <w:sz w:val="20"/>
          <w:szCs w:val="20"/>
        </w:rPr>
      </w:pPr>
    </w:p>
    <w:p w14:paraId="7AE4EA55" w14:textId="77777777" w:rsidR="00EE0538" w:rsidRPr="00A4665A" w:rsidRDefault="00EE0538" w:rsidP="00DE418E">
      <w:pPr>
        <w:pStyle w:val="StyleCNSTRC210pt"/>
        <w:numPr>
          <w:ilvl w:val="1"/>
          <w:numId w:val="37"/>
        </w:numPr>
        <w:spacing w:after="0"/>
        <w:ind w:left="1350" w:hanging="1350"/>
        <w:rPr>
          <w:rFonts w:ascii="Arial" w:hAnsi="Arial" w:cs="Arial"/>
          <w:szCs w:val="20"/>
        </w:rPr>
      </w:pPr>
      <w:r w:rsidRPr="00A4665A">
        <w:rPr>
          <w:rFonts w:ascii="Arial" w:hAnsi="Arial" w:cs="Arial"/>
          <w:szCs w:val="20"/>
        </w:rPr>
        <w:t>In addition to all other documents and information required by the Contract Documents, the Construction Manager, in support of any request for an extension of the Contract Time, must demonstrate to the satisfaction of the Owner that the critical path of the Construction Schedule was delayed as described in Article 8.2 of the General Conditions.</w:t>
      </w:r>
    </w:p>
    <w:p w14:paraId="71EB87ED" w14:textId="77777777" w:rsidR="003B4FCC" w:rsidRPr="00A4665A" w:rsidRDefault="003B4FCC" w:rsidP="003B4FCC">
      <w:pPr>
        <w:pStyle w:val="ListParagraph"/>
        <w:rPr>
          <w:rFonts w:ascii="Arial" w:hAnsi="Arial" w:cs="Arial"/>
          <w:sz w:val="20"/>
          <w:szCs w:val="20"/>
        </w:rPr>
      </w:pPr>
    </w:p>
    <w:p w14:paraId="55EA9BF8" w14:textId="0985CB80" w:rsidR="00EE0538" w:rsidRPr="00A4665A" w:rsidRDefault="00EE0538" w:rsidP="00DE418E">
      <w:pPr>
        <w:pStyle w:val="StyleCNSTRC210pt"/>
        <w:numPr>
          <w:ilvl w:val="1"/>
          <w:numId w:val="37"/>
        </w:numPr>
        <w:spacing w:after="0"/>
        <w:ind w:left="1350" w:hanging="1350"/>
        <w:rPr>
          <w:rFonts w:ascii="Arial" w:hAnsi="Arial" w:cs="Arial"/>
          <w:szCs w:val="20"/>
        </w:rPr>
      </w:pPr>
      <w:proofErr w:type="gramStart"/>
      <w:r w:rsidRPr="00A4665A">
        <w:rPr>
          <w:rFonts w:ascii="Arial" w:hAnsi="Arial" w:cs="Arial"/>
          <w:szCs w:val="20"/>
        </w:rPr>
        <w:t>In the event that</w:t>
      </w:r>
      <w:proofErr w:type="gramEnd"/>
      <w:r w:rsidRPr="00A4665A">
        <w:rPr>
          <w:rFonts w:ascii="Arial" w:hAnsi="Arial" w:cs="Arial"/>
          <w:szCs w:val="20"/>
        </w:rPr>
        <w:t xml:space="preserve"> the Construction Manager is entitled to an adjustment in the Contract Sum pursuant to Section 8.2.4 of the General Conditions, the term “direct costs” shall be limited to the increase in those items set forth in </w:t>
      </w:r>
      <w:r w:rsidRPr="00A4665A">
        <w:rPr>
          <w:rFonts w:ascii="Arial" w:hAnsi="Arial" w:cs="Arial"/>
          <w:b/>
          <w:szCs w:val="20"/>
        </w:rPr>
        <w:t xml:space="preserve">Exhibit D </w:t>
      </w:r>
      <w:r w:rsidRPr="00A4665A">
        <w:rPr>
          <w:rFonts w:ascii="Arial" w:hAnsi="Arial" w:cs="Arial"/>
          <w:szCs w:val="20"/>
        </w:rPr>
        <w:t>attached to this Agreement that are applicable and does not include any other items.  Such additional direct costs shall be supported by detailed substantiating data as the Owner may require.</w:t>
      </w:r>
    </w:p>
    <w:p w14:paraId="40DE3CCF" w14:textId="77777777" w:rsidR="00EE0538" w:rsidRPr="00A4665A" w:rsidRDefault="00EE0538" w:rsidP="003B4FCC">
      <w:pPr>
        <w:pStyle w:val="StyleCNSTRC210pt"/>
        <w:spacing w:after="0"/>
        <w:ind w:left="1350" w:hanging="1350"/>
        <w:rPr>
          <w:rFonts w:ascii="Arial" w:hAnsi="Arial" w:cs="Arial"/>
          <w:szCs w:val="20"/>
        </w:rPr>
      </w:pPr>
    </w:p>
    <w:p w14:paraId="3FAE09A7" w14:textId="69CDAA9A" w:rsidR="00EE0538" w:rsidRPr="00A4665A" w:rsidRDefault="00EE0538" w:rsidP="003B4FCC">
      <w:pPr>
        <w:pStyle w:val="StyleCNSTRC210pt"/>
        <w:spacing w:after="0"/>
        <w:ind w:left="1350" w:hanging="1350"/>
        <w:jc w:val="center"/>
        <w:rPr>
          <w:rFonts w:ascii="Arial" w:hAnsi="Arial" w:cs="Arial"/>
          <w:b/>
          <w:bCs/>
          <w:szCs w:val="20"/>
        </w:rPr>
      </w:pPr>
      <w:r w:rsidRPr="00A4665A">
        <w:rPr>
          <w:rFonts w:ascii="Arial" w:hAnsi="Arial" w:cs="Arial"/>
          <w:b/>
          <w:bCs/>
          <w:szCs w:val="20"/>
        </w:rPr>
        <w:t>ARTICLE 5</w:t>
      </w:r>
    </w:p>
    <w:p w14:paraId="413B9499" w14:textId="77777777" w:rsidR="00EE0538" w:rsidRPr="00A4665A" w:rsidRDefault="00EE0538" w:rsidP="003B4FCC">
      <w:pPr>
        <w:pStyle w:val="StyleCNSTRC210pt"/>
        <w:spacing w:after="0"/>
        <w:ind w:left="1350" w:hanging="1350"/>
        <w:jc w:val="center"/>
        <w:rPr>
          <w:rFonts w:ascii="Arial" w:hAnsi="Arial" w:cs="Arial"/>
          <w:b/>
          <w:bCs/>
          <w:szCs w:val="20"/>
          <w:u w:val="single"/>
        </w:rPr>
      </w:pPr>
      <w:r w:rsidRPr="00A4665A">
        <w:rPr>
          <w:rFonts w:ascii="Arial" w:hAnsi="Arial" w:cs="Arial"/>
          <w:b/>
          <w:bCs/>
          <w:szCs w:val="20"/>
          <w:u w:val="single"/>
        </w:rPr>
        <w:t xml:space="preserve">COMPENSATION AND PAYMENTS FOR </w:t>
      </w:r>
    </w:p>
    <w:p w14:paraId="1070097F" w14:textId="247F430A" w:rsidR="00EE0538" w:rsidRPr="00A4665A" w:rsidRDefault="00EE0538" w:rsidP="003B4FCC">
      <w:pPr>
        <w:pStyle w:val="StyleCNSTRC210pt"/>
        <w:spacing w:after="0"/>
        <w:ind w:left="1350" w:hanging="1350"/>
        <w:jc w:val="center"/>
        <w:rPr>
          <w:rFonts w:ascii="Arial" w:hAnsi="Arial" w:cs="Arial"/>
          <w:b/>
          <w:bCs/>
          <w:szCs w:val="20"/>
          <w:u w:val="single"/>
        </w:rPr>
      </w:pPr>
      <w:r w:rsidRPr="00A4665A">
        <w:rPr>
          <w:rFonts w:ascii="Arial" w:hAnsi="Arial" w:cs="Arial"/>
          <w:b/>
          <w:bCs/>
          <w:szCs w:val="20"/>
          <w:u w:val="single"/>
        </w:rPr>
        <w:t>PRESCONSTRUCTION PHASE SERVICES</w:t>
      </w:r>
    </w:p>
    <w:p w14:paraId="67F0918D" w14:textId="77777777" w:rsidR="00EE0538" w:rsidRPr="00A4665A" w:rsidRDefault="00EE0538" w:rsidP="003B4FCC">
      <w:pPr>
        <w:pStyle w:val="StyleCNSTRC210pt"/>
        <w:spacing w:after="0"/>
        <w:ind w:left="1350" w:hanging="1350"/>
        <w:jc w:val="center"/>
        <w:rPr>
          <w:rFonts w:ascii="Arial" w:hAnsi="Arial" w:cs="Arial"/>
          <w:b/>
          <w:bCs/>
          <w:szCs w:val="20"/>
          <w:u w:val="single"/>
        </w:rPr>
      </w:pPr>
    </w:p>
    <w:p w14:paraId="55D114E7" w14:textId="6B6DF05D" w:rsidR="003B4FCC" w:rsidRPr="00A4665A" w:rsidRDefault="00D36E4B" w:rsidP="00DE418E">
      <w:pPr>
        <w:pStyle w:val="StyleCNSTRC210pt"/>
        <w:numPr>
          <w:ilvl w:val="1"/>
          <w:numId w:val="55"/>
        </w:numPr>
        <w:spacing w:after="0"/>
        <w:ind w:left="1350" w:hanging="1350"/>
        <w:rPr>
          <w:rFonts w:ascii="Arial" w:hAnsi="Arial" w:cs="Arial"/>
          <w:szCs w:val="20"/>
        </w:rPr>
      </w:pPr>
      <w:r w:rsidRPr="00A4665A">
        <w:rPr>
          <w:rStyle w:val="StyleCNSTRC210ptChar"/>
          <w:rFonts w:ascii="Arial" w:hAnsi="Arial" w:cs="Arial"/>
          <w:szCs w:val="20"/>
        </w:rPr>
        <w:t>The Owner agrees to pay Construction Manager for the proper performance of Preconstruction Phase Services the sum stipulated in the Agreement (the “</w:t>
      </w:r>
      <w:r w:rsidRPr="00A4665A">
        <w:rPr>
          <w:rFonts w:ascii="Arial" w:hAnsi="Arial" w:cs="Arial"/>
          <w:b/>
          <w:szCs w:val="20"/>
        </w:rPr>
        <w:t>Preconstruction Phase Fee</w:t>
      </w:r>
      <w:r w:rsidRPr="00A4665A">
        <w:rPr>
          <w:rStyle w:val="StyleCNSTRC210ptChar"/>
          <w:rFonts w:ascii="Arial" w:hAnsi="Arial" w:cs="Arial"/>
          <w:szCs w:val="20"/>
        </w:rPr>
        <w:t xml:space="preserve">”).  </w:t>
      </w:r>
      <w:proofErr w:type="gramStart"/>
      <w:r w:rsidRPr="00A4665A">
        <w:rPr>
          <w:rStyle w:val="StyleCNSTRC210ptChar"/>
          <w:rFonts w:ascii="Arial" w:hAnsi="Arial" w:cs="Arial"/>
          <w:szCs w:val="20"/>
        </w:rPr>
        <w:t>Any and all</w:t>
      </w:r>
      <w:proofErr w:type="gramEnd"/>
      <w:r w:rsidRPr="00A4665A">
        <w:rPr>
          <w:rStyle w:val="StyleCNSTRC210ptChar"/>
          <w:rFonts w:ascii="Arial" w:hAnsi="Arial" w:cs="Arial"/>
          <w:szCs w:val="20"/>
        </w:rPr>
        <w:t xml:space="preserve"> salaries, expenses, costs, charges, fees, overhead and profit related to Construction Manager’s performance of Preconstruction Phase Services are included in the Preconstruction Phase Fee.  Construction Manager shall submit invoices for Preconstruction Phase Services rendered pursuant to this Agreement </w:t>
      </w:r>
      <w:proofErr w:type="gramStart"/>
      <w:r w:rsidRPr="00A4665A">
        <w:rPr>
          <w:rStyle w:val="StyleCNSTRC210ptChar"/>
          <w:rFonts w:ascii="Arial" w:hAnsi="Arial" w:cs="Arial"/>
          <w:szCs w:val="20"/>
        </w:rPr>
        <w:t>on a monthly basis</w:t>
      </w:r>
      <w:proofErr w:type="gramEnd"/>
      <w:r w:rsidRPr="00A4665A">
        <w:rPr>
          <w:rStyle w:val="StyleCNSTRC210ptChar"/>
          <w:rFonts w:ascii="Arial" w:hAnsi="Arial" w:cs="Arial"/>
          <w:szCs w:val="20"/>
        </w:rPr>
        <w:t xml:space="preserve"> as required herein.  The period covered by each invoice shall be for the Preconstruction Phase Services rendered pursuant to this Agreement during the previous calendar month.  The Schedule of Values attached hereto as </w:t>
      </w:r>
      <w:r w:rsidRPr="00A4665A">
        <w:rPr>
          <w:rFonts w:ascii="Arial" w:hAnsi="Arial" w:cs="Arial"/>
          <w:b/>
          <w:bCs/>
          <w:iCs/>
          <w:szCs w:val="20"/>
        </w:rPr>
        <w:t>Exhibit C</w:t>
      </w:r>
      <w:r w:rsidRPr="00A4665A">
        <w:rPr>
          <w:rStyle w:val="StyleCNSTRC210ptChar"/>
          <w:rFonts w:ascii="Arial" w:hAnsi="Arial" w:cs="Arial"/>
          <w:szCs w:val="20"/>
        </w:rPr>
        <w:t xml:space="preserve"> allocates the entire Preconstruction Phase Fee among the various aspects of the Services (“</w:t>
      </w:r>
      <w:r w:rsidRPr="00A4665A">
        <w:rPr>
          <w:rFonts w:ascii="Arial" w:hAnsi="Arial" w:cs="Arial"/>
          <w:b/>
          <w:szCs w:val="20"/>
        </w:rPr>
        <w:t>Preconstruction Schedule of Values</w:t>
      </w:r>
      <w:r w:rsidRPr="00A4665A">
        <w:rPr>
          <w:rFonts w:ascii="Arial" w:hAnsi="Arial" w:cs="Arial"/>
          <w:szCs w:val="20"/>
        </w:rPr>
        <w:t xml:space="preserve">”).  The Preconstruction Schedule of Values shall be used solely as </w:t>
      </w:r>
      <w:proofErr w:type="gramStart"/>
      <w:r w:rsidRPr="00A4665A">
        <w:rPr>
          <w:rFonts w:ascii="Arial" w:hAnsi="Arial" w:cs="Arial"/>
          <w:szCs w:val="20"/>
        </w:rPr>
        <w:t>a basis</w:t>
      </w:r>
      <w:proofErr w:type="gramEnd"/>
      <w:r w:rsidRPr="00A4665A">
        <w:rPr>
          <w:rFonts w:ascii="Arial" w:hAnsi="Arial" w:cs="Arial"/>
          <w:szCs w:val="20"/>
        </w:rPr>
        <w:t xml:space="preserve"> of the Owner’s review of Construction Manager’s invoices for Preconstruction Phase Services.  The amount of each monthly invoice shall represent the value of Services actually and properly performed during the prior calendar month in accordance with the Preconstruction Schedule of </w:t>
      </w:r>
      <w:r w:rsidR="000602CC" w:rsidRPr="00A4665A">
        <w:rPr>
          <w:rFonts w:ascii="Arial" w:hAnsi="Arial" w:cs="Arial"/>
          <w:szCs w:val="20"/>
        </w:rPr>
        <w:t>Values and</w:t>
      </w:r>
      <w:r w:rsidRPr="00A4665A">
        <w:rPr>
          <w:rFonts w:ascii="Arial" w:hAnsi="Arial" w:cs="Arial"/>
          <w:szCs w:val="20"/>
        </w:rPr>
        <w:t xml:space="preserve"> shall be calculated as the percentage of each category of Preconstruction Phase Services reflected in the Preconstruction Schedule of Values actually and properly performed during the prior calendar month.  The monthly invoices shall be in a form and in the detail acceptable to the Owner and such invoices shall be accompanied by such supporting data as may be required by the Owner.  If the Preconstruction Schedule of Values which is attached hereto as </w:t>
      </w:r>
      <w:r w:rsidRPr="00A4665A">
        <w:rPr>
          <w:rFonts w:ascii="Arial" w:hAnsi="Arial" w:cs="Arial"/>
          <w:b/>
          <w:szCs w:val="20"/>
        </w:rPr>
        <w:t>Exhibit C</w:t>
      </w:r>
      <w:r w:rsidRPr="00A4665A">
        <w:rPr>
          <w:rFonts w:ascii="Arial" w:hAnsi="Arial" w:cs="Arial"/>
          <w:szCs w:val="20"/>
        </w:rPr>
        <w:t xml:space="preserve"> is subsequently found to be improper, unbalanced or exhibits “front loading” of the value of Preconstruction Phase Services, sufficient funds shall be withheld from future invoices or Applications for Payment</w:t>
      </w:r>
      <w:r w:rsidR="00CF6548" w:rsidRPr="00A4665A">
        <w:rPr>
          <w:rFonts w:ascii="Arial" w:hAnsi="Arial" w:cs="Arial"/>
          <w:szCs w:val="20"/>
        </w:rPr>
        <w:t>.</w:t>
      </w:r>
    </w:p>
    <w:p w14:paraId="2F1E9D3D" w14:textId="77777777" w:rsidR="003B4FCC" w:rsidRPr="00A4665A" w:rsidRDefault="003B4FCC" w:rsidP="003B4FCC">
      <w:pPr>
        <w:pStyle w:val="StyleCNSTRC210pt"/>
        <w:spacing w:after="0"/>
        <w:ind w:left="1350"/>
        <w:jc w:val="left"/>
        <w:rPr>
          <w:rFonts w:ascii="Arial" w:hAnsi="Arial" w:cs="Arial"/>
          <w:szCs w:val="20"/>
        </w:rPr>
      </w:pPr>
    </w:p>
    <w:p w14:paraId="79923EE3" w14:textId="39D44BA4" w:rsidR="003B4FCC" w:rsidRPr="00A4665A" w:rsidRDefault="00D36E4B" w:rsidP="00DE418E">
      <w:pPr>
        <w:pStyle w:val="StyleCNSTRC210pt"/>
        <w:numPr>
          <w:ilvl w:val="1"/>
          <w:numId w:val="55"/>
        </w:numPr>
        <w:spacing w:after="0"/>
        <w:ind w:left="1350" w:hanging="1350"/>
        <w:rPr>
          <w:rFonts w:ascii="Arial" w:hAnsi="Arial" w:cs="Arial"/>
          <w:szCs w:val="20"/>
        </w:rPr>
      </w:pPr>
      <w:r w:rsidRPr="00A4665A">
        <w:rPr>
          <w:rFonts w:ascii="Arial" w:hAnsi="Arial" w:cs="Arial"/>
          <w:szCs w:val="20"/>
        </w:rPr>
        <w:t>The Owner shall pay Construction Manager the amount of the Preconstruction Phase Fee due as reflected in a proper invoice within thirty (30) days from receipt and approval of a properly detailed and submitted invoice as required hereunder</w:t>
      </w:r>
    </w:p>
    <w:p w14:paraId="7A838545" w14:textId="77777777" w:rsidR="003B4FCC" w:rsidRPr="00A4665A" w:rsidRDefault="003B4FCC" w:rsidP="003B4FCC">
      <w:pPr>
        <w:pStyle w:val="ListParagraph"/>
        <w:rPr>
          <w:rFonts w:ascii="Arial" w:hAnsi="Arial" w:cs="Arial"/>
          <w:sz w:val="20"/>
          <w:szCs w:val="20"/>
        </w:rPr>
      </w:pPr>
    </w:p>
    <w:p w14:paraId="122B97E3" w14:textId="229C9D2E" w:rsidR="00D36E4B" w:rsidRPr="00A4665A" w:rsidRDefault="003B4FCC" w:rsidP="00DE418E">
      <w:pPr>
        <w:pStyle w:val="StyleCNSTRC210pt"/>
        <w:numPr>
          <w:ilvl w:val="1"/>
          <w:numId w:val="55"/>
        </w:numPr>
        <w:spacing w:after="0"/>
        <w:ind w:left="1350" w:hanging="1350"/>
        <w:rPr>
          <w:rFonts w:ascii="Arial" w:hAnsi="Arial" w:cs="Arial"/>
          <w:szCs w:val="20"/>
        </w:rPr>
      </w:pPr>
      <w:r w:rsidRPr="00A4665A">
        <w:rPr>
          <w:rFonts w:ascii="Arial" w:hAnsi="Arial" w:cs="Arial"/>
          <w:szCs w:val="20"/>
        </w:rPr>
        <w:t>T</w:t>
      </w:r>
      <w:r w:rsidR="00D36E4B" w:rsidRPr="00A4665A">
        <w:rPr>
          <w:rFonts w:ascii="Arial" w:hAnsi="Arial" w:cs="Arial"/>
          <w:szCs w:val="20"/>
        </w:rPr>
        <w:t>he Owner may withhold monies otherwise due Construction Manager upon reasonable evidence of Construction Manager's failure to perform in accordance with the terms and conditions of this Agreement and/or to satisfy any amounts payable to the Owner by Construction Manager under the terms of this Agreement.  The Owner will provide written notice to Construction Manager of the reasons therefore and shall thereafter provide Construction Manager with a reasonable opportunity to cure.  When all reasons supporting the Owner’s withholding have been removed to the Owner’s reasonable satisfaction, the Owner agrees to pay promptly any monies withheld that are otherwise due Construction Manager.</w:t>
      </w:r>
    </w:p>
    <w:p w14:paraId="37B08023" w14:textId="753EB895" w:rsidR="00EE0538" w:rsidRPr="00A4665A" w:rsidRDefault="00EE0538" w:rsidP="00EE0538">
      <w:pPr>
        <w:pStyle w:val="StyleCNSTRC210pt"/>
        <w:spacing w:after="0"/>
        <w:ind w:left="720" w:hanging="720"/>
        <w:rPr>
          <w:rFonts w:ascii="Arial" w:hAnsi="Arial" w:cs="Arial"/>
          <w:szCs w:val="20"/>
        </w:rPr>
      </w:pPr>
    </w:p>
    <w:p w14:paraId="273DF7A0" w14:textId="7BC0835B" w:rsidR="008230C6" w:rsidRPr="00A4665A" w:rsidRDefault="00D36E4B" w:rsidP="00D36E4B">
      <w:pPr>
        <w:pStyle w:val="StyleCNSTRC210pt"/>
        <w:spacing w:after="0"/>
        <w:jc w:val="center"/>
        <w:rPr>
          <w:rFonts w:ascii="Arial" w:hAnsi="Arial" w:cs="Arial"/>
          <w:b/>
          <w:bCs/>
          <w:szCs w:val="20"/>
        </w:rPr>
      </w:pPr>
      <w:r w:rsidRPr="00A4665A">
        <w:rPr>
          <w:rFonts w:ascii="Arial" w:hAnsi="Arial" w:cs="Arial"/>
          <w:b/>
          <w:bCs/>
          <w:szCs w:val="20"/>
        </w:rPr>
        <w:t>ARTICLE 6</w:t>
      </w:r>
    </w:p>
    <w:p w14:paraId="6F5E1376" w14:textId="33E3F975" w:rsidR="00D36E4B" w:rsidRPr="00A4665A" w:rsidRDefault="00D36E4B" w:rsidP="00D36E4B">
      <w:pPr>
        <w:pStyle w:val="StyleCNSTRC210pt"/>
        <w:spacing w:after="0"/>
        <w:jc w:val="center"/>
        <w:rPr>
          <w:rFonts w:ascii="Arial" w:hAnsi="Arial" w:cs="Arial"/>
          <w:b/>
          <w:bCs/>
          <w:szCs w:val="20"/>
          <w:u w:val="single"/>
        </w:rPr>
      </w:pPr>
      <w:r w:rsidRPr="00A4665A">
        <w:rPr>
          <w:rFonts w:ascii="Arial" w:hAnsi="Arial" w:cs="Arial"/>
          <w:b/>
          <w:bCs/>
          <w:szCs w:val="20"/>
          <w:u w:val="single"/>
        </w:rPr>
        <w:t>COMPENSATION FOR CONSTRUCTION PHASE WORK</w:t>
      </w:r>
    </w:p>
    <w:p w14:paraId="4AC8450C" w14:textId="77777777" w:rsidR="00D36E4B" w:rsidRPr="00A4665A" w:rsidRDefault="00D36E4B" w:rsidP="00D36E4B">
      <w:pPr>
        <w:pStyle w:val="StyleCNSTRC210pt"/>
        <w:spacing w:after="0"/>
        <w:jc w:val="center"/>
        <w:rPr>
          <w:rFonts w:ascii="Arial" w:hAnsi="Arial" w:cs="Arial"/>
          <w:b/>
          <w:bCs/>
          <w:szCs w:val="20"/>
          <w:u w:val="single"/>
        </w:rPr>
      </w:pPr>
    </w:p>
    <w:p w14:paraId="4E066CBE" w14:textId="77777777" w:rsidR="00053C4F" w:rsidRPr="00A4665A" w:rsidRDefault="00053C4F" w:rsidP="00053C4F">
      <w:pPr>
        <w:pStyle w:val="CNSTRC2"/>
        <w:spacing w:after="0"/>
        <w:ind w:left="720"/>
        <w:rPr>
          <w:rFonts w:ascii="Arial" w:hAnsi="Arial" w:cs="Arial"/>
          <w:sz w:val="20"/>
          <w:szCs w:val="20"/>
        </w:rPr>
      </w:pPr>
    </w:p>
    <w:p w14:paraId="5EC67A63" w14:textId="1E90378A" w:rsidR="0056360E" w:rsidRPr="00A4665A" w:rsidRDefault="0056360E" w:rsidP="0056360E">
      <w:pPr>
        <w:pStyle w:val="CNSTRC2"/>
        <w:spacing w:after="0"/>
        <w:ind w:left="1440" w:hanging="1440"/>
        <w:rPr>
          <w:rFonts w:ascii="Arial" w:hAnsi="Arial" w:cs="Arial"/>
          <w:b/>
          <w:sz w:val="20"/>
          <w:szCs w:val="20"/>
        </w:rPr>
      </w:pPr>
      <w:r w:rsidRPr="00A4665A">
        <w:rPr>
          <w:rFonts w:ascii="Arial" w:hAnsi="Arial" w:cs="Arial"/>
          <w:sz w:val="20"/>
          <w:szCs w:val="20"/>
        </w:rPr>
        <w:t>6.1</w:t>
      </w:r>
      <w:r w:rsidRPr="00A4665A">
        <w:rPr>
          <w:rFonts w:ascii="Arial" w:hAnsi="Arial" w:cs="Arial"/>
          <w:sz w:val="20"/>
          <w:szCs w:val="20"/>
        </w:rPr>
        <w:tab/>
      </w:r>
      <w:bookmarkStart w:id="6" w:name="_Hlk180739468"/>
      <w:r w:rsidRPr="00A4665A">
        <w:rPr>
          <w:rFonts w:ascii="Arial" w:hAnsi="Arial" w:cs="Arial"/>
          <w:b/>
          <w:sz w:val="20"/>
          <w:szCs w:val="20"/>
        </w:rPr>
        <w:t>Contract Sum and Guaranteed Maximum Price</w:t>
      </w:r>
    </w:p>
    <w:p w14:paraId="40DE5CE1" w14:textId="1DAF6EBE" w:rsidR="0056360E" w:rsidRPr="00A4665A" w:rsidRDefault="0056360E" w:rsidP="0056360E">
      <w:pPr>
        <w:pStyle w:val="CNSTRC2"/>
        <w:spacing w:after="0"/>
        <w:ind w:left="1440" w:hanging="1440"/>
        <w:rPr>
          <w:rFonts w:ascii="Arial" w:hAnsi="Arial" w:cs="Arial"/>
          <w:sz w:val="20"/>
          <w:szCs w:val="20"/>
        </w:rPr>
      </w:pPr>
      <w:r w:rsidRPr="00A4665A">
        <w:rPr>
          <w:rFonts w:ascii="Arial" w:hAnsi="Arial" w:cs="Arial"/>
          <w:bCs/>
          <w:sz w:val="20"/>
          <w:szCs w:val="20"/>
        </w:rPr>
        <w:t>6.1.1</w:t>
      </w:r>
      <w:r w:rsidRPr="00A4665A">
        <w:rPr>
          <w:rFonts w:ascii="Arial" w:hAnsi="Arial" w:cs="Arial"/>
          <w:bCs/>
          <w:sz w:val="20"/>
          <w:szCs w:val="20"/>
        </w:rPr>
        <w:tab/>
      </w:r>
      <w:r w:rsidRPr="00A4665A">
        <w:rPr>
          <w:rFonts w:ascii="Arial" w:hAnsi="Arial" w:cs="Arial"/>
          <w:sz w:val="20"/>
          <w:szCs w:val="20"/>
        </w:rPr>
        <w:t>The Owner agrees to pay the Construction Manager for the proper performance of the Work during the Construction Phase the Contract Sum consisting of the Cost of the Work as defined in Article 7</w:t>
      </w:r>
      <w:r w:rsidR="00A90DA9" w:rsidRPr="00A4665A">
        <w:rPr>
          <w:rFonts w:ascii="Arial" w:hAnsi="Arial" w:cs="Arial"/>
          <w:sz w:val="20"/>
          <w:szCs w:val="20"/>
        </w:rPr>
        <w:t xml:space="preserve"> of this document</w:t>
      </w:r>
      <w:r w:rsidRPr="00A4665A">
        <w:rPr>
          <w:rFonts w:ascii="Arial" w:hAnsi="Arial" w:cs="Arial"/>
          <w:sz w:val="20"/>
          <w:szCs w:val="20"/>
        </w:rPr>
        <w:t xml:space="preserve">, the General Conditions Amount and the Construction Phase Fee.  </w:t>
      </w:r>
      <w:proofErr w:type="gramStart"/>
      <w:r w:rsidRPr="00A4665A">
        <w:rPr>
          <w:rFonts w:ascii="Arial" w:hAnsi="Arial" w:cs="Arial"/>
          <w:sz w:val="20"/>
          <w:szCs w:val="20"/>
        </w:rPr>
        <w:t>Any and all</w:t>
      </w:r>
      <w:proofErr w:type="gramEnd"/>
      <w:r w:rsidRPr="00A4665A">
        <w:rPr>
          <w:rFonts w:ascii="Arial" w:hAnsi="Arial" w:cs="Arial"/>
          <w:sz w:val="20"/>
          <w:szCs w:val="20"/>
        </w:rPr>
        <w:t xml:space="preserve"> direct overhead for the Work, including, but not limited to, the salaries, expenses, costs, and charges set forth in </w:t>
      </w:r>
      <w:r w:rsidRPr="00A4665A">
        <w:rPr>
          <w:rFonts w:ascii="Arial" w:hAnsi="Arial" w:cs="Arial"/>
          <w:b/>
          <w:sz w:val="20"/>
          <w:szCs w:val="20"/>
        </w:rPr>
        <w:t>Exhibit D</w:t>
      </w:r>
      <w:r w:rsidRPr="00A4665A">
        <w:rPr>
          <w:rFonts w:ascii="Arial" w:hAnsi="Arial" w:cs="Arial"/>
          <w:sz w:val="20"/>
          <w:szCs w:val="20"/>
        </w:rPr>
        <w:t>, are included in the General Conditions Amount.  The parties acknowledge that Construction Manager has submitted a proposal for the Construction Phase Fee as a percentage of the Cost of the Work. Construction Manager shall not include in the scope of the Work of any Subcontractor, any items covered by the General Conditions Amount that result in a duplication of payment for any item covered by the General Conditions Amount (“Duplication of Payment”) and Construction Manager shall not pay any Duplication of Payment to a Subcontractor.  With each Application for Payment, Construction Manager shall provide Owner an Affidavit verifying that it has complied with its obligations hereunder.  In the event of any Duplication of Payment, Construction Manager shall immediately pay the Owner the amount of any Duplication of Payment.</w:t>
      </w:r>
    </w:p>
    <w:p w14:paraId="0E2A4A0C" w14:textId="77777777" w:rsidR="0056360E" w:rsidRPr="00A4665A" w:rsidRDefault="0056360E" w:rsidP="0056360E">
      <w:pPr>
        <w:pStyle w:val="CNSTRC2"/>
        <w:spacing w:after="0"/>
        <w:ind w:left="1440" w:hanging="1440"/>
        <w:rPr>
          <w:rFonts w:ascii="Arial" w:hAnsi="Arial" w:cs="Arial"/>
          <w:sz w:val="20"/>
          <w:szCs w:val="20"/>
        </w:rPr>
      </w:pPr>
    </w:p>
    <w:p w14:paraId="28DCF8D0" w14:textId="6E383F0B" w:rsidR="0056360E" w:rsidRPr="00A4665A" w:rsidRDefault="0056360E" w:rsidP="0056360E">
      <w:pPr>
        <w:pStyle w:val="CNSTRC2"/>
        <w:spacing w:after="0"/>
        <w:ind w:left="1440" w:hanging="1440"/>
        <w:rPr>
          <w:rFonts w:ascii="Arial" w:hAnsi="Arial" w:cs="Arial"/>
          <w:sz w:val="20"/>
          <w:szCs w:val="20"/>
        </w:rPr>
      </w:pPr>
      <w:r w:rsidRPr="00A4665A">
        <w:rPr>
          <w:rFonts w:ascii="Arial" w:hAnsi="Arial" w:cs="Arial"/>
          <w:sz w:val="20"/>
          <w:szCs w:val="20"/>
        </w:rPr>
        <w:t>6.1.2</w:t>
      </w:r>
      <w:r w:rsidRPr="00A4665A">
        <w:rPr>
          <w:rFonts w:ascii="Arial" w:hAnsi="Arial" w:cs="Arial"/>
          <w:sz w:val="20"/>
          <w:szCs w:val="20"/>
        </w:rPr>
        <w:tab/>
      </w:r>
      <w:bookmarkStart w:id="7" w:name="_Hlk180739532"/>
      <w:r w:rsidRPr="00A4665A">
        <w:rPr>
          <w:rFonts w:ascii="Arial" w:hAnsi="Arial" w:cs="Arial"/>
          <w:sz w:val="20"/>
          <w:szCs w:val="20"/>
        </w:rPr>
        <w:t xml:space="preserve">At the time the Amendment establishing the GMP is </w:t>
      </w:r>
      <w:proofErr w:type="gramStart"/>
      <w:r w:rsidRPr="00A4665A">
        <w:rPr>
          <w:rFonts w:ascii="Arial" w:hAnsi="Arial" w:cs="Arial"/>
          <w:sz w:val="20"/>
          <w:szCs w:val="20"/>
        </w:rPr>
        <w:t>entered into</w:t>
      </w:r>
      <w:proofErr w:type="gramEnd"/>
      <w:r w:rsidRPr="00A4665A">
        <w:rPr>
          <w:rFonts w:ascii="Arial" w:hAnsi="Arial" w:cs="Arial"/>
          <w:sz w:val="20"/>
          <w:szCs w:val="20"/>
        </w:rPr>
        <w:t>, the Construction Phase Fee shall be converted to a stipulated sum and shall be a sum equal to the percentage amount stipulated in line 2.7 of the Agreement between the Owner and Construction Manager as Constructor</w:t>
      </w:r>
      <w:r w:rsidRPr="00A4665A">
        <w:rPr>
          <w:rFonts w:ascii="Arial" w:hAnsi="Arial" w:cs="Arial"/>
          <w:color w:val="FF0000"/>
          <w:sz w:val="20"/>
          <w:szCs w:val="20"/>
        </w:rPr>
        <w:t xml:space="preserve"> </w:t>
      </w:r>
      <w:r w:rsidRPr="00A4665A">
        <w:rPr>
          <w:rFonts w:ascii="Arial" w:hAnsi="Arial" w:cs="Arial"/>
          <w:sz w:val="20"/>
          <w:szCs w:val="20"/>
        </w:rPr>
        <w:t xml:space="preserve">applied to the estimated Cost of the Work.  </w:t>
      </w:r>
      <w:proofErr w:type="gramStart"/>
      <w:r w:rsidRPr="00A4665A">
        <w:rPr>
          <w:rFonts w:ascii="Arial" w:hAnsi="Arial" w:cs="Arial"/>
          <w:sz w:val="20"/>
          <w:szCs w:val="20"/>
        </w:rPr>
        <w:t>Any and all</w:t>
      </w:r>
      <w:proofErr w:type="gramEnd"/>
      <w:r w:rsidRPr="00A4665A">
        <w:rPr>
          <w:rFonts w:ascii="Arial" w:hAnsi="Arial" w:cs="Arial"/>
          <w:sz w:val="20"/>
          <w:szCs w:val="20"/>
        </w:rPr>
        <w:t xml:space="preserve"> profit and indirect overhead for the Work, including, but not limited to, the salaries, costs, charges and items set forth in </w:t>
      </w:r>
      <w:r w:rsidRPr="00A4665A">
        <w:rPr>
          <w:rFonts w:ascii="Arial" w:hAnsi="Arial" w:cs="Arial"/>
          <w:b/>
          <w:sz w:val="20"/>
          <w:szCs w:val="20"/>
        </w:rPr>
        <w:t>Exhibit D</w:t>
      </w:r>
      <w:r w:rsidRPr="00A4665A">
        <w:rPr>
          <w:rFonts w:ascii="Arial" w:hAnsi="Arial" w:cs="Arial"/>
          <w:sz w:val="20"/>
          <w:szCs w:val="20"/>
        </w:rPr>
        <w:t xml:space="preserve"> are included in the Construction Phase Fee.  The Construction Phase Fee shall not be subject to change except as provided herein</w:t>
      </w:r>
      <w:bookmarkEnd w:id="7"/>
      <w:r w:rsidR="002E49E2" w:rsidRPr="00A4665A">
        <w:rPr>
          <w:rFonts w:ascii="Arial" w:hAnsi="Arial" w:cs="Arial"/>
          <w:sz w:val="20"/>
          <w:szCs w:val="20"/>
        </w:rPr>
        <w:t xml:space="preserve">. </w:t>
      </w:r>
      <w:r w:rsidR="00D72F1C" w:rsidRPr="00A4665A">
        <w:rPr>
          <w:rFonts w:ascii="Arial" w:hAnsi="Arial" w:cs="Arial"/>
          <w:sz w:val="20"/>
          <w:szCs w:val="20"/>
        </w:rPr>
        <w:t xml:space="preserve">For purposes of establishing the stipulated Construction Phase Fee amount, the </w:t>
      </w:r>
      <w:r w:rsidR="00B942D9" w:rsidRPr="00A4665A">
        <w:rPr>
          <w:rFonts w:ascii="Arial" w:hAnsi="Arial" w:cs="Arial"/>
          <w:sz w:val="20"/>
          <w:szCs w:val="20"/>
        </w:rPr>
        <w:t>C</w:t>
      </w:r>
      <w:r w:rsidR="00D72F1C" w:rsidRPr="00A4665A">
        <w:rPr>
          <w:rFonts w:ascii="Arial" w:hAnsi="Arial" w:cs="Arial"/>
          <w:sz w:val="20"/>
          <w:szCs w:val="20"/>
        </w:rPr>
        <w:t xml:space="preserve">ontingency and </w:t>
      </w:r>
      <w:r w:rsidR="00B942D9" w:rsidRPr="00A4665A">
        <w:rPr>
          <w:rFonts w:ascii="Arial" w:hAnsi="Arial" w:cs="Arial"/>
          <w:sz w:val="20"/>
          <w:szCs w:val="20"/>
        </w:rPr>
        <w:t>A</w:t>
      </w:r>
      <w:r w:rsidR="00D72F1C" w:rsidRPr="00A4665A">
        <w:rPr>
          <w:rFonts w:ascii="Arial" w:hAnsi="Arial" w:cs="Arial"/>
          <w:sz w:val="20"/>
          <w:szCs w:val="20"/>
        </w:rPr>
        <w:t>llowances approved by the Owner and the Cost of Work described in Article 7 are subject to the Construction Phase Fee Percentage. No fee will be allowed on Cost of the Work self-performed by the Construction Manager. In the event the Construction Manager self-performs portions of the Work by submitting an acceptable bid following the execution of the amendment establishing the GMP, the Construction Phase Fee will be reduced by applying the fee percentage to the bid amount</w:t>
      </w:r>
      <w:r w:rsidR="00B942D9" w:rsidRPr="00A4665A">
        <w:rPr>
          <w:rFonts w:ascii="Arial" w:hAnsi="Arial" w:cs="Arial"/>
          <w:sz w:val="20"/>
          <w:szCs w:val="20"/>
        </w:rPr>
        <w:t xml:space="preserve"> for the Work</w:t>
      </w:r>
      <w:r w:rsidR="002063FF" w:rsidRPr="00A4665A">
        <w:rPr>
          <w:rFonts w:ascii="Arial" w:hAnsi="Arial" w:cs="Arial"/>
          <w:sz w:val="20"/>
          <w:szCs w:val="20"/>
        </w:rPr>
        <w:t xml:space="preserve"> that is self-performed by the Construction Manager</w:t>
      </w:r>
      <w:r w:rsidR="00D72F1C" w:rsidRPr="00A4665A">
        <w:rPr>
          <w:rFonts w:ascii="Arial" w:hAnsi="Arial" w:cs="Arial"/>
          <w:sz w:val="20"/>
          <w:szCs w:val="20"/>
        </w:rPr>
        <w:t>.  Such reduction shall remain in the GMP as part of buy-out savings</w:t>
      </w:r>
    </w:p>
    <w:p w14:paraId="1869A245" w14:textId="77777777" w:rsidR="008C2F2A" w:rsidRPr="00A4665A" w:rsidRDefault="008C2F2A" w:rsidP="0056360E">
      <w:pPr>
        <w:pStyle w:val="CNSTRC2"/>
        <w:spacing w:after="0"/>
        <w:ind w:left="1440" w:hanging="1440"/>
        <w:rPr>
          <w:rFonts w:ascii="Arial" w:hAnsi="Arial" w:cs="Arial"/>
          <w:sz w:val="20"/>
          <w:szCs w:val="20"/>
        </w:rPr>
      </w:pPr>
    </w:p>
    <w:p w14:paraId="43907684" w14:textId="7ED788E5" w:rsidR="0056360E" w:rsidRPr="00A4665A" w:rsidRDefault="0056360E" w:rsidP="0056360E">
      <w:pPr>
        <w:pStyle w:val="CNSTRC2"/>
        <w:spacing w:after="0"/>
        <w:ind w:left="1440" w:hanging="1440"/>
        <w:rPr>
          <w:rFonts w:ascii="Arial" w:hAnsi="Arial" w:cs="Arial"/>
          <w:sz w:val="20"/>
          <w:szCs w:val="20"/>
        </w:rPr>
      </w:pPr>
      <w:r w:rsidRPr="00A4665A">
        <w:rPr>
          <w:rFonts w:ascii="Arial" w:hAnsi="Arial" w:cs="Arial"/>
          <w:sz w:val="20"/>
          <w:szCs w:val="20"/>
        </w:rPr>
        <w:t>6.1.3</w:t>
      </w:r>
      <w:r w:rsidRPr="00A4665A">
        <w:rPr>
          <w:rFonts w:ascii="Arial" w:hAnsi="Arial" w:cs="Arial"/>
          <w:sz w:val="20"/>
          <w:szCs w:val="20"/>
        </w:rPr>
        <w:tab/>
      </w:r>
      <w:bookmarkStart w:id="8" w:name="_Hlk180739598"/>
      <w:r w:rsidRPr="00A4665A">
        <w:rPr>
          <w:rFonts w:ascii="Arial" w:hAnsi="Arial" w:cs="Arial"/>
          <w:sz w:val="20"/>
          <w:szCs w:val="20"/>
        </w:rPr>
        <w:t>The sum of the Cost of the Work, the General Conditions Amount and the Construction Phase Fee are guaranteed by the Construction Manager not to exceed the amount provided in the Amendment establishing the GMP, subject to additions and deductions by changes in the Work as provided in the Contract Documents, subject to the limitation set forth in Section 6.1.5 of this Agreement.  Such maximum sum as adjusted by approved changes in the Work is referred to in the Contract Documents as the “</w:t>
      </w:r>
      <w:r w:rsidRPr="00A4665A">
        <w:rPr>
          <w:rFonts w:ascii="Arial" w:hAnsi="Arial" w:cs="Arial"/>
          <w:b/>
          <w:sz w:val="20"/>
          <w:szCs w:val="20"/>
        </w:rPr>
        <w:t>Guaranteed Maximum Price</w:t>
      </w:r>
      <w:r w:rsidRPr="00A4665A">
        <w:rPr>
          <w:rFonts w:ascii="Arial" w:hAnsi="Arial" w:cs="Arial"/>
          <w:sz w:val="20"/>
          <w:szCs w:val="20"/>
        </w:rPr>
        <w:t>.”  Costs which would cause the Guaranteed Maximum Price to be exceeded shall be paid by the Construction Manager without reimbursement by the Owner.</w:t>
      </w:r>
      <w:bookmarkEnd w:id="8"/>
    </w:p>
    <w:p w14:paraId="2BCC5588" w14:textId="77777777" w:rsidR="0056360E" w:rsidRPr="00A4665A" w:rsidRDefault="0056360E" w:rsidP="0056360E">
      <w:pPr>
        <w:pStyle w:val="CNSTRC2"/>
        <w:spacing w:after="0"/>
        <w:ind w:left="1440" w:hanging="1440"/>
        <w:rPr>
          <w:rFonts w:ascii="Arial" w:hAnsi="Arial" w:cs="Arial"/>
          <w:sz w:val="20"/>
          <w:szCs w:val="20"/>
        </w:rPr>
      </w:pPr>
    </w:p>
    <w:p w14:paraId="0E02E701" w14:textId="2DABBBCB" w:rsidR="0056360E" w:rsidRPr="00A4665A" w:rsidRDefault="0056360E" w:rsidP="0056360E">
      <w:pPr>
        <w:pStyle w:val="CNSTRC2"/>
        <w:spacing w:after="0"/>
        <w:ind w:left="1440" w:hanging="1440"/>
        <w:rPr>
          <w:rFonts w:ascii="Arial" w:hAnsi="Arial" w:cs="Arial"/>
          <w:sz w:val="20"/>
          <w:szCs w:val="20"/>
        </w:rPr>
      </w:pPr>
      <w:r w:rsidRPr="00A4665A">
        <w:rPr>
          <w:rFonts w:ascii="Arial" w:hAnsi="Arial" w:cs="Arial"/>
          <w:sz w:val="20"/>
          <w:szCs w:val="20"/>
        </w:rPr>
        <w:t>6.1.4</w:t>
      </w:r>
      <w:r w:rsidRPr="00A4665A">
        <w:rPr>
          <w:rFonts w:ascii="Arial" w:hAnsi="Arial" w:cs="Arial"/>
          <w:sz w:val="20"/>
          <w:szCs w:val="20"/>
        </w:rPr>
        <w:tab/>
        <w:t>The positive difference as of the date of Final Completion of the entire work between (</w:t>
      </w:r>
      <w:proofErr w:type="spellStart"/>
      <w:r w:rsidRPr="00A4665A">
        <w:rPr>
          <w:rFonts w:ascii="Arial" w:hAnsi="Arial" w:cs="Arial"/>
          <w:sz w:val="20"/>
          <w:szCs w:val="20"/>
        </w:rPr>
        <w:t>i</w:t>
      </w:r>
      <w:proofErr w:type="spellEnd"/>
      <w:r w:rsidRPr="00A4665A">
        <w:rPr>
          <w:rFonts w:ascii="Arial" w:hAnsi="Arial" w:cs="Arial"/>
          <w:sz w:val="20"/>
          <w:szCs w:val="20"/>
        </w:rPr>
        <w:t>) the total aggregate sum of the Cost of the Work, the General Conditions Cost and the Construction Phase Fee; and (ii) the Guaranteed Maximum Price upon Final Completion of the entire Work shall  be returned in its entirety to the benefit of the Owner</w:t>
      </w:r>
      <w:r w:rsidR="00443F59" w:rsidRPr="00A4665A">
        <w:rPr>
          <w:rFonts w:ascii="Arial" w:hAnsi="Arial" w:cs="Arial"/>
          <w:sz w:val="20"/>
          <w:szCs w:val="20"/>
        </w:rPr>
        <w:t xml:space="preserve"> via credit </w:t>
      </w:r>
      <w:r w:rsidR="00B942D9" w:rsidRPr="00A4665A">
        <w:rPr>
          <w:rFonts w:ascii="Arial" w:hAnsi="Arial" w:cs="Arial"/>
          <w:sz w:val="20"/>
          <w:szCs w:val="20"/>
        </w:rPr>
        <w:t>C</w:t>
      </w:r>
      <w:r w:rsidR="00443F59" w:rsidRPr="00A4665A">
        <w:rPr>
          <w:rFonts w:ascii="Arial" w:hAnsi="Arial" w:cs="Arial"/>
          <w:sz w:val="20"/>
          <w:szCs w:val="20"/>
        </w:rPr>
        <w:t xml:space="preserve">hange </w:t>
      </w:r>
      <w:r w:rsidR="00B942D9" w:rsidRPr="00A4665A">
        <w:rPr>
          <w:rFonts w:ascii="Arial" w:hAnsi="Arial" w:cs="Arial"/>
          <w:sz w:val="20"/>
          <w:szCs w:val="20"/>
        </w:rPr>
        <w:t>O</w:t>
      </w:r>
      <w:r w:rsidR="00443F59" w:rsidRPr="00A4665A">
        <w:rPr>
          <w:rFonts w:ascii="Arial" w:hAnsi="Arial" w:cs="Arial"/>
          <w:sz w:val="20"/>
          <w:szCs w:val="20"/>
        </w:rPr>
        <w:t>rder.</w:t>
      </w:r>
      <w:r w:rsidR="00D554C0" w:rsidRPr="00A4665A">
        <w:rPr>
          <w:rFonts w:ascii="Arial" w:hAnsi="Arial" w:cs="Arial"/>
          <w:sz w:val="20"/>
          <w:szCs w:val="20"/>
        </w:rPr>
        <w:t xml:space="preserve"> The credit amount shall include a reduction in the Construction Phase Fee by applying the fee percentage to the positive balance.</w:t>
      </w:r>
    </w:p>
    <w:p w14:paraId="0A07BA2D" w14:textId="77777777" w:rsidR="0056360E" w:rsidRPr="00A4665A" w:rsidRDefault="0056360E" w:rsidP="0056360E">
      <w:pPr>
        <w:pStyle w:val="CNSTRC2"/>
        <w:spacing w:after="0"/>
        <w:ind w:left="1440" w:hanging="1440"/>
        <w:rPr>
          <w:rFonts w:ascii="Arial" w:hAnsi="Arial" w:cs="Arial"/>
          <w:sz w:val="20"/>
          <w:szCs w:val="20"/>
        </w:rPr>
      </w:pPr>
    </w:p>
    <w:p w14:paraId="7191DD0E" w14:textId="3050254D" w:rsidR="0056360E" w:rsidRPr="00A4665A" w:rsidRDefault="0056360E" w:rsidP="0056360E">
      <w:pPr>
        <w:pStyle w:val="CNSTRC2"/>
        <w:spacing w:after="0"/>
        <w:ind w:left="1440" w:hanging="1440"/>
        <w:rPr>
          <w:rFonts w:ascii="Arial" w:hAnsi="Arial" w:cs="Arial"/>
          <w:sz w:val="20"/>
          <w:szCs w:val="20"/>
        </w:rPr>
      </w:pPr>
      <w:r w:rsidRPr="00A4665A">
        <w:rPr>
          <w:rStyle w:val="StyleCNSTRC210ptChar"/>
          <w:rFonts w:ascii="Arial" w:hAnsi="Arial" w:cs="Arial"/>
          <w:bCs/>
          <w:szCs w:val="20"/>
        </w:rPr>
        <w:t>6.1.5</w:t>
      </w:r>
      <w:r w:rsidRPr="00A4665A">
        <w:rPr>
          <w:rStyle w:val="StyleCNSTRC210ptChar"/>
          <w:rFonts w:ascii="Arial" w:hAnsi="Arial" w:cs="Arial"/>
          <w:bCs/>
          <w:szCs w:val="20"/>
        </w:rPr>
        <w:tab/>
      </w:r>
      <w:r w:rsidRPr="00A4665A">
        <w:rPr>
          <w:rFonts w:ascii="Arial" w:hAnsi="Arial" w:cs="Arial"/>
          <w:sz w:val="20"/>
          <w:szCs w:val="20"/>
        </w:rPr>
        <w:t>The Guaranteed Maximum Price is subject to adjustment for Change Orders authorized in accordance with the Contract Documents.  Regardless of any contrary provision contained in the Contract Documents, there shall be no change in the Construction Phase Fee,</w:t>
      </w:r>
      <w:r w:rsidRPr="00A4665A">
        <w:rPr>
          <w:rFonts w:ascii="Arial" w:hAnsi="Arial" w:cs="Arial"/>
          <w:color w:val="FF0000"/>
          <w:sz w:val="20"/>
          <w:szCs w:val="20"/>
        </w:rPr>
        <w:t xml:space="preserve"> </w:t>
      </w:r>
      <w:r w:rsidRPr="00A4665A">
        <w:rPr>
          <w:rFonts w:ascii="Arial" w:hAnsi="Arial" w:cs="Arial"/>
          <w:sz w:val="20"/>
          <w:szCs w:val="20"/>
        </w:rPr>
        <w:t xml:space="preserve">unless and until the aggregate amount of Change Orders exceed </w:t>
      </w:r>
      <w:r w:rsidR="00443F59" w:rsidRPr="00A4665A">
        <w:rPr>
          <w:rFonts w:ascii="Arial" w:hAnsi="Arial" w:cs="Arial"/>
          <w:sz w:val="20"/>
          <w:szCs w:val="20"/>
        </w:rPr>
        <w:t>three</w:t>
      </w:r>
      <w:r w:rsidRPr="00A4665A">
        <w:rPr>
          <w:rFonts w:ascii="Arial" w:hAnsi="Arial" w:cs="Arial"/>
          <w:sz w:val="20"/>
          <w:szCs w:val="20"/>
        </w:rPr>
        <w:t xml:space="preserve"> percent (</w:t>
      </w:r>
      <w:r w:rsidR="00443F59" w:rsidRPr="00A4665A">
        <w:rPr>
          <w:rFonts w:ascii="Arial" w:hAnsi="Arial" w:cs="Arial"/>
          <w:sz w:val="20"/>
          <w:szCs w:val="20"/>
        </w:rPr>
        <w:t>3</w:t>
      </w:r>
      <w:r w:rsidRPr="00A4665A">
        <w:rPr>
          <w:rFonts w:ascii="Arial" w:hAnsi="Arial" w:cs="Arial"/>
          <w:sz w:val="20"/>
          <w:szCs w:val="20"/>
        </w:rPr>
        <w:t xml:space="preserve">%) of the Guaranteed Maximum Price.  This </w:t>
      </w:r>
      <w:r w:rsidR="00B942D9" w:rsidRPr="00A4665A">
        <w:rPr>
          <w:rFonts w:ascii="Arial" w:hAnsi="Arial" w:cs="Arial"/>
          <w:sz w:val="20"/>
          <w:szCs w:val="20"/>
        </w:rPr>
        <w:t>three percent (</w:t>
      </w:r>
      <w:r w:rsidR="00443F59" w:rsidRPr="00A4665A">
        <w:rPr>
          <w:rFonts w:ascii="Arial" w:hAnsi="Arial" w:cs="Arial"/>
          <w:sz w:val="20"/>
          <w:szCs w:val="20"/>
        </w:rPr>
        <w:t>3</w:t>
      </w:r>
      <w:r w:rsidRPr="00A4665A">
        <w:rPr>
          <w:rFonts w:ascii="Arial" w:hAnsi="Arial" w:cs="Arial"/>
          <w:sz w:val="20"/>
          <w:szCs w:val="20"/>
        </w:rPr>
        <w:t>%</w:t>
      </w:r>
      <w:r w:rsidR="00B942D9" w:rsidRPr="00A4665A">
        <w:rPr>
          <w:rFonts w:ascii="Arial" w:hAnsi="Arial" w:cs="Arial"/>
          <w:sz w:val="20"/>
          <w:szCs w:val="20"/>
        </w:rPr>
        <w:t>)</w:t>
      </w:r>
      <w:r w:rsidRPr="00A4665A">
        <w:rPr>
          <w:rFonts w:ascii="Arial" w:hAnsi="Arial" w:cs="Arial"/>
          <w:sz w:val="20"/>
          <w:szCs w:val="20"/>
        </w:rPr>
        <w:t xml:space="preserve"> fee holiday shall apply to all </w:t>
      </w:r>
      <w:r w:rsidR="00B942D9" w:rsidRPr="00A4665A">
        <w:rPr>
          <w:rFonts w:ascii="Arial" w:hAnsi="Arial" w:cs="Arial"/>
          <w:sz w:val="20"/>
          <w:szCs w:val="20"/>
        </w:rPr>
        <w:t>C</w:t>
      </w:r>
      <w:r w:rsidRPr="00A4665A">
        <w:rPr>
          <w:rFonts w:ascii="Arial" w:hAnsi="Arial" w:cs="Arial"/>
          <w:sz w:val="20"/>
          <w:szCs w:val="20"/>
        </w:rPr>
        <w:t xml:space="preserve">hange </w:t>
      </w:r>
      <w:r w:rsidR="00B942D9" w:rsidRPr="00A4665A">
        <w:rPr>
          <w:rFonts w:ascii="Arial" w:hAnsi="Arial" w:cs="Arial"/>
          <w:sz w:val="20"/>
          <w:szCs w:val="20"/>
        </w:rPr>
        <w:t>O</w:t>
      </w:r>
      <w:r w:rsidRPr="00A4665A">
        <w:rPr>
          <w:rFonts w:ascii="Arial" w:hAnsi="Arial" w:cs="Arial"/>
          <w:sz w:val="20"/>
          <w:szCs w:val="20"/>
        </w:rPr>
        <w:t>rders in</w:t>
      </w:r>
      <w:r w:rsidR="00B942D9" w:rsidRPr="00A4665A">
        <w:rPr>
          <w:rFonts w:ascii="Arial" w:hAnsi="Arial" w:cs="Arial"/>
          <w:sz w:val="20"/>
          <w:szCs w:val="20"/>
        </w:rPr>
        <w:t xml:space="preserve"> the</w:t>
      </w:r>
      <w:r w:rsidRPr="00A4665A">
        <w:rPr>
          <w:rFonts w:ascii="Arial" w:hAnsi="Arial" w:cs="Arial"/>
          <w:sz w:val="20"/>
          <w:szCs w:val="20"/>
        </w:rPr>
        <w:t xml:space="preserve"> aggregate, including those written under Early Release Orders executed prior to establishment of the GMP and execution of the Amendment.</w:t>
      </w:r>
    </w:p>
    <w:p w14:paraId="0354639D" w14:textId="77777777" w:rsidR="0056360E" w:rsidRPr="00A4665A" w:rsidRDefault="0056360E" w:rsidP="0056360E">
      <w:pPr>
        <w:pStyle w:val="CNSTRC2"/>
        <w:spacing w:after="0"/>
        <w:ind w:left="1440" w:hanging="1440"/>
        <w:rPr>
          <w:rFonts w:ascii="Arial" w:hAnsi="Arial" w:cs="Arial"/>
          <w:sz w:val="20"/>
          <w:szCs w:val="20"/>
        </w:rPr>
      </w:pPr>
    </w:p>
    <w:p w14:paraId="69A49712" w14:textId="20B17AF6" w:rsidR="0056360E" w:rsidRPr="00A4665A" w:rsidRDefault="0056360E" w:rsidP="00DE418E">
      <w:pPr>
        <w:pStyle w:val="CNSTRC2"/>
        <w:numPr>
          <w:ilvl w:val="1"/>
          <w:numId w:val="39"/>
        </w:numPr>
        <w:spacing w:after="0"/>
        <w:ind w:left="1440" w:hanging="1440"/>
        <w:rPr>
          <w:rFonts w:ascii="Arial" w:hAnsi="Arial" w:cs="Arial"/>
          <w:b/>
          <w:bCs/>
          <w:sz w:val="20"/>
          <w:szCs w:val="20"/>
        </w:rPr>
      </w:pPr>
      <w:r w:rsidRPr="00A4665A">
        <w:rPr>
          <w:rFonts w:ascii="Arial" w:hAnsi="Arial" w:cs="Arial"/>
          <w:b/>
          <w:bCs/>
          <w:sz w:val="20"/>
          <w:szCs w:val="20"/>
        </w:rPr>
        <w:t>Changes in the Work</w:t>
      </w:r>
    </w:p>
    <w:p w14:paraId="261E81D3" w14:textId="7B674946" w:rsidR="0056360E" w:rsidRPr="00A4665A" w:rsidRDefault="0056360E" w:rsidP="00DE418E">
      <w:pPr>
        <w:pStyle w:val="CNSTRC2"/>
        <w:numPr>
          <w:ilvl w:val="2"/>
          <w:numId w:val="39"/>
        </w:numPr>
        <w:spacing w:after="0"/>
        <w:ind w:left="1440" w:hanging="1440"/>
        <w:rPr>
          <w:rFonts w:ascii="Arial" w:hAnsi="Arial" w:cs="Arial"/>
          <w:sz w:val="20"/>
          <w:szCs w:val="20"/>
        </w:rPr>
      </w:pPr>
      <w:r w:rsidRPr="00A4665A">
        <w:rPr>
          <w:rFonts w:ascii="Arial" w:hAnsi="Arial" w:cs="Arial"/>
          <w:sz w:val="20"/>
          <w:szCs w:val="20"/>
        </w:rPr>
        <w:t>Changes in the Work may be accomplished after execution of this Agreement and GMP Amendment and without invalidating the Contract by Change Order, Change Directive, or order for a minor change in the Work, subject to the limitations stated in this Article 6 and Article 7 of the General Conditions.</w:t>
      </w:r>
    </w:p>
    <w:p w14:paraId="50162D54" w14:textId="77777777" w:rsidR="0056360E" w:rsidRPr="00A4665A" w:rsidRDefault="0056360E" w:rsidP="0056360E">
      <w:pPr>
        <w:pStyle w:val="CNSTRC2"/>
        <w:spacing w:after="0"/>
        <w:ind w:left="1440"/>
        <w:rPr>
          <w:rFonts w:ascii="Arial" w:hAnsi="Arial" w:cs="Arial"/>
          <w:sz w:val="20"/>
          <w:szCs w:val="20"/>
        </w:rPr>
      </w:pPr>
    </w:p>
    <w:p w14:paraId="7E44FAED" w14:textId="77777777" w:rsidR="0056360E" w:rsidRPr="00A4665A" w:rsidRDefault="0056360E" w:rsidP="00DE418E">
      <w:pPr>
        <w:pStyle w:val="CNSTRC2"/>
        <w:numPr>
          <w:ilvl w:val="2"/>
          <w:numId w:val="39"/>
        </w:numPr>
        <w:spacing w:after="0"/>
        <w:ind w:left="1440" w:hanging="1440"/>
        <w:rPr>
          <w:rFonts w:ascii="Arial" w:hAnsi="Arial" w:cs="Arial"/>
          <w:bCs/>
          <w:sz w:val="20"/>
          <w:szCs w:val="20"/>
        </w:rPr>
      </w:pPr>
      <w:r w:rsidRPr="00A4665A">
        <w:rPr>
          <w:rFonts w:ascii="Arial" w:hAnsi="Arial" w:cs="Arial"/>
          <w:sz w:val="20"/>
          <w:szCs w:val="20"/>
        </w:rPr>
        <w:t>A Change Order shall be based upon agreement between the Owner and Construction Manager; a Change Directive may be issued by Owner and may or may not be agreed to by Construction Manager; an order for a minor change in the Work may be issued by Owner as described below. Changes in the Work shall be performed under applicable provisions of the Contract Documents, and Construction Manager shall proceed promptly, unless otherwise provided in the Change Order, Change Directive or order for a minor change in the Work.</w:t>
      </w:r>
      <w:r w:rsidRPr="00A4665A">
        <w:rPr>
          <w:rFonts w:ascii="Arial" w:hAnsi="Arial" w:cs="Arial"/>
          <w:sz w:val="20"/>
          <w:szCs w:val="20"/>
        </w:rPr>
        <w:tab/>
      </w:r>
    </w:p>
    <w:p w14:paraId="375B3EEC" w14:textId="77777777" w:rsidR="0056360E" w:rsidRPr="00A4665A" w:rsidRDefault="0056360E" w:rsidP="0056360E">
      <w:pPr>
        <w:pStyle w:val="ListParagraph"/>
        <w:rPr>
          <w:rFonts w:ascii="Arial" w:hAnsi="Arial" w:cs="Arial"/>
          <w:sz w:val="20"/>
          <w:szCs w:val="20"/>
        </w:rPr>
      </w:pPr>
    </w:p>
    <w:p w14:paraId="42FA187B" w14:textId="343BD28D" w:rsidR="0056360E" w:rsidRPr="00A4665A" w:rsidRDefault="0056360E" w:rsidP="00DE418E">
      <w:pPr>
        <w:pStyle w:val="CNSTRC3"/>
        <w:numPr>
          <w:ilvl w:val="2"/>
          <w:numId w:val="39"/>
        </w:numPr>
        <w:spacing w:after="0"/>
        <w:ind w:left="1440" w:hanging="1440"/>
        <w:rPr>
          <w:rFonts w:ascii="Arial" w:hAnsi="Arial" w:cs="Arial"/>
          <w:sz w:val="20"/>
          <w:szCs w:val="20"/>
        </w:rPr>
      </w:pPr>
      <w:r w:rsidRPr="00A4665A">
        <w:rPr>
          <w:rFonts w:ascii="Arial" w:hAnsi="Arial" w:cs="Arial"/>
          <w:sz w:val="20"/>
          <w:szCs w:val="20"/>
        </w:rPr>
        <w:t xml:space="preserve">Minor changes in the work, clarifications and responses to questions submitted formally by the Construction Manager may be ordered using </w:t>
      </w:r>
      <w:proofErr w:type="gramStart"/>
      <w:r w:rsidRPr="00A4665A">
        <w:rPr>
          <w:rFonts w:ascii="Arial" w:hAnsi="Arial" w:cs="Arial"/>
          <w:sz w:val="20"/>
          <w:szCs w:val="20"/>
        </w:rPr>
        <w:t>a supplemental</w:t>
      </w:r>
      <w:proofErr w:type="gramEnd"/>
      <w:r w:rsidRPr="00A4665A">
        <w:rPr>
          <w:rFonts w:ascii="Arial" w:hAnsi="Arial" w:cs="Arial"/>
          <w:sz w:val="20"/>
          <w:szCs w:val="20"/>
        </w:rPr>
        <w:t xml:space="preserve"> instruction or similar document generated by the Architect or the Owner.  Contractor shall carry out such work in accordance with directions included in the instruction unless there is an impact to the Contract sum or Contract time.  In the event there is a cost or time impact, Contractor Manager shall immediately notify the Owner’s Representative </w:t>
      </w:r>
      <w:proofErr w:type="gramStart"/>
      <w:r w:rsidRPr="00A4665A">
        <w:rPr>
          <w:rFonts w:ascii="Arial" w:hAnsi="Arial" w:cs="Arial"/>
          <w:sz w:val="20"/>
          <w:szCs w:val="20"/>
        </w:rPr>
        <w:t>for</w:t>
      </w:r>
      <w:proofErr w:type="gramEnd"/>
      <w:r w:rsidRPr="00A4665A">
        <w:rPr>
          <w:rFonts w:ascii="Arial" w:hAnsi="Arial" w:cs="Arial"/>
          <w:sz w:val="20"/>
          <w:szCs w:val="20"/>
        </w:rPr>
        <w:t xml:space="preserve"> direction.  All such minor changes shall be included in the final record drawings prepared by the Construction Manager.</w:t>
      </w:r>
    </w:p>
    <w:p w14:paraId="754043ED" w14:textId="77777777" w:rsidR="0056360E" w:rsidRPr="00A4665A" w:rsidRDefault="0056360E" w:rsidP="0056360E">
      <w:pPr>
        <w:pStyle w:val="ListParagraph"/>
        <w:rPr>
          <w:rFonts w:ascii="Arial" w:hAnsi="Arial" w:cs="Arial"/>
          <w:sz w:val="20"/>
          <w:szCs w:val="20"/>
        </w:rPr>
      </w:pPr>
    </w:p>
    <w:p w14:paraId="0F8A04DF" w14:textId="77777777" w:rsidR="0056360E" w:rsidRPr="00A4665A" w:rsidRDefault="0056360E" w:rsidP="00DE418E">
      <w:pPr>
        <w:pStyle w:val="CNSTRC3"/>
        <w:numPr>
          <w:ilvl w:val="2"/>
          <w:numId w:val="39"/>
        </w:numPr>
        <w:spacing w:after="0"/>
        <w:ind w:left="1440" w:hanging="1440"/>
        <w:rPr>
          <w:rFonts w:ascii="Arial" w:hAnsi="Arial" w:cs="Arial"/>
          <w:sz w:val="20"/>
          <w:szCs w:val="20"/>
        </w:rPr>
      </w:pPr>
      <w:r w:rsidRPr="00A4665A">
        <w:rPr>
          <w:rFonts w:ascii="Arial" w:hAnsi="Arial" w:cs="Arial"/>
          <w:sz w:val="20"/>
          <w:szCs w:val="20"/>
        </w:rPr>
        <w:t>Construction Manager hereby acknowledges that Owner’s Representative is the only person who can order changes in the Work, and Construction Manager shall not comply with requested changes from any person other than Owner’s Representative.  If Construction Manager receives a request for changes from any person other than Owner’s Representative, Construction Manager shall report such request to Owner’s Representative for resolution.  Any work completed by Construction Manager not authorized by Owner’s Representative in a Change Order, Change Directive or an order for minor change in the Work shall be at Construction Manager’s sole cost and expense and shall be deemed a waiver of all rights Construction Manager may have for any adjustment in the Contract Sum or Contract Time.</w:t>
      </w:r>
    </w:p>
    <w:p w14:paraId="16821B37" w14:textId="77777777" w:rsidR="0056360E" w:rsidRPr="00A4665A" w:rsidRDefault="0056360E" w:rsidP="0056360E">
      <w:pPr>
        <w:pStyle w:val="ListParagraph"/>
        <w:rPr>
          <w:rFonts w:ascii="Arial" w:hAnsi="Arial" w:cs="Arial"/>
          <w:sz w:val="20"/>
          <w:szCs w:val="20"/>
        </w:rPr>
      </w:pPr>
    </w:p>
    <w:p w14:paraId="3CE99EDA" w14:textId="77777777" w:rsidR="0056360E" w:rsidRPr="00A4665A" w:rsidRDefault="0056360E" w:rsidP="00DE418E">
      <w:pPr>
        <w:pStyle w:val="CNSTRC3"/>
        <w:numPr>
          <w:ilvl w:val="2"/>
          <w:numId w:val="39"/>
        </w:numPr>
        <w:spacing w:after="0"/>
        <w:ind w:left="1440" w:hanging="1440"/>
        <w:rPr>
          <w:rFonts w:ascii="Arial" w:hAnsi="Arial" w:cs="Arial"/>
          <w:sz w:val="20"/>
          <w:szCs w:val="20"/>
        </w:rPr>
      </w:pPr>
      <w:r w:rsidRPr="00A4665A">
        <w:rPr>
          <w:rFonts w:ascii="Arial" w:hAnsi="Arial" w:cs="Arial"/>
          <w:sz w:val="20"/>
          <w:szCs w:val="20"/>
        </w:rPr>
        <w:t>If requested by the Owner, Subcontractor shall obtain competitive bids for changes and Subcontractor shall deliver such bids to Construction Manager and Owner, who will then determine which bids to accept, if any.  If any agreement by and between a Subcontractor and a Lower-Tier Subcontractor provides that the Lower-Tier Subcontractor is to be paid on the basis of the cost of the Work plus a fee as permitted herein, the Lower-Tier Subcontractor's cost of the Work and fee shall be determined in the same manner as Subcontractor's Cost of the Work and fee as provided for herein.  All Lower-Tier Subcontracts shall be subject to all other provisions of the Contract Documents insofar as applicable.</w:t>
      </w:r>
    </w:p>
    <w:p w14:paraId="7E9EE225" w14:textId="77777777" w:rsidR="0056360E" w:rsidRPr="00A4665A" w:rsidRDefault="0056360E" w:rsidP="0056360E">
      <w:pPr>
        <w:pStyle w:val="ListParagraph"/>
        <w:rPr>
          <w:rFonts w:ascii="Arial" w:hAnsi="Arial" w:cs="Arial"/>
          <w:sz w:val="20"/>
          <w:szCs w:val="20"/>
        </w:rPr>
      </w:pPr>
    </w:p>
    <w:p w14:paraId="05968E48" w14:textId="77777777" w:rsidR="0056360E" w:rsidRPr="00A4665A" w:rsidRDefault="0056360E" w:rsidP="00DE418E">
      <w:pPr>
        <w:pStyle w:val="CNSTRC2"/>
        <w:numPr>
          <w:ilvl w:val="2"/>
          <w:numId w:val="39"/>
        </w:numPr>
        <w:spacing w:after="0"/>
        <w:ind w:left="1440" w:hanging="1440"/>
        <w:rPr>
          <w:rFonts w:ascii="Arial" w:hAnsi="Arial" w:cs="Arial"/>
          <w:bCs/>
          <w:sz w:val="20"/>
          <w:szCs w:val="20"/>
        </w:rPr>
      </w:pPr>
      <w:r w:rsidRPr="00A4665A">
        <w:rPr>
          <w:rFonts w:ascii="Arial" w:hAnsi="Arial" w:cs="Arial"/>
          <w:sz w:val="20"/>
          <w:szCs w:val="20"/>
        </w:rPr>
        <w:t>When Owner and Construction Manager agree to adjustments in the Contract Sum and Contract Time, or otherwise reach agreement upon the adjustments, such agreement shall be effective immediately and shall be recorded by preparation and execution of an appropriate Change Order.</w:t>
      </w:r>
    </w:p>
    <w:p w14:paraId="7BDD0B29" w14:textId="77777777" w:rsidR="0056360E" w:rsidRPr="00A4665A" w:rsidRDefault="0056360E" w:rsidP="0056360E">
      <w:pPr>
        <w:pStyle w:val="ListParagraph"/>
        <w:rPr>
          <w:rFonts w:ascii="Arial" w:hAnsi="Arial" w:cs="Arial"/>
          <w:sz w:val="20"/>
          <w:szCs w:val="20"/>
        </w:rPr>
      </w:pPr>
    </w:p>
    <w:p w14:paraId="0598463D" w14:textId="77777777" w:rsidR="0056360E" w:rsidRPr="00A4665A" w:rsidRDefault="0056360E" w:rsidP="00DE418E">
      <w:pPr>
        <w:pStyle w:val="CNSTRC2"/>
        <w:numPr>
          <w:ilvl w:val="1"/>
          <w:numId w:val="39"/>
        </w:numPr>
        <w:spacing w:after="0"/>
        <w:ind w:left="1170" w:hanging="1170"/>
        <w:rPr>
          <w:rFonts w:ascii="Arial" w:hAnsi="Arial" w:cs="Arial"/>
          <w:bCs/>
          <w:sz w:val="20"/>
          <w:szCs w:val="20"/>
        </w:rPr>
      </w:pPr>
      <w:r w:rsidRPr="00A4665A">
        <w:rPr>
          <w:rFonts w:ascii="Arial" w:hAnsi="Arial" w:cs="Arial"/>
          <w:sz w:val="20"/>
          <w:szCs w:val="20"/>
        </w:rPr>
        <w:tab/>
      </w:r>
      <w:r w:rsidRPr="00A4665A">
        <w:rPr>
          <w:rFonts w:ascii="Arial" w:hAnsi="Arial" w:cs="Arial"/>
          <w:b/>
          <w:bCs/>
          <w:sz w:val="20"/>
          <w:szCs w:val="20"/>
        </w:rPr>
        <w:t>Minor Changes in the Work</w:t>
      </w:r>
    </w:p>
    <w:p w14:paraId="7D8B60A6" w14:textId="6FAD7BD9" w:rsidR="0056360E" w:rsidRPr="00A4665A" w:rsidRDefault="0056360E" w:rsidP="0056360E">
      <w:pPr>
        <w:pStyle w:val="CNSTRC2"/>
        <w:spacing w:after="0"/>
        <w:ind w:left="1440" w:hanging="1440"/>
        <w:rPr>
          <w:rFonts w:ascii="Arial" w:hAnsi="Arial" w:cs="Arial"/>
          <w:sz w:val="20"/>
          <w:szCs w:val="20"/>
        </w:rPr>
      </w:pPr>
      <w:r w:rsidRPr="00A4665A">
        <w:rPr>
          <w:rFonts w:ascii="Arial" w:hAnsi="Arial" w:cs="Arial"/>
          <w:sz w:val="20"/>
          <w:szCs w:val="20"/>
        </w:rPr>
        <w:t>6.</w:t>
      </w:r>
      <w:r w:rsidR="00E02B90">
        <w:rPr>
          <w:rFonts w:ascii="Arial" w:hAnsi="Arial" w:cs="Arial"/>
          <w:sz w:val="20"/>
          <w:szCs w:val="20"/>
        </w:rPr>
        <w:t>4</w:t>
      </w:r>
      <w:r w:rsidRPr="00A4665A">
        <w:rPr>
          <w:rFonts w:ascii="Arial" w:hAnsi="Arial" w:cs="Arial"/>
          <w:sz w:val="20"/>
          <w:szCs w:val="20"/>
        </w:rPr>
        <w:t>.1</w:t>
      </w:r>
      <w:r w:rsidRPr="00A4665A">
        <w:rPr>
          <w:rFonts w:ascii="Arial" w:hAnsi="Arial" w:cs="Arial"/>
          <w:sz w:val="20"/>
          <w:szCs w:val="20"/>
        </w:rPr>
        <w:tab/>
        <w:t xml:space="preserve">Owner will have authority to order minor changes in the Work not involving adjustment in the Contract Sum or extension of the Contract Time and not inconsistent with the intent of the Contract Documents.  Such changes shall be </w:t>
      </w:r>
      <w:r w:rsidR="00385CAC" w:rsidRPr="00A4665A">
        <w:rPr>
          <w:rFonts w:ascii="Arial" w:hAnsi="Arial" w:cs="Arial"/>
          <w:sz w:val="20"/>
          <w:szCs w:val="20"/>
        </w:rPr>
        <w:t>affected</w:t>
      </w:r>
      <w:r w:rsidRPr="00A4665A">
        <w:rPr>
          <w:rFonts w:ascii="Arial" w:hAnsi="Arial" w:cs="Arial"/>
          <w:sz w:val="20"/>
          <w:szCs w:val="20"/>
        </w:rPr>
        <w:t xml:space="preserve"> by written </w:t>
      </w:r>
      <w:proofErr w:type="gramStart"/>
      <w:r w:rsidRPr="00A4665A">
        <w:rPr>
          <w:rFonts w:ascii="Arial" w:hAnsi="Arial" w:cs="Arial"/>
          <w:sz w:val="20"/>
          <w:szCs w:val="20"/>
        </w:rPr>
        <w:t>order</w:t>
      </w:r>
      <w:proofErr w:type="gramEnd"/>
      <w:r w:rsidRPr="00A4665A">
        <w:rPr>
          <w:rFonts w:ascii="Arial" w:hAnsi="Arial" w:cs="Arial"/>
          <w:sz w:val="20"/>
          <w:szCs w:val="20"/>
        </w:rPr>
        <w:t xml:space="preserve"> and shall be binding on Construction Manager.  Construction Manager shall carry out such written orders promptly.</w:t>
      </w:r>
      <w:r w:rsidRPr="00A4665A">
        <w:rPr>
          <w:rFonts w:ascii="Arial" w:hAnsi="Arial" w:cs="Arial"/>
          <w:sz w:val="20"/>
          <w:szCs w:val="20"/>
        </w:rPr>
        <w:tab/>
      </w:r>
    </w:p>
    <w:p w14:paraId="28441F7D" w14:textId="77777777" w:rsidR="0056360E" w:rsidRPr="00A4665A" w:rsidRDefault="0056360E" w:rsidP="0056360E">
      <w:pPr>
        <w:pStyle w:val="CNSTRC2"/>
        <w:spacing w:after="0"/>
        <w:ind w:left="1440" w:hanging="1440"/>
        <w:rPr>
          <w:rFonts w:ascii="Arial" w:hAnsi="Arial" w:cs="Arial"/>
          <w:sz w:val="20"/>
          <w:szCs w:val="20"/>
        </w:rPr>
      </w:pPr>
    </w:p>
    <w:p w14:paraId="770D83CB" w14:textId="5C85F9CE" w:rsidR="0056360E" w:rsidRPr="00A4665A" w:rsidRDefault="0056360E" w:rsidP="00DE418E">
      <w:pPr>
        <w:pStyle w:val="CNSTRC2"/>
        <w:numPr>
          <w:ilvl w:val="1"/>
          <w:numId w:val="39"/>
        </w:numPr>
        <w:spacing w:after="0"/>
        <w:ind w:left="1440" w:hanging="1440"/>
        <w:rPr>
          <w:rFonts w:ascii="Arial" w:hAnsi="Arial" w:cs="Arial"/>
          <w:sz w:val="20"/>
          <w:szCs w:val="20"/>
        </w:rPr>
      </w:pPr>
      <w:r w:rsidRPr="00A4665A">
        <w:rPr>
          <w:rFonts w:ascii="Arial" w:hAnsi="Arial" w:cs="Arial"/>
          <w:b/>
          <w:bCs/>
          <w:sz w:val="20"/>
          <w:szCs w:val="20"/>
        </w:rPr>
        <w:t>Other Change Matters</w:t>
      </w:r>
    </w:p>
    <w:p w14:paraId="44CD62F5" w14:textId="43E43465" w:rsidR="007345A5" w:rsidRPr="00A4665A" w:rsidRDefault="007345A5" w:rsidP="007345A5">
      <w:pPr>
        <w:pStyle w:val="CNSTRC3"/>
        <w:spacing w:after="0"/>
        <w:ind w:left="1440" w:hanging="1440"/>
        <w:rPr>
          <w:rFonts w:ascii="Arial" w:hAnsi="Arial" w:cs="Arial"/>
          <w:sz w:val="20"/>
          <w:szCs w:val="20"/>
        </w:rPr>
      </w:pPr>
      <w:r w:rsidRPr="00A4665A">
        <w:rPr>
          <w:rFonts w:ascii="Arial" w:hAnsi="Arial" w:cs="Arial"/>
          <w:sz w:val="20"/>
          <w:szCs w:val="20"/>
        </w:rPr>
        <w:t>6.</w:t>
      </w:r>
      <w:r w:rsidR="00E02B90">
        <w:rPr>
          <w:rFonts w:ascii="Arial" w:hAnsi="Arial" w:cs="Arial"/>
          <w:sz w:val="20"/>
          <w:szCs w:val="20"/>
        </w:rPr>
        <w:t>5</w:t>
      </w:r>
      <w:r w:rsidRPr="00A4665A">
        <w:rPr>
          <w:rFonts w:ascii="Arial" w:hAnsi="Arial" w:cs="Arial"/>
          <w:sz w:val="20"/>
          <w:szCs w:val="20"/>
        </w:rPr>
        <w:t>.1</w:t>
      </w:r>
      <w:r w:rsidRPr="00A4665A">
        <w:rPr>
          <w:rFonts w:ascii="Arial" w:hAnsi="Arial" w:cs="Arial"/>
          <w:sz w:val="20"/>
          <w:szCs w:val="20"/>
        </w:rPr>
        <w:tab/>
        <w:t xml:space="preserve">The amount of credit to be allowed by Construction Manager to Owner for any change which results in a net decrease in cost will be the amount of actual net decrease in cost. No </w:t>
      </w:r>
      <w:r w:rsidR="00744C8C" w:rsidRPr="00A4665A">
        <w:rPr>
          <w:rFonts w:ascii="Arial" w:hAnsi="Arial" w:cs="Arial"/>
          <w:sz w:val="20"/>
          <w:szCs w:val="20"/>
        </w:rPr>
        <w:t>r</w:t>
      </w:r>
      <w:r w:rsidRPr="00A4665A">
        <w:rPr>
          <w:rFonts w:ascii="Arial" w:hAnsi="Arial" w:cs="Arial"/>
          <w:sz w:val="20"/>
          <w:szCs w:val="20"/>
        </w:rPr>
        <w:t xml:space="preserve">eduction in Construction Manager's </w:t>
      </w:r>
      <w:r w:rsidR="00074B37" w:rsidRPr="00A4665A">
        <w:rPr>
          <w:rFonts w:ascii="Arial" w:hAnsi="Arial" w:cs="Arial"/>
          <w:sz w:val="20"/>
          <w:szCs w:val="20"/>
        </w:rPr>
        <w:t xml:space="preserve">Construction Phase </w:t>
      </w:r>
      <w:r w:rsidR="00B942D9" w:rsidRPr="00A4665A">
        <w:rPr>
          <w:rFonts w:ascii="Arial" w:hAnsi="Arial" w:cs="Arial"/>
          <w:sz w:val="20"/>
          <w:szCs w:val="20"/>
        </w:rPr>
        <w:t>F</w:t>
      </w:r>
      <w:r w:rsidRPr="00A4665A">
        <w:rPr>
          <w:rFonts w:ascii="Arial" w:hAnsi="Arial" w:cs="Arial"/>
          <w:sz w:val="20"/>
          <w:szCs w:val="20"/>
        </w:rPr>
        <w:t xml:space="preserve">ee shall apply. </w:t>
      </w:r>
    </w:p>
    <w:p w14:paraId="48563592" w14:textId="700D2EE8" w:rsidR="007345A5" w:rsidRPr="00A4665A" w:rsidRDefault="007345A5" w:rsidP="007345A5">
      <w:pPr>
        <w:pStyle w:val="CNSTRC3"/>
        <w:spacing w:after="0"/>
        <w:ind w:left="1440" w:hanging="1440"/>
        <w:rPr>
          <w:rFonts w:ascii="Arial" w:hAnsi="Arial" w:cs="Arial"/>
          <w:sz w:val="20"/>
          <w:szCs w:val="20"/>
        </w:rPr>
      </w:pPr>
      <w:r w:rsidRPr="00A4665A">
        <w:rPr>
          <w:rFonts w:ascii="Arial" w:hAnsi="Arial" w:cs="Arial"/>
          <w:sz w:val="20"/>
          <w:szCs w:val="20"/>
        </w:rPr>
        <w:t xml:space="preserve"> </w:t>
      </w:r>
    </w:p>
    <w:p w14:paraId="6B94DDDC" w14:textId="1AF5E0BB" w:rsidR="007345A5" w:rsidRPr="00A4665A" w:rsidRDefault="007345A5" w:rsidP="00E02B90">
      <w:pPr>
        <w:pStyle w:val="CNSTRC3"/>
        <w:numPr>
          <w:ilvl w:val="2"/>
          <w:numId w:val="61"/>
        </w:numPr>
        <w:shd w:val="clear" w:color="auto" w:fill="FFFFFF" w:themeFill="background1"/>
        <w:spacing w:after="0"/>
        <w:ind w:left="1440" w:hanging="1440"/>
        <w:rPr>
          <w:rFonts w:ascii="Arial" w:hAnsi="Arial" w:cs="Arial"/>
          <w:sz w:val="20"/>
          <w:szCs w:val="20"/>
        </w:rPr>
      </w:pPr>
      <w:r w:rsidRPr="00A4665A">
        <w:rPr>
          <w:rFonts w:ascii="Arial" w:hAnsi="Arial" w:cs="Arial"/>
          <w:sz w:val="20"/>
          <w:szCs w:val="20"/>
        </w:rPr>
        <w:t xml:space="preserve">Overtime, when specifically authorized in connection with a change and not as an Extraordinary Measure, shall be paid for by Owner </w:t>
      </w:r>
      <w:proofErr w:type="gramStart"/>
      <w:r w:rsidRPr="00A4665A">
        <w:rPr>
          <w:rFonts w:ascii="Arial" w:hAnsi="Arial" w:cs="Arial"/>
          <w:sz w:val="20"/>
          <w:szCs w:val="20"/>
        </w:rPr>
        <w:t>on the basis of</w:t>
      </w:r>
      <w:proofErr w:type="gramEnd"/>
      <w:r w:rsidRPr="00A4665A">
        <w:rPr>
          <w:rFonts w:ascii="Arial" w:hAnsi="Arial" w:cs="Arial"/>
          <w:sz w:val="20"/>
          <w:szCs w:val="20"/>
        </w:rPr>
        <w:t xml:space="preserve"> premium payment only, plus the cost of insurance and taxes based on the premium payment period.  Overhead and profit will not be paid by Owner for overtime. </w:t>
      </w:r>
      <w:bookmarkStart w:id="9" w:name="_Hlk54701520"/>
    </w:p>
    <w:p w14:paraId="298876CD" w14:textId="77777777" w:rsidR="007948FA" w:rsidRPr="00A4665A" w:rsidRDefault="007948FA" w:rsidP="007948FA">
      <w:pPr>
        <w:pStyle w:val="CNSTRC3"/>
        <w:shd w:val="clear" w:color="auto" w:fill="FFFFFF" w:themeFill="background1"/>
        <w:spacing w:after="0"/>
        <w:ind w:left="1440"/>
        <w:rPr>
          <w:rFonts w:ascii="Arial" w:hAnsi="Arial" w:cs="Arial"/>
          <w:sz w:val="20"/>
          <w:szCs w:val="20"/>
        </w:rPr>
      </w:pPr>
    </w:p>
    <w:p w14:paraId="17CBD459" w14:textId="11DC68CC" w:rsidR="007345A5" w:rsidRDefault="007345A5" w:rsidP="00E02B90">
      <w:pPr>
        <w:pStyle w:val="CNSTRC3"/>
        <w:numPr>
          <w:ilvl w:val="2"/>
          <w:numId w:val="61"/>
        </w:numPr>
        <w:shd w:val="clear" w:color="auto" w:fill="FFFFFF" w:themeFill="background1"/>
        <w:spacing w:after="0"/>
        <w:ind w:left="1440" w:hanging="1440"/>
        <w:rPr>
          <w:rFonts w:ascii="Arial" w:hAnsi="Arial" w:cs="Arial"/>
          <w:sz w:val="20"/>
          <w:szCs w:val="20"/>
        </w:rPr>
      </w:pPr>
      <w:r w:rsidRPr="00A4665A">
        <w:rPr>
          <w:rFonts w:ascii="Arial" w:hAnsi="Arial" w:cs="Arial"/>
          <w:sz w:val="20"/>
          <w:szCs w:val="20"/>
        </w:rPr>
        <w:t xml:space="preserve">Percentage mark-ups for Change Orders as specified in Article 7 of the General Conditions for both </w:t>
      </w:r>
      <w:proofErr w:type="gramStart"/>
      <w:r w:rsidRPr="00A4665A">
        <w:rPr>
          <w:rFonts w:ascii="Arial" w:hAnsi="Arial" w:cs="Arial"/>
          <w:sz w:val="20"/>
          <w:szCs w:val="20"/>
        </w:rPr>
        <w:t>adds</w:t>
      </w:r>
      <w:proofErr w:type="gramEnd"/>
      <w:r w:rsidRPr="00A4665A">
        <w:rPr>
          <w:rFonts w:ascii="Arial" w:hAnsi="Arial" w:cs="Arial"/>
          <w:sz w:val="20"/>
          <w:szCs w:val="20"/>
        </w:rPr>
        <w:t xml:space="preserve"> and deducts, do not apply directly to the Construction Manager.  In the event the Construction Manager self-performs some component of the Change Order scope as authorized in advance by the Owner, the Construction Manager shall be allowed to apply the construction phase fee percentage to the self-performed component only.  Subcontractors performing change order work shall be subject to the markup percentages specified in Article 7 of the General Conditions</w:t>
      </w:r>
      <w:bookmarkEnd w:id="9"/>
      <w:r w:rsidRPr="00A4665A">
        <w:rPr>
          <w:rFonts w:ascii="Arial" w:hAnsi="Arial" w:cs="Arial"/>
          <w:sz w:val="20"/>
          <w:szCs w:val="20"/>
        </w:rPr>
        <w:t xml:space="preserve">.   </w:t>
      </w:r>
      <w:r w:rsidRPr="00A4665A">
        <w:rPr>
          <w:rFonts w:ascii="Arial" w:hAnsi="Arial" w:cs="Arial"/>
          <w:sz w:val="20"/>
          <w:szCs w:val="20"/>
          <w:shd w:val="clear" w:color="auto" w:fill="FFFFFF" w:themeFill="background1"/>
        </w:rPr>
        <w:t xml:space="preserve">The Construction Manager shall be allowed to add </w:t>
      </w:r>
      <w:r w:rsidR="003E6A1C" w:rsidRPr="00A4665A">
        <w:rPr>
          <w:rFonts w:ascii="Arial" w:hAnsi="Arial" w:cs="Arial"/>
          <w:sz w:val="20"/>
          <w:szCs w:val="20"/>
          <w:shd w:val="clear" w:color="auto" w:fill="FFFFFF" w:themeFill="background1"/>
        </w:rPr>
        <w:t xml:space="preserve">up to </w:t>
      </w:r>
      <w:r w:rsidRPr="00A4665A">
        <w:rPr>
          <w:rFonts w:ascii="Arial" w:hAnsi="Arial" w:cs="Arial"/>
          <w:sz w:val="20"/>
          <w:szCs w:val="20"/>
          <w:shd w:val="clear" w:color="auto" w:fill="FFFFFF" w:themeFill="background1"/>
        </w:rPr>
        <w:t>two percent (2%) to the value of change orders to cover the costs of bonds, insurance and associated costs.</w:t>
      </w:r>
      <w:r w:rsidRPr="00A4665A">
        <w:rPr>
          <w:rFonts w:ascii="Arial" w:hAnsi="Arial" w:cs="Arial"/>
          <w:sz w:val="20"/>
          <w:szCs w:val="20"/>
        </w:rPr>
        <w:t xml:space="preserve">  </w:t>
      </w:r>
    </w:p>
    <w:p w14:paraId="040DB10A" w14:textId="77777777" w:rsidR="00B83DC6" w:rsidRDefault="00B83DC6" w:rsidP="00B83DC6">
      <w:pPr>
        <w:pStyle w:val="ListParagraph"/>
        <w:rPr>
          <w:rFonts w:ascii="Arial" w:hAnsi="Arial" w:cs="Arial"/>
          <w:sz w:val="20"/>
          <w:szCs w:val="20"/>
        </w:rPr>
      </w:pPr>
    </w:p>
    <w:p w14:paraId="1E5A2A19" w14:textId="77777777" w:rsidR="00B83DC6" w:rsidRPr="00A4665A" w:rsidRDefault="00B83DC6" w:rsidP="00B83DC6">
      <w:pPr>
        <w:pStyle w:val="CNSTRC3"/>
        <w:shd w:val="clear" w:color="auto" w:fill="FFFFFF" w:themeFill="background1"/>
        <w:spacing w:after="0"/>
        <w:ind w:left="1440"/>
        <w:rPr>
          <w:rFonts w:ascii="Arial" w:hAnsi="Arial" w:cs="Arial"/>
          <w:sz w:val="20"/>
          <w:szCs w:val="20"/>
        </w:rPr>
      </w:pPr>
    </w:p>
    <w:p w14:paraId="5E317EE7" w14:textId="3CBC84B1" w:rsidR="00053C4F" w:rsidRPr="00A4665A" w:rsidRDefault="0056360E" w:rsidP="00F00B54">
      <w:pPr>
        <w:pStyle w:val="CNSTRC2"/>
        <w:spacing w:after="0"/>
        <w:rPr>
          <w:rFonts w:ascii="Arial" w:hAnsi="Arial" w:cs="Arial"/>
          <w:sz w:val="20"/>
          <w:szCs w:val="20"/>
        </w:rPr>
      </w:pPr>
      <w:r w:rsidRPr="00A4665A">
        <w:rPr>
          <w:rFonts w:ascii="Arial" w:hAnsi="Arial" w:cs="Arial"/>
          <w:sz w:val="20"/>
          <w:szCs w:val="20"/>
        </w:rPr>
        <w:tab/>
      </w:r>
      <w:bookmarkEnd w:id="6"/>
    </w:p>
    <w:p w14:paraId="553E190D" w14:textId="01522EAB" w:rsidR="00053C4F" w:rsidRPr="00A4665A" w:rsidRDefault="00E60938" w:rsidP="00E60938">
      <w:pPr>
        <w:pStyle w:val="CNSTRC2"/>
        <w:spacing w:after="0"/>
        <w:jc w:val="center"/>
        <w:rPr>
          <w:rStyle w:val="StyleCNSTRC210ptChar"/>
          <w:rFonts w:ascii="Arial" w:hAnsi="Arial" w:cs="Arial"/>
          <w:b/>
          <w:szCs w:val="20"/>
        </w:rPr>
      </w:pPr>
      <w:r w:rsidRPr="00A4665A">
        <w:rPr>
          <w:rStyle w:val="StyleCNSTRC210ptChar"/>
          <w:rFonts w:ascii="Arial" w:hAnsi="Arial" w:cs="Arial"/>
          <w:b/>
          <w:szCs w:val="20"/>
        </w:rPr>
        <w:t>ARTICLE 7</w:t>
      </w:r>
    </w:p>
    <w:p w14:paraId="30DAF8E0" w14:textId="317E0D3E" w:rsidR="00E60938" w:rsidRPr="00A4665A" w:rsidRDefault="00E60938" w:rsidP="00E60938">
      <w:pPr>
        <w:pStyle w:val="CNSTRC2"/>
        <w:spacing w:after="0"/>
        <w:jc w:val="center"/>
        <w:rPr>
          <w:rStyle w:val="StyleCNSTRC210ptChar"/>
          <w:rFonts w:ascii="Arial" w:hAnsi="Arial" w:cs="Arial"/>
          <w:b/>
          <w:szCs w:val="20"/>
          <w:u w:val="single"/>
        </w:rPr>
      </w:pPr>
      <w:r w:rsidRPr="00A4665A">
        <w:rPr>
          <w:rStyle w:val="StyleCNSTRC210ptChar"/>
          <w:rFonts w:ascii="Arial" w:hAnsi="Arial" w:cs="Arial"/>
          <w:b/>
          <w:szCs w:val="20"/>
          <w:u w:val="single"/>
        </w:rPr>
        <w:t>COST OF THE WORK FOR THE CONSTRUCTION PHASE</w:t>
      </w:r>
    </w:p>
    <w:p w14:paraId="58C75933" w14:textId="77777777" w:rsidR="00E60938" w:rsidRPr="00A4665A" w:rsidRDefault="00E60938" w:rsidP="00E60938">
      <w:pPr>
        <w:pStyle w:val="CNSTRC2"/>
        <w:spacing w:after="0"/>
        <w:jc w:val="left"/>
        <w:rPr>
          <w:rStyle w:val="StyleCNSTRC210ptChar"/>
          <w:rFonts w:ascii="Arial" w:hAnsi="Arial" w:cs="Arial"/>
          <w:bCs/>
          <w:szCs w:val="20"/>
        </w:rPr>
      </w:pPr>
    </w:p>
    <w:p w14:paraId="493FCC22" w14:textId="475389CE" w:rsidR="006C5D5F" w:rsidRPr="00A4665A" w:rsidRDefault="00E60938" w:rsidP="006C5D5F">
      <w:pPr>
        <w:pStyle w:val="CNSTRC2"/>
        <w:spacing w:after="0"/>
        <w:ind w:left="1440" w:hanging="1440"/>
        <w:rPr>
          <w:rStyle w:val="StyleCNSTRC210ptChar"/>
          <w:rFonts w:ascii="Arial" w:hAnsi="Arial" w:cs="Arial"/>
          <w:szCs w:val="20"/>
        </w:rPr>
      </w:pPr>
      <w:r w:rsidRPr="00A4665A">
        <w:rPr>
          <w:rStyle w:val="StyleCNSTRC210ptChar"/>
          <w:rFonts w:ascii="Arial" w:hAnsi="Arial" w:cs="Arial"/>
          <w:bCs/>
          <w:szCs w:val="20"/>
        </w:rPr>
        <w:t>7.1</w:t>
      </w:r>
      <w:r w:rsidRPr="00A4665A">
        <w:rPr>
          <w:rStyle w:val="StyleCNSTRC210ptChar"/>
          <w:rFonts w:ascii="Arial" w:hAnsi="Arial" w:cs="Arial"/>
          <w:bCs/>
          <w:szCs w:val="20"/>
        </w:rPr>
        <w:tab/>
      </w:r>
      <w:r w:rsidRPr="00A4665A">
        <w:rPr>
          <w:rStyle w:val="StyleCNSTRC210ptChar"/>
          <w:rFonts w:ascii="Arial" w:hAnsi="Arial" w:cs="Arial"/>
          <w:szCs w:val="20"/>
        </w:rPr>
        <w:t>The term “</w:t>
      </w:r>
      <w:r w:rsidRPr="00A4665A">
        <w:rPr>
          <w:rFonts w:ascii="Arial" w:hAnsi="Arial" w:cs="Arial"/>
          <w:b/>
          <w:sz w:val="20"/>
          <w:szCs w:val="20"/>
        </w:rPr>
        <w:t>Cost of the Work</w:t>
      </w:r>
      <w:r w:rsidRPr="00A4665A">
        <w:rPr>
          <w:rStyle w:val="StyleCNSTRC210ptChar"/>
          <w:rFonts w:ascii="Arial" w:hAnsi="Arial" w:cs="Arial"/>
          <w:szCs w:val="20"/>
        </w:rPr>
        <w:t>” shall mean the costs necessarily incurred by the Construction Manager in the proper performance of the Work for only the following items:</w:t>
      </w:r>
    </w:p>
    <w:p w14:paraId="2070FD3B" w14:textId="77777777" w:rsidR="00E60938" w:rsidRPr="00A4665A" w:rsidRDefault="00E60938" w:rsidP="00E60938">
      <w:pPr>
        <w:pStyle w:val="CNSTRC2"/>
        <w:spacing w:after="0"/>
        <w:ind w:left="1440" w:hanging="1440"/>
        <w:rPr>
          <w:rStyle w:val="StyleCNSTRC210ptChar"/>
          <w:rFonts w:ascii="Arial" w:hAnsi="Arial" w:cs="Arial"/>
          <w:szCs w:val="20"/>
        </w:rPr>
      </w:pPr>
    </w:p>
    <w:p w14:paraId="4AB79624" w14:textId="6ADA8CA9" w:rsidR="00617017" w:rsidRPr="00A4665A" w:rsidRDefault="00E60938" w:rsidP="00617017">
      <w:pPr>
        <w:pStyle w:val="CNSTRC2"/>
        <w:spacing w:after="0"/>
        <w:ind w:left="1440" w:hanging="1440"/>
        <w:rPr>
          <w:rFonts w:ascii="Arial" w:hAnsi="Arial" w:cs="Arial"/>
          <w:sz w:val="20"/>
          <w:szCs w:val="20"/>
        </w:rPr>
      </w:pPr>
      <w:r w:rsidRPr="00A4665A">
        <w:rPr>
          <w:rStyle w:val="StyleCNSTRC210ptChar"/>
          <w:rFonts w:ascii="Arial" w:hAnsi="Arial" w:cs="Arial"/>
          <w:szCs w:val="20"/>
        </w:rPr>
        <w:t>7.1.1</w:t>
      </w:r>
      <w:r w:rsidRPr="00A4665A">
        <w:rPr>
          <w:rStyle w:val="StyleCNSTRC210ptChar"/>
          <w:rFonts w:ascii="Arial" w:hAnsi="Arial" w:cs="Arial"/>
          <w:szCs w:val="20"/>
        </w:rPr>
        <w:tab/>
      </w:r>
      <w:r w:rsidRPr="00A4665A">
        <w:rPr>
          <w:rFonts w:ascii="Arial" w:hAnsi="Arial" w:cs="Arial"/>
          <w:sz w:val="20"/>
          <w:szCs w:val="20"/>
        </w:rPr>
        <w:t xml:space="preserve">Payments made by Construction Manager to Subcontractors in accordance with the requirements of the </w:t>
      </w:r>
      <w:proofErr w:type="gramStart"/>
      <w:r w:rsidRPr="00A4665A">
        <w:rPr>
          <w:rFonts w:ascii="Arial" w:hAnsi="Arial" w:cs="Arial"/>
          <w:sz w:val="20"/>
          <w:szCs w:val="20"/>
        </w:rPr>
        <w:t>Subcontracts;</w:t>
      </w:r>
      <w:proofErr w:type="gramEnd"/>
    </w:p>
    <w:p w14:paraId="2E9D95BD" w14:textId="77777777" w:rsidR="00055ABF" w:rsidRPr="00A4665A" w:rsidRDefault="00055ABF" w:rsidP="00E60938">
      <w:pPr>
        <w:pStyle w:val="CNSTRC2"/>
        <w:spacing w:after="0"/>
        <w:ind w:left="1440" w:hanging="1440"/>
        <w:rPr>
          <w:rFonts w:ascii="Arial" w:hAnsi="Arial" w:cs="Arial"/>
          <w:sz w:val="20"/>
          <w:szCs w:val="20"/>
        </w:rPr>
      </w:pPr>
    </w:p>
    <w:p w14:paraId="163B2A62" w14:textId="5D530DA7" w:rsidR="00E60938" w:rsidRPr="00A4665A" w:rsidRDefault="00E60938" w:rsidP="00197AFD">
      <w:pPr>
        <w:pStyle w:val="CNSTRC2"/>
        <w:spacing w:after="0"/>
        <w:ind w:left="1440" w:hanging="1440"/>
        <w:rPr>
          <w:rFonts w:ascii="Arial" w:hAnsi="Arial" w:cs="Arial"/>
          <w:sz w:val="20"/>
          <w:szCs w:val="20"/>
        </w:rPr>
      </w:pPr>
      <w:r w:rsidRPr="00A4665A">
        <w:rPr>
          <w:rFonts w:ascii="Arial" w:hAnsi="Arial" w:cs="Arial"/>
          <w:sz w:val="20"/>
          <w:szCs w:val="20"/>
        </w:rPr>
        <w:t>7.1.</w:t>
      </w:r>
      <w:r w:rsidR="00197AFD" w:rsidRPr="00A4665A">
        <w:rPr>
          <w:rFonts w:ascii="Arial" w:hAnsi="Arial" w:cs="Arial"/>
          <w:sz w:val="20"/>
          <w:szCs w:val="20"/>
        </w:rPr>
        <w:t>2</w:t>
      </w:r>
      <w:r w:rsidRPr="00A4665A">
        <w:rPr>
          <w:rFonts w:ascii="Arial" w:hAnsi="Arial" w:cs="Arial"/>
          <w:sz w:val="20"/>
          <w:szCs w:val="20"/>
        </w:rPr>
        <w:tab/>
        <w:t>Premiums for providing the performance bond and payment bond required by this Agreement; and</w:t>
      </w:r>
    </w:p>
    <w:p w14:paraId="22CD165C" w14:textId="77777777" w:rsidR="00E60938" w:rsidRPr="00A4665A" w:rsidRDefault="00E60938" w:rsidP="00E60938">
      <w:pPr>
        <w:pStyle w:val="CNSTRC2"/>
        <w:spacing w:after="0"/>
        <w:ind w:left="1440" w:hanging="1440"/>
        <w:rPr>
          <w:rFonts w:ascii="Arial" w:hAnsi="Arial" w:cs="Arial"/>
          <w:sz w:val="20"/>
          <w:szCs w:val="20"/>
        </w:rPr>
      </w:pPr>
    </w:p>
    <w:p w14:paraId="1A419028" w14:textId="563FACFD" w:rsidR="00E60938" w:rsidRPr="00A4665A" w:rsidRDefault="00E60938" w:rsidP="00E60938">
      <w:pPr>
        <w:pStyle w:val="StyleCNSTRC410pt"/>
        <w:numPr>
          <w:ilvl w:val="0"/>
          <w:numId w:val="0"/>
        </w:numPr>
        <w:spacing w:after="0"/>
        <w:ind w:left="1440" w:hanging="1440"/>
        <w:rPr>
          <w:rFonts w:ascii="Arial" w:hAnsi="Arial" w:cs="Arial"/>
          <w:szCs w:val="20"/>
        </w:rPr>
      </w:pPr>
      <w:r w:rsidRPr="00A4665A">
        <w:rPr>
          <w:rFonts w:ascii="Arial" w:hAnsi="Arial" w:cs="Arial"/>
          <w:szCs w:val="20"/>
        </w:rPr>
        <w:t>7.1.3</w:t>
      </w:r>
      <w:r w:rsidRPr="00A4665A">
        <w:rPr>
          <w:rFonts w:ascii="Arial" w:hAnsi="Arial" w:cs="Arial"/>
          <w:szCs w:val="20"/>
        </w:rPr>
        <w:tab/>
        <w:t>Premiums for Construction Manager providing insurance required by Article 11 that can be directly attributable to this Agreement.</w:t>
      </w:r>
    </w:p>
    <w:p w14:paraId="348A487B" w14:textId="77777777" w:rsidR="0076013F" w:rsidRPr="00A4665A" w:rsidRDefault="0076013F" w:rsidP="00E60938">
      <w:pPr>
        <w:pStyle w:val="StyleCNSTRC410pt"/>
        <w:numPr>
          <w:ilvl w:val="0"/>
          <w:numId w:val="0"/>
        </w:numPr>
        <w:spacing w:after="0"/>
        <w:ind w:left="1440" w:hanging="1440"/>
        <w:rPr>
          <w:rFonts w:ascii="Arial" w:hAnsi="Arial" w:cs="Arial"/>
          <w:szCs w:val="20"/>
        </w:rPr>
      </w:pPr>
    </w:p>
    <w:p w14:paraId="7DE827DD" w14:textId="164DF54E" w:rsidR="00197AFD" w:rsidRPr="00A4665A" w:rsidRDefault="0076013F" w:rsidP="00E60938">
      <w:pPr>
        <w:pStyle w:val="StyleCNSTRC410pt"/>
        <w:numPr>
          <w:ilvl w:val="0"/>
          <w:numId w:val="0"/>
        </w:numPr>
        <w:spacing w:after="0"/>
        <w:ind w:left="1440" w:hanging="1440"/>
        <w:rPr>
          <w:rFonts w:ascii="Arial" w:hAnsi="Arial" w:cs="Arial"/>
          <w:szCs w:val="20"/>
        </w:rPr>
      </w:pPr>
      <w:r w:rsidRPr="00A4665A">
        <w:rPr>
          <w:rFonts w:ascii="Arial" w:hAnsi="Arial" w:cs="Arial"/>
          <w:szCs w:val="20"/>
        </w:rPr>
        <w:t>7.1.4</w:t>
      </w:r>
      <w:r w:rsidRPr="00A4665A">
        <w:rPr>
          <w:rFonts w:ascii="Arial" w:hAnsi="Arial" w:cs="Arial"/>
          <w:szCs w:val="20"/>
        </w:rPr>
        <w:tab/>
      </w:r>
      <w:r w:rsidR="0071294E" w:rsidRPr="0071294E">
        <w:rPr>
          <w:rFonts w:ascii="Arial" w:hAnsi="Arial" w:cs="Arial"/>
          <w:szCs w:val="20"/>
        </w:rPr>
        <w:t>The amount of the Construction Manager’s bid accepted by the Owner for Construction Work, as set forth in this contract</w:t>
      </w:r>
      <w:r w:rsidRPr="0071294E">
        <w:rPr>
          <w:rFonts w:ascii="Arial" w:hAnsi="Arial" w:cs="Arial"/>
          <w:szCs w:val="20"/>
        </w:rPr>
        <w:t>.</w:t>
      </w:r>
    </w:p>
    <w:p w14:paraId="23268135" w14:textId="77777777" w:rsidR="0076013F" w:rsidRPr="00A4665A" w:rsidRDefault="0076013F" w:rsidP="00E60938">
      <w:pPr>
        <w:pStyle w:val="StyleCNSTRC410pt"/>
        <w:numPr>
          <w:ilvl w:val="0"/>
          <w:numId w:val="0"/>
        </w:numPr>
        <w:spacing w:after="0"/>
        <w:ind w:left="1440" w:hanging="1440"/>
        <w:rPr>
          <w:rFonts w:ascii="Arial" w:hAnsi="Arial" w:cs="Arial"/>
          <w:szCs w:val="20"/>
        </w:rPr>
      </w:pPr>
    </w:p>
    <w:p w14:paraId="4B24AA51" w14:textId="4F553200" w:rsidR="0076013F" w:rsidRPr="00A4665A" w:rsidRDefault="0076013F" w:rsidP="00E60938">
      <w:pPr>
        <w:pStyle w:val="StyleCNSTRC410pt"/>
        <w:numPr>
          <w:ilvl w:val="0"/>
          <w:numId w:val="0"/>
        </w:numPr>
        <w:spacing w:after="0"/>
        <w:ind w:left="1440" w:hanging="1440"/>
        <w:rPr>
          <w:rFonts w:ascii="Arial" w:hAnsi="Arial" w:cs="Arial"/>
          <w:szCs w:val="20"/>
        </w:rPr>
      </w:pPr>
      <w:r w:rsidRPr="00A4665A">
        <w:rPr>
          <w:rFonts w:ascii="Arial" w:hAnsi="Arial" w:cs="Arial"/>
          <w:szCs w:val="20"/>
        </w:rPr>
        <w:tab/>
      </w:r>
      <w:r w:rsidR="00C84280" w:rsidRPr="00A4665A">
        <w:rPr>
          <w:rFonts w:ascii="Arial" w:hAnsi="Arial" w:cs="Arial"/>
          <w:szCs w:val="20"/>
        </w:rPr>
        <w:t xml:space="preserve">The Construction Phase Fee will be applied to the </w:t>
      </w:r>
      <w:r w:rsidR="00B942D9" w:rsidRPr="00A4665A">
        <w:rPr>
          <w:rFonts w:ascii="Arial" w:hAnsi="Arial" w:cs="Arial"/>
          <w:szCs w:val="20"/>
        </w:rPr>
        <w:t>C</w:t>
      </w:r>
      <w:r w:rsidR="00C84280" w:rsidRPr="00A4665A">
        <w:rPr>
          <w:rFonts w:ascii="Arial" w:hAnsi="Arial" w:cs="Arial"/>
          <w:szCs w:val="20"/>
        </w:rPr>
        <w:t xml:space="preserve">ontingency amount and the </w:t>
      </w:r>
      <w:r w:rsidR="00B942D9" w:rsidRPr="00A4665A">
        <w:rPr>
          <w:rFonts w:ascii="Arial" w:hAnsi="Arial" w:cs="Arial"/>
          <w:szCs w:val="20"/>
        </w:rPr>
        <w:t>amount of any A</w:t>
      </w:r>
      <w:r w:rsidR="00C84280" w:rsidRPr="00A4665A">
        <w:rPr>
          <w:rFonts w:ascii="Arial" w:hAnsi="Arial" w:cs="Arial"/>
          <w:szCs w:val="20"/>
        </w:rPr>
        <w:t>llowances</w:t>
      </w:r>
      <w:r w:rsidR="00B942D9" w:rsidRPr="00A4665A">
        <w:rPr>
          <w:rFonts w:ascii="Arial" w:hAnsi="Arial" w:cs="Arial"/>
          <w:szCs w:val="20"/>
        </w:rPr>
        <w:t xml:space="preserve"> that are permitted to be</w:t>
      </w:r>
      <w:r w:rsidR="00C84280" w:rsidRPr="00A4665A">
        <w:rPr>
          <w:rFonts w:ascii="Arial" w:hAnsi="Arial" w:cs="Arial"/>
          <w:szCs w:val="20"/>
        </w:rPr>
        <w:t xml:space="preserve"> included in the GMP</w:t>
      </w:r>
      <w:r w:rsidR="00B942D9" w:rsidRPr="00A4665A">
        <w:rPr>
          <w:rFonts w:ascii="Arial" w:hAnsi="Arial" w:cs="Arial"/>
          <w:szCs w:val="20"/>
        </w:rPr>
        <w:t xml:space="preserve"> under the terms of this contract</w:t>
      </w:r>
      <w:r w:rsidR="00C84280" w:rsidRPr="00A4665A">
        <w:rPr>
          <w:rFonts w:ascii="Arial" w:hAnsi="Arial" w:cs="Arial"/>
          <w:szCs w:val="20"/>
        </w:rPr>
        <w:t xml:space="preserve">.  No fee will be allowed on </w:t>
      </w:r>
      <w:r w:rsidR="00B942D9" w:rsidRPr="00A4665A">
        <w:rPr>
          <w:rFonts w:ascii="Arial" w:hAnsi="Arial" w:cs="Arial"/>
          <w:szCs w:val="20"/>
        </w:rPr>
        <w:t>the c</w:t>
      </w:r>
      <w:r w:rsidR="00C84280" w:rsidRPr="00A4665A">
        <w:rPr>
          <w:rFonts w:ascii="Arial" w:hAnsi="Arial" w:cs="Arial"/>
          <w:szCs w:val="20"/>
        </w:rPr>
        <w:t>ost of the Work self-performed by the Construction Manager</w:t>
      </w:r>
      <w:r w:rsidR="00DA0504" w:rsidRPr="00A4665A">
        <w:rPr>
          <w:rFonts w:ascii="Arial" w:hAnsi="Arial" w:cs="Arial"/>
          <w:szCs w:val="20"/>
        </w:rPr>
        <w:t>.</w:t>
      </w:r>
    </w:p>
    <w:p w14:paraId="088BDA74" w14:textId="604421A0" w:rsidR="00E60938" w:rsidRPr="00A4665A" w:rsidRDefault="00E60938" w:rsidP="00E60938">
      <w:pPr>
        <w:pStyle w:val="CNSTRC2"/>
        <w:spacing w:after="0"/>
        <w:ind w:left="1440" w:hanging="1440"/>
        <w:rPr>
          <w:rStyle w:val="StyleCNSTRC210ptChar"/>
          <w:rFonts w:ascii="Arial" w:hAnsi="Arial" w:cs="Arial"/>
          <w:szCs w:val="20"/>
        </w:rPr>
      </w:pPr>
    </w:p>
    <w:p w14:paraId="21D4B321" w14:textId="139A9985" w:rsidR="00E60938" w:rsidRPr="00A4665A" w:rsidRDefault="00E60938" w:rsidP="00E60938">
      <w:pPr>
        <w:pStyle w:val="CNSTRC2"/>
        <w:spacing w:after="0"/>
        <w:ind w:left="1440" w:hanging="1440"/>
        <w:rPr>
          <w:rFonts w:ascii="Arial" w:hAnsi="Arial" w:cs="Arial"/>
          <w:sz w:val="20"/>
          <w:szCs w:val="20"/>
        </w:rPr>
      </w:pPr>
      <w:r w:rsidRPr="00A4665A">
        <w:rPr>
          <w:rStyle w:val="StyleCNSTRC210ptChar"/>
          <w:rFonts w:ascii="Arial" w:hAnsi="Arial" w:cs="Arial"/>
          <w:szCs w:val="20"/>
        </w:rPr>
        <w:t>7.2</w:t>
      </w:r>
      <w:r w:rsidRPr="00A4665A">
        <w:rPr>
          <w:rStyle w:val="StyleCNSTRC210ptChar"/>
          <w:rFonts w:ascii="Arial" w:hAnsi="Arial" w:cs="Arial"/>
          <w:szCs w:val="20"/>
        </w:rPr>
        <w:tab/>
      </w:r>
      <w:r w:rsidRPr="00A4665A">
        <w:rPr>
          <w:rFonts w:ascii="Arial" w:hAnsi="Arial" w:cs="Arial"/>
          <w:sz w:val="20"/>
          <w:szCs w:val="20"/>
        </w:rPr>
        <w:t xml:space="preserve">Cash discounts obtained on payments made by the Construction Manager shall accrue to the Owner if (1) before making the payment, the Construction Manager included them in an Application for Payment and received payment from the Owner, or (2) the Owner has deposited funds with the Construction Manager with which to make payments; otherwise, cash discounts shall accrue to the Construction Manager.  Trade discounts, rebates, refunds and amounts received from sales of surplus materials and equipment shall </w:t>
      </w:r>
      <w:proofErr w:type="gramStart"/>
      <w:r w:rsidRPr="00A4665A">
        <w:rPr>
          <w:rFonts w:ascii="Arial" w:hAnsi="Arial" w:cs="Arial"/>
          <w:sz w:val="20"/>
          <w:szCs w:val="20"/>
        </w:rPr>
        <w:t>accrue</w:t>
      </w:r>
      <w:proofErr w:type="gramEnd"/>
      <w:r w:rsidRPr="00A4665A">
        <w:rPr>
          <w:rFonts w:ascii="Arial" w:hAnsi="Arial" w:cs="Arial"/>
          <w:sz w:val="20"/>
          <w:szCs w:val="20"/>
        </w:rPr>
        <w:t xml:space="preserve"> to the Owner, and the Construction Manager shall make provisions so that they can be secured.  Construction Manager shall not obtain for its own benefit any discounts, rebates or refunds in connection with the Work prior to providing Owner with ten (10) days prior written notice of the potential discount, rebate or refund and an opportunity to furnish funds necessary to obtain such discount, rebate or refund on behalf of Owner in accordance with the requirements of this Section.  Amounts that accrue to Owner in accordance with the provisions </w:t>
      </w:r>
      <w:r w:rsidR="008974CC" w:rsidRPr="00A4665A">
        <w:rPr>
          <w:rFonts w:ascii="Arial" w:hAnsi="Arial" w:cs="Arial"/>
          <w:sz w:val="20"/>
          <w:szCs w:val="20"/>
        </w:rPr>
        <w:t xml:space="preserve">this Section </w:t>
      </w:r>
      <w:r w:rsidRPr="00A4665A">
        <w:rPr>
          <w:rFonts w:ascii="Arial" w:hAnsi="Arial" w:cs="Arial"/>
          <w:sz w:val="20"/>
          <w:szCs w:val="20"/>
        </w:rPr>
        <w:t>shall be credited to Owner as a deduction from the Cost of Work.</w:t>
      </w:r>
    </w:p>
    <w:p w14:paraId="59136592" w14:textId="77777777" w:rsidR="00E60938" w:rsidRPr="00A4665A" w:rsidRDefault="00E60938" w:rsidP="00E60938">
      <w:pPr>
        <w:pStyle w:val="CNSTRC2"/>
        <w:spacing w:after="0"/>
        <w:ind w:left="1440" w:hanging="1440"/>
        <w:rPr>
          <w:rStyle w:val="StyleCNSTRC210ptChar"/>
          <w:rFonts w:ascii="Arial" w:hAnsi="Arial" w:cs="Arial"/>
          <w:szCs w:val="20"/>
        </w:rPr>
      </w:pPr>
    </w:p>
    <w:p w14:paraId="0032E1D7" w14:textId="1E12C0C0" w:rsidR="00E60938" w:rsidRPr="00A4665A" w:rsidRDefault="00E60938" w:rsidP="00DE418E">
      <w:pPr>
        <w:pStyle w:val="CNSTRC2"/>
        <w:numPr>
          <w:ilvl w:val="1"/>
          <w:numId w:val="40"/>
        </w:numPr>
        <w:spacing w:after="0"/>
        <w:ind w:left="1440" w:hanging="1440"/>
        <w:rPr>
          <w:rFonts w:ascii="Arial" w:hAnsi="Arial" w:cs="Arial"/>
          <w:sz w:val="20"/>
          <w:szCs w:val="20"/>
        </w:rPr>
      </w:pPr>
      <w:r w:rsidRPr="00A4665A">
        <w:rPr>
          <w:rFonts w:ascii="Arial" w:hAnsi="Arial" w:cs="Arial"/>
          <w:sz w:val="20"/>
          <w:szCs w:val="20"/>
        </w:rPr>
        <w:t>Construction Manager or any affiliated person or entity which performs a portion of the Work shall keep full and detailed accounts and exercise such controls as may be necessary for proper financial management under this Agreement, and the accounting and control systems shall be satisfactory to Owner.  Owner and its representatives shall be afforded access to, and shall be permitted to audit and copy, Construction Manager’s records, books, correspondence, instructions, receipts, contracts, purchase orders, vouchers, memoranda and other data relating to this Agreement.  All records shall be maintained in accordance with generally accepted accounting procedures, consistently applied.  Subcontractors retained by Construction Manager on a “cost-plus” basis shall have the same obligations to retain records and cooperate with audits as are required by the Construction Manager under this Section and the Contract Documents.  If any inspection by the Owner of the Construction Manager’s records, books, correspondence, instructions, drawings, receipts, vouchers, memoranda, and any other data relating to the Contract Documents reveals an overcharge, the Construction Manager shall pay the Owner upon demand an amount equal to one hundred twenty percent (120%) of such overcharge, as reimbursement for said overcharge and the administrative expenses incurred in determining the overcharge.</w:t>
      </w:r>
    </w:p>
    <w:p w14:paraId="45D37F4D" w14:textId="4374BAB9" w:rsidR="00E60938" w:rsidRPr="00A4665A" w:rsidRDefault="00E60938" w:rsidP="00E60938">
      <w:pPr>
        <w:pStyle w:val="CNSTRC2"/>
        <w:spacing w:after="0"/>
        <w:jc w:val="left"/>
        <w:rPr>
          <w:rFonts w:ascii="Arial" w:hAnsi="Arial" w:cs="Arial"/>
          <w:sz w:val="20"/>
          <w:szCs w:val="20"/>
        </w:rPr>
      </w:pPr>
    </w:p>
    <w:p w14:paraId="0C2D6CC8" w14:textId="77777777" w:rsidR="00F94C39" w:rsidRDefault="00F94C39">
      <w:pPr>
        <w:rPr>
          <w:rFonts w:ascii="Arial" w:eastAsia="Times New Roman" w:hAnsi="Arial" w:cs="Arial"/>
          <w:b/>
          <w:bCs/>
          <w:kern w:val="0"/>
          <w:sz w:val="20"/>
          <w:szCs w:val="20"/>
          <w14:ligatures w14:val="none"/>
        </w:rPr>
      </w:pPr>
      <w:r>
        <w:rPr>
          <w:rFonts w:ascii="Arial" w:hAnsi="Arial" w:cs="Arial"/>
          <w:b/>
          <w:bCs/>
          <w:sz w:val="20"/>
          <w:szCs w:val="20"/>
        </w:rPr>
        <w:br w:type="page"/>
      </w:r>
    </w:p>
    <w:p w14:paraId="2CD03CF8" w14:textId="0FD226F6" w:rsidR="00E60938" w:rsidRPr="00A4665A" w:rsidRDefault="00E60938" w:rsidP="00E60938">
      <w:pPr>
        <w:pStyle w:val="CNSTRC2"/>
        <w:spacing w:after="0"/>
        <w:jc w:val="center"/>
        <w:rPr>
          <w:rFonts w:ascii="Arial" w:hAnsi="Arial" w:cs="Arial"/>
          <w:b/>
          <w:bCs/>
          <w:sz w:val="20"/>
          <w:szCs w:val="20"/>
        </w:rPr>
      </w:pPr>
      <w:r w:rsidRPr="00A4665A">
        <w:rPr>
          <w:rFonts w:ascii="Arial" w:hAnsi="Arial" w:cs="Arial"/>
          <w:b/>
          <w:bCs/>
          <w:sz w:val="20"/>
          <w:szCs w:val="20"/>
        </w:rPr>
        <w:t>ARTICLE 8</w:t>
      </w:r>
    </w:p>
    <w:p w14:paraId="28F13E36" w14:textId="519BA7B3" w:rsidR="00E60938" w:rsidRPr="00A4665A" w:rsidRDefault="00E60938" w:rsidP="00E60938">
      <w:pPr>
        <w:pStyle w:val="CNSTRC2"/>
        <w:spacing w:after="0"/>
        <w:jc w:val="center"/>
        <w:rPr>
          <w:rFonts w:ascii="Arial" w:hAnsi="Arial" w:cs="Arial"/>
          <w:b/>
          <w:bCs/>
          <w:sz w:val="20"/>
          <w:szCs w:val="20"/>
          <w:u w:val="single"/>
        </w:rPr>
      </w:pPr>
      <w:r w:rsidRPr="00A4665A">
        <w:rPr>
          <w:rFonts w:ascii="Arial" w:hAnsi="Arial" w:cs="Arial"/>
          <w:b/>
          <w:bCs/>
          <w:sz w:val="20"/>
          <w:szCs w:val="20"/>
          <w:u w:val="single"/>
        </w:rPr>
        <w:t>CONSTRUCTION PHASE PROGRESS PAYMENTS</w:t>
      </w:r>
    </w:p>
    <w:p w14:paraId="71A0EAB0" w14:textId="77777777" w:rsidR="00E60938" w:rsidRPr="00A4665A" w:rsidRDefault="00E60938" w:rsidP="00E60938">
      <w:pPr>
        <w:pStyle w:val="CNSTRC2"/>
        <w:spacing w:after="0"/>
        <w:jc w:val="center"/>
        <w:rPr>
          <w:rFonts w:ascii="Arial" w:hAnsi="Arial" w:cs="Arial"/>
          <w:b/>
          <w:bCs/>
          <w:sz w:val="20"/>
          <w:szCs w:val="20"/>
          <w:u w:val="single"/>
        </w:rPr>
      </w:pPr>
    </w:p>
    <w:p w14:paraId="3B9C8BB6" w14:textId="7C141C5C" w:rsidR="00E60938" w:rsidRPr="00A4665A" w:rsidRDefault="00E60938" w:rsidP="00DE418E">
      <w:pPr>
        <w:pStyle w:val="CNSTRC2"/>
        <w:numPr>
          <w:ilvl w:val="1"/>
          <w:numId w:val="57"/>
        </w:numPr>
        <w:spacing w:after="0"/>
        <w:ind w:left="1440" w:hanging="1440"/>
        <w:jc w:val="left"/>
        <w:rPr>
          <w:rFonts w:ascii="Arial" w:hAnsi="Arial" w:cs="Arial"/>
          <w:sz w:val="20"/>
          <w:szCs w:val="20"/>
          <w:u w:val="single"/>
        </w:rPr>
      </w:pPr>
      <w:r w:rsidRPr="00A4665A">
        <w:rPr>
          <w:rFonts w:ascii="Arial" w:hAnsi="Arial" w:cs="Arial"/>
          <w:sz w:val="20"/>
          <w:szCs w:val="20"/>
        </w:rPr>
        <w:t xml:space="preserve">Based upon Applications for Payment submitted to the Owner by the Construction </w:t>
      </w:r>
      <w:proofErr w:type="gramStart"/>
      <w:r w:rsidRPr="00A4665A">
        <w:rPr>
          <w:rFonts w:ascii="Arial" w:hAnsi="Arial" w:cs="Arial"/>
          <w:sz w:val="20"/>
          <w:szCs w:val="20"/>
        </w:rPr>
        <w:t>Manager,</w:t>
      </w:r>
      <w:proofErr w:type="gramEnd"/>
      <w:r w:rsidRPr="00A4665A">
        <w:rPr>
          <w:rFonts w:ascii="Arial" w:hAnsi="Arial" w:cs="Arial"/>
          <w:sz w:val="20"/>
          <w:szCs w:val="20"/>
        </w:rPr>
        <w:t xml:space="preserve"> the Owner shall make progress payments on account of the Contract Sum to the Construction Manager as provided below and elsewhere in the Contract Documents.</w:t>
      </w:r>
      <w:r w:rsidR="00BC6EAF" w:rsidRPr="00A4665A">
        <w:rPr>
          <w:rFonts w:ascii="Arial" w:hAnsi="Arial" w:cs="Arial"/>
          <w:sz w:val="20"/>
          <w:szCs w:val="20"/>
        </w:rPr>
        <w:tab/>
      </w:r>
    </w:p>
    <w:p w14:paraId="23CAB956" w14:textId="77777777" w:rsidR="00BC6EAF" w:rsidRPr="00A4665A" w:rsidRDefault="00BC6EAF" w:rsidP="00BC6EAF">
      <w:pPr>
        <w:pStyle w:val="CNSTRC2"/>
        <w:spacing w:after="0"/>
        <w:ind w:left="1080"/>
        <w:jc w:val="left"/>
        <w:rPr>
          <w:rFonts w:ascii="Arial" w:hAnsi="Arial" w:cs="Arial"/>
          <w:sz w:val="20"/>
          <w:szCs w:val="20"/>
          <w:u w:val="single"/>
        </w:rPr>
      </w:pPr>
    </w:p>
    <w:p w14:paraId="106E0A77" w14:textId="682305DC" w:rsidR="00BC6EAF" w:rsidRPr="00A4665A" w:rsidRDefault="00BC6EAF" w:rsidP="00BC6EAF">
      <w:pPr>
        <w:pStyle w:val="StyleCNSTRC210pt"/>
        <w:spacing w:after="0"/>
        <w:ind w:left="1440" w:hanging="1440"/>
        <w:rPr>
          <w:rFonts w:ascii="Arial" w:hAnsi="Arial" w:cs="Arial"/>
          <w:szCs w:val="20"/>
        </w:rPr>
      </w:pPr>
      <w:r w:rsidRPr="00A4665A">
        <w:rPr>
          <w:rFonts w:ascii="Arial" w:hAnsi="Arial" w:cs="Arial"/>
          <w:szCs w:val="20"/>
        </w:rPr>
        <w:t xml:space="preserve">8.2             </w:t>
      </w:r>
      <w:r w:rsidRPr="00A4665A">
        <w:rPr>
          <w:rFonts w:ascii="Arial" w:hAnsi="Arial" w:cs="Arial"/>
          <w:szCs w:val="20"/>
        </w:rPr>
        <w:tab/>
        <w:t>Each Application for Payment shall be based upon the most recent Construction Schedule of Values submitted by the Construction Manager in accordance with Article 9.3 of the General Conditions.</w:t>
      </w:r>
    </w:p>
    <w:p w14:paraId="2BA997B9" w14:textId="68942562" w:rsidR="00BC6EAF" w:rsidRPr="00A4665A" w:rsidRDefault="00BC6EAF" w:rsidP="00BC6EAF">
      <w:pPr>
        <w:pStyle w:val="CNSTRC2"/>
        <w:spacing w:after="0"/>
        <w:ind w:left="1440" w:hanging="1440"/>
        <w:jc w:val="left"/>
        <w:rPr>
          <w:rFonts w:ascii="Arial" w:hAnsi="Arial" w:cs="Arial"/>
          <w:sz w:val="20"/>
          <w:szCs w:val="20"/>
        </w:rPr>
      </w:pPr>
      <w:r w:rsidRPr="00A4665A">
        <w:rPr>
          <w:rFonts w:ascii="Arial" w:hAnsi="Arial" w:cs="Arial"/>
          <w:sz w:val="20"/>
          <w:szCs w:val="20"/>
        </w:rPr>
        <w:tab/>
      </w:r>
    </w:p>
    <w:p w14:paraId="43C6C169" w14:textId="22A4B618" w:rsidR="00BC6EAF" w:rsidRPr="00A4665A" w:rsidRDefault="00BC6EAF" w:rsidP="00BC6EAF">
      <w:pPr>
        <w:pStyle w:val="StyleCNSTRC210pt"/>
        <w:spacing w:after="0"/>
        <w:ind w:left="1440" w:hanging="1440"/>
        <w:rPr>
          <w:rFonts w:ascii="Arial" w:hAnsi="Arial" w:cs="Arial"/>
          <w:szCs w:val="20"/>
        </w:rPr>
      </w:pPr>
      <w:r w:rsidRPr="00A4665A">
        <w:rPr>
          <w:rFonts w:ascii="Arial" w:hAnsi="Arial" w:cs="Arial"/>
          <w:szCs w:val="20"/>
        </w:rPr>
        <w:t>8.3</w:t>
      </w:r>
      <w:r w:rsidRPr="00A4665A">
        <w:rPr>
          <w:rFonts w:ascii="Arial" w:hAnsi="Arial" w:cs="Arial"/>
          <w:szCs w:val="20"/>
        </w:rPr>
        <w:tab/>
        <w:t>Applications for Payment shall show the percentage completion of each portion of the Work as of the end of the period covered by the Application for Payment. The percentage completion shall be the lesser of (1) the percentage of that portion of the Work which has actually been completed or (2) the percentage obtained by dividing (a) the expense which has actually been incurred by the Construction Manager on account of that portion of the Work for which the Construction Manager has made or intends to make actual payment prior to the next Application for Payment by (b) the share of the Guaranteed Maximum Price allocated to that portion of the Work in the Construction Schedule of Values.</w:t>
      </w:r>
    </w:p>
    <w:p w14:paraId="7D0E4A11" w14:textId="77777777" w:rsidR="00BC6EAF" w:rsidRPr="00A4665A" w:rsidRDefault="00BC6EAF" w:rsidP="00BC6EAF">
      <w:pPr>
        <w:pStyle w:val="StyleCNSTRC210pt"/>
        <w:spacing w:after="0"/>
        <w:ind w:left="1440" w:hanging="1440"/>
        <w:rPr>
          <w:rFonts w:ascii="Arial" w:hAnsi="Arial" w:cs="Arial"/>
          <w:szCs w:val="20"/>
        </w:rPr>
      </w:pPr>
    </w:p>
    <w:p w14:paraId="079DCCA1" w14:textId="23EA8326" w:rsidR="00BC6EAF" w:rsidRPr="00A4665A" w:rsidRDefault="00BC6EAF" w:rsidP="00BC6EAF">
      <w:pPr>
        <w:pStyle w:val="StyleCNSTRC210pt"/>
        <w:spacing w:after="0"/>
        <w:ind w:left="1440" w:hanging="1440"/>
        <w:rPr>
          <w:rFonts w:ascii="Arial" w:hAnsi="Arial" w:cs="Arial"/>
          <w:szCs w:val="20"/>
        </w:rPr>
      </w:pPr>
      <w:r w:rsidRPr="00A4665A">
        <w:rPr>
          <w:rFonts w:ascii="Arial" w:hAnsi="Arial" w:cs="Arial"/>
          <w:szCs w:val="20"/>
        </w:rPr>
        <w:t>8.4</w:t>
      </w:r>
      <w:r w:rsidRPr="00A4665A">
        <w:rPr>
          <w:rFonts w:ascii="Arial" w:hAnsi="Arial" w:cs="Arial"/>
          <w:szCs w:val="20"/>
        </w:rPr>
        <w:tab/>
        <w:t>Subject to other provisions of the Contract Documents, the amount of each progress payment shall be computed as follows:</w:t>
      </w:r>
    </w:p>
    <w:p w14:paraId="764E442D" w14:textId="77777777" w:rsidR="00BC6EAF" w:rsidRPr="00A4665A" w:rsidRDefault="00BC6EAF" w:rsidP="00BC6EAF">
      <w:pPr>
        <w:pStyle w:val="StyleCNSTRC210pt"/>
        <w:spacing w:after="0"/>
        <w:ind w:left="1440" w:hanging="1440"/>
        <w:rPr>
          <w:rFonts w:ascii="Arial" w:hAnsi="Arial" w:cs="Arial"/>
          <w:szCs w:val="20"/>
        </w:rPr>
      </w:pPr>
    </w:p>
    <w:p w14:paraId="457A305E" w14:textId="76B606C4" w:rsidR="00BC6EAF" w:rsidRPr="00A4665A" w:rsidRDefault="00BC6EAF" w:rsidP="00BC6EAF">
      <w:pPr>
        <w:pStyle w:val="StyleCNSTRC210pt"/>
        <w:spacing w:after="0"/>
        <w:ind w:left="1440" w:hanging="1440"/>
        <w:rPr>
          <w:rFonts w:ascii="Arial" w:hAnsi="Arial" w:cs="Arial"/>
          <w:szCs w:val="20"/>
        </w:rPr>
      </w:pPr>
      <w:r w:rsidRPr="00A4665A">
        <w:rPr>
          <w:rFonts w:ascii="Arial" w:hAnsi="Arial" w:cs="Arial"/>
          <w:szCs w:val="20"/>
        </w:rPr>
        <w:t>8.4.1</w:t>
      </w:r>
      <w:r w:rsidRPr="00A4665A">
        <w:rPr>
          <w:rFonts w:ascii="Arial" w:hAnsi="Arial" w:cs="Arial"/>
          <w:szCs w:val="20"/>
        </w:rPr>
        <w:tab/>
        <w:t>Take that portion of the Guaranteed Maximum Price properly allocable to completed Work as determined by multiplying the percentage completion of each portion of the Work by the share of the Guaranteed Maximum Price allocated to that portion of the Work in the Construction Schedule of Values less retainage of five percent (5%).</w:t>
      </w:r>
    </w:p>
    <w:p w14:paraId="112E34AD" w14:textId="77777777" w:rsidR="00BC6EAF" w:rsidRPr="00A4665A" w:rsidRDefault="00BC6EAF" w:rsidP="00BC6EAF">
      <w:pPr>
        <w:pStyle w:val="StyleCNSTRC210pt"/>
        <w:spacing w:after="0"/>
        <w:ind w:left="1440" w:hanging="1440"/>
        <w:rPr>
          <w:rFonts w:ascii="Arial" w:hAnsi="Arial" w:cs="Arial"/>
          <w:szCs w:val="20"/>
        </w:rPr>
      </w:pPr>
    </w:p>
    <w:p w14:paraId="1C779434" w14:textId="402E95B9" w:rsidR="00BC6EAF" w:rsidRPr="00A4665A" w:rsidRDefault="00BC6EAF" w:rsidP="00BC6EAF">
      <w:pPr>
        <w:pStyle w:val="StyleCNSTRC210pt"/>
        <w:spacing w:after="0"/>
        <w:ind w:left="1440" w:hanging="1440"/>
        <w:rPr>
          <w:rFonts w:ascii="Arial" w:hAnsi="Arial" w:cs="Arial"/>
          <w:szCs w:val="20"/>
        </w:rPr>
      </w:pPr>
      <w:r w:rsidRPr="00A4665A">
        <w:rPr>
          <w:rFonts w:ascii="Arial" w:hAnsi="Arial" w:cs="Arial"/>
          <w:szCs w:val="20"/>
        </w:rPr>
        <w:t>8.4.2</w:t>
      </w:r>
      <w:r w:rsidRPr="00A4665A">
        <w:rPr>
          <w:rFonts w:ascii="Arial" w:hAnsi="Arial" w:cs="Arial"/>
          <w:szCs w:val="20"/>
        </w:rPr>
        <w:tab/>
        <w:t xml:space="preserve">Add that portion of the Guaranteed Maximum Price properly allocable to materials and equipment delivered and suitably stored at the site for subsequent incorporation in the Work or, if approved in advance by the Owner, suitably stored off the site at a location agreed upon in writing less </w:t>
      </w:r>
      <w:proofErr w:type="gramStart"/>
      <w:r w:rsidRPr="00A4665A">
        <w:rPr>
          <w:rFonts w:ascii="Arial" w:hAnsi="Arial" w:cs="Arial"/>
          <w:szCs w:val="20"/>
        </w:rPr>
        <w:t>retainage of</w:t>
      </w:r>
      <w:proofErr w:type="gramEnd"/>
      <w:r w:rsidRPr="00A4665A">
        <w:rPr>
          <w:rFonts w:ascii="Arial" w:hAnsi="Arial" w:cs="Arial"/>
          <w:szCs w:val="20"/>
        </w:rPr>
        <w:t xml:space="preserve"> five percent (5%).</w:t>
      </w:r>
    </w:p>
    <w:p w14:paraId="7AA33ABD" w14:textId="77777777" w:rsidR="00734745" w:rsidRPr="00A4665A" w:rsidRDefault="00734745" w:rsidP="00BC6EAF">
      <w:pPr>
        <w:pStyle w:val="StyleCNSTRC210pt"/>
        <w:spacing w:after="0"/>
        <w:ind w:left="1440" w:hanging="1440"/>
        <w:rPr>
          <w:rFonts w:ascii="Arial" w:hAnsi="Arial" w:cs="Arial"/>
          <w:szCs w:val="20"/>
        </w:rPr>
      </w:pPr>
    </w:p>
    <w:p w14:paraId="2A6BE5A9" w14:textId="5632B23F" w:rsidR="00734745" w:rsidRPr="00A4665A" w:rsidRDefault="00734745" w:rsidP="00BC6EAF">
      <w:pPr>
        <w:pStyle w:val="StyleCNSTRC210pt"/>
        <w:spacing w:after="0"/>
        <w:ind w:left="1440" w:hanging="1440"/>
        <w:rPr>
          <w:rFonts w:ascii="Arial" w:hAnsi="Arial" w:cs="Arial"/>
          <w:szCs w:val="20"/>
        </w:rPr>
      </w:pPr>
      <w:r w:rsidRPr="00A4665A">
        <w:rPr>
          <w:rFonts w:ascii="Arial" w:hAnsi="Arial" w:cs="Arial"/>
          <w:szCs w:val="20"/>
        </w:rPr>
        <w:t>8.4.3</w:t>
      </w:r>
      <w:r w:rsidRPr="00A4665A">
        <w:rPr>
          <w:rFonts w:ascii="Arial" w:hAnsi="Arial" w:cs="Arial"/>
          <w:szCs w:val="20"/>
        </w:rPr>
        <w:tab/>
        <w:t xml:space="preserve">Add the General Conditions Amount, less </w:t>
      </w:r>
      <w:proofErr w:type="gramStart"/>
      <w:r w:rsidRPr="00A4665A">
        <w:rPr>
          <w:rFonts w:ascii="Arial" w:hAnsi="Arial" w:cs="Arial"/>
          <w:szCs w:val="20"/>
        </w:rPr>
        <w:t>retainage of</w:t>
      </w:r>
      <w:proofErr w:type="gramEnd"/>
      <w:r w:rsidRPr="00A4665A">
        <w:rPr>
          <w:rFonts w:ascii="Arial" w:hAnsi="Arial" w:cs="Arial"/>
          <w:szCs w:val="20"/>
        </w:rPr>
        <w:t xml:space="preserve"> five percent (5%).  The General Conditions Amount shall be an amount which bears the same ratio to that fixed sum General Conditions Amount as the Cost of the Work in subsections .1 and .2 above bears to a reasonable estimate of the probable Cost of the Work.</w:t>
      </w:r>
    </w:p>
    <w:p w14:paraId="64933236" w14:textId="77777777" w:rsidR="00734745" w:rsidRPr="00A4665A" w:rsidRDefault="00734745" w:rsidP="00BC6EAF">
      <w:pPr>
        <w:pStyle w:val="StyleCNSTRC210pt"/>
        <w:spacing w:after="0"/>
        <w:ind w:left="1440" w:hanging="1440"/>
        <w:rPr>
          <w:rFonts w:ascii="Arial" w:hAnsi="Arial" w:cs="Arial"/>
          <w:szCs w:val="20"/>
        </w:rPr>
      </w:pPr>
    </w:p>
    <w:p w14:paraId="03FCEB23" w14:textId="71ED0522" w:rsidR="00734745" w:rsidRPr="00A4665A" w:rsidRDefault="00734745" w:rsidP="00734745">
      <w:pPr>
        <w:pStyle w:val="StyleCNSTRC410pt"/>
        <w:numPr>
          <w:ilvl w:val="0"/>
          <w:numId w:val="0"/>
        </w:numPr>
        <w:tabs>
          <w:tab w:val="clear" w:pos="1440"/>
        </w:tabs>
        <w:spacing w:after="0"/>
        <w:ind w:left="1440" w:hanging="1440"/>
        <w:rPr>
          <w:rFonts w:ascii="Arial" w:hAnsi="Arial" w:cs="Arial"/>
          <w:szCs w:val="20"/>
        </w:rPr>
      </w:pPr>
      <w:r w:rsidRPr="00A4665A">
        <w:rPr>
          <w:rFonts w:ascii="Arial" w:hAnsi="Arial" w:cs="Arial"/>
          <w:szCs w:val="20"/>
        </w:rPr>
        <w:t>8.4.4</w:t>
      </w:r>
      <w:r w:rsidRPr="00A4665A">
        <w:rPr>
          <w:rFonts w:ascii="Arial" w:hAnsi="Arial" w:cs="Arial"/>
          <w:szCs w:val="20"/>
        </w:rPr>
        <w:tab/>
        <w:t xml:space="preserve">Add the Construction Phase Fee, less </w:t>
      </w:r>
      <w:proofErr w:type="gramStart"/>
      <w:r w:rsidRPr="00A4665A">
        <w:rPr>
          <w:rFonts w:ascii="Arial" w:hAnsi="Arial" w:cs="Arial"/>
          <w:szCs w:val="20"/>
        </w:rPr>
        <w:t>retainage of</w:t>
      </w:r>
      <w:proofErr w:type="gramEnd"/>
      <w:r w:rsidRPr="00A4665A">
        <w:rPr>
          <w:rFonts w:ascii="Arial" w:hAnsi="Arial" w:cs="Arial"/>
          <w:szCs w:val="20"/>
        </w:rPr>
        <w:t xml:space="preserve"> five percent (5%).  The Construction Phase Fee shall be an amount which bears the same ratio to that fixed-sum Construction Phase Fee as the Cost of the Work subsections .1 and .2 above bears to a reasonable estimate of the </w:t>
      </w:r>
      <w:proofErr w:type="gramStart"/>
      <w:r w:rsidRPr="00A4665A">
        <w:rPr>
          <w:rFonts w:ascii="Arial" w:hAnsi="Arial" w:cs="Arial"/>
          <w:szCs w:val="20"/>
        </w:rPr>
        <w:t>probable</w:t>
      </w:r>
      <w:proofErr w:type="gramEnd"/>
      <w:r w:rsidRPr="00A4665A">
        <w:rPr>
          <w:rFonts w:ascii="Arial" w:hAnsi="Arial" w:cs="Arial"/>
          <w:szCs w:val="20"/>
        </w:rPr>
        <w:t xml:space="preserve"> Cost of the Work upon its completion.</w:t>
      </w:r>
    </w:p>
    <w:p w14:paraId="7FFC14AA" w14:textId="18D547E7" w:rsidR="00734745" w:rsidRPr="00A4665A" w:rsidRDefault="00734745" w:rsidP="00BC6EAF">
      <w:pPr>
        <w:pStyle w:val="StyleCNSTRC210pt"/>
        <w:spacing w:after="0"/>
        <w:ind w:left="1440" w:hanging="1440"/>
        <w:rPr>
          <w:rFonts w:ascii="Arial" w:hAnsi="Arial" w:cs="Arial"/>
          <w:szCs w:val="20"/>
        </w:rPr>
      </w:pPr>
    </w:p>
    <w:p w14:paraId="394E814D" w14:textId="2CEAD8EC" w:rsidR="00734745" w:rsidRPr="00A4665A" w:rsidRDefault="00734745" w:rsidP="00734745">
      <w:pPr>
        <w:pStyle w:val="StyleCNSTRC410pt"/>
        <w:numPr>
          <w:ilvl w:val="0"/>
          <w:numId w:val="0"/>
        </w:numPr>
        <w:spacing w:after="0"/>
        <w:ind w:left="720" w:hanging="720"/>
        <w:rPr>
          <w:rFonts w:ascii="Arial" w:hAnsi="Arial" w:cs="Arial"/>
          <w:szCs w:val="20"/>
        </w:rPr>
      </w:pPr>
      <w:r w:rsidRPr="00A4665A">
        <w:rPr>
          <w:rFonts w:ascii="Arial" w:hAnsi="Arial" w:cs="Arial"/>
          <w:szCs w:val="20"/>
        </w:rPr>
        <w:t>8.4.5</w:t>
      </w:r>
      <w:r w:rsidRPr="00A4665A">
        <w:rPr>
          <w:rFonts w:ascii="Arial" w:hAnsi="Arial" w:cs="Arial"/>
          <w:szCs w:val="20"/>
        </w:rPr>
        <w:tab/>
      </w:r>
      <w:r w:rsidRPr="00A4665A">
        <w:rPr>
          <w:rFonts w:ascii="Arial" w:hAnsi="Arial" w:cs="Arial"/>
          <w:szCs w:val="20"/>
        </w:rPr>
        <w:tab/>
        <w:t>Subtract the aggregate of previous payments made by the Owner.</w:t>
      </w:r>
    </w:p>
    <w:p w14:paraId="13FE3B51" w14:textId="77777777" w:rsidR="00734745" w:rsidRPr="00A4665A" w:rsidRDefault="00734745" w:rsidP="00734745">
      <w:pPr>
        <w:pStyle w:val="StyleCNSTRC410pt"/>
        <w:numPr>
          <w:ilvl w:val="0"/>
          <w:numId w:val="0"/>
        </w:numPr>
        <w:spacing w:after="0"/>
        <w:rPr>
          <w:rFonts w:ascii="Arial" w:hAnsi="Arial" w:cs="Arial"/>
          <w:szCs w:val="20"/>
        </w:rPr>
      </w:pPr>
    </w:p>
    <w:p w14:paraId="0F495C62" w14:textId="48909B0B" w:rsidR="00734745" w:rsidRPr="00A4665A" w:rsidRDefault="00734745" w:rsidP="00956941">
      <w:pPr>
        <w:pStyle w:val="StyleCNSTRC410pt"/>
        <w:numPr>
          <w:ilvl w:val="0"/>
          <w:numId w:val="0"/>
        </w:numPr>
        <w:spacing w:after="0"/>
        <w:ind w:left="1440" w:hanging="1440"/>
        <w:rPr>
          <w:rFonts w:ascii="Arial" w:hAnsi="Arial" w:cs="Arial"/>
          <w:szCs w:val="20"/>
        </w:rPr>
      </w:pPr>
      <w:r w:rsidRPr="00A4665A">
        <w:rPr>
          <w:rFonts w:ascii="Arial" w:hAnsi="Arial" w:cs="Arial"/>
          <w:szCs w:val="20"/>
        </w:rPr>
        <w:t>8.4.6</w:t>
      </w:r>
      <w:r w:rsidRPr="00A4665A">
        <w:rPr>
          <w:rFonts w:ascii="Arial" w:hAnsi="Arial" w:cs="Arial"/>
          <w:szCs w:val="20"/>
        </w:rPr>
        <w:tab/>
      </w:r>
      <w:r w:rsidR="00956941" w:rsidRPr="00A4665A">
        <w:rPr>
          <w:rFonts w:ascii="Arial" w:hAnsi="Arial" w:cs="Arial"/>
          <w:szCs w:val="20"/>
        </w:rPr>
        <w:t>Subtract the shortfall, if any, indicated by the Construction Manager in the documentation required by Section 8.4 to substantiate prior Applications for Payment, or resulting from errors subsequently discovered by the Owner or its accountants in such documentation</w:t>
      </w:r>
    </w:p>
    <w:p w14:paraId="35CF41BC" w14:textId="77777777" w:rsidR="00956941" w:rsidRPr="00A4665A" w:rsidRDefault="00956941" w:rsidP="00956941">
      <w:pPr>
        <w:pStyle w:val="StyleCNSTRC410pt"/>
        <w:numPr>
          <w:ilvl w:val="0"/>
          <w:numId w:val="0"/>
        </w:numPr>
        <w:spacing w:after="0"/>
        <w:ind w:left="1440" w:hanging="1440"/>
        <w:rPr>
          <w:rFonts w:ascii="Arial" w:hAnsi="Arial" w:cs="Arial"/>
          <w:szCs w:val="20"/>
        </w:rPr>
      </w:pPr>
    </w:p>
    <w:p w14:paraId="23553250" w14:textId="6E98CF82" w:rsidR="00956941" w:rsidRPr="00A4665A" w:rsidRDefault="00956941" w:rsidP="00956941">
      <w:pPr>
        <w:pStyle w:val="StyleCNSTRC410pt"/>
        <w:numPr>
          <w:ilvl w:val="0"/>
          <w:numId w:val="0"/>
        </w:numPr>
        <w:spacing w:after="0"/>
        <w:ind w:left="1440" w:hanging="1440"/>
        <w:rPr>
          <w:rFonts w:ascii="Arial" w:hAnsi="Arial" w:cs="Arial"/>
          <w:szCs w:val="20"/>
        </w:rPr>
      </w:pPr>
      <w:r w:rsidRPr="00A4665A">
        <w:rPr>
          <w:rFonts w:ascii="Arial" w:hAnsi="Arial" w:cs="Arial"/>
          <w:szCs w:val="20"/>
        </w:rPr>
        <w:t>8.4.7</w:t>
      </w:r>
      <w:r w:rsidRPr="00A4665A">
        <w:rPr>
          <w:rFonts w:ascii="Arial" w:hAnsi="Arial" w:cs="Arial"/>
          <w:szCs w:val="20"/>
        </w:rPr>
        <w:tab/>
        <w:t>Subtract amounts, if any, for which the Architect or the Owner have withheld or nullified a Certificate for Payment as provided in the General Conditions.</w:t>
      </w:r>
    </w:p>
    <w:p w14:paraId="79E5EA95" w14:textId="77777777" w:rsidR="00956941" w:rsidRPr="00A4665A" w:rsidRDefault="00956941" w:rsidP="00956941">
      <w:pPr>
        <w:pStyle w:val="StyleCNSTRC410pt"/>
        <w:numPr>
          <w:ilvl w:val="0"/>
          <w:numId w:val="0"/>
        </w:numPr>
        <w:spacing w:after="0"/>
        <w:ind w:left="1440" w:hanging="1440"/>
        <w:rPr>
          <w:rFonts w:ascii="Arial" w:hAnsi="Arial" w:cs="Arial"/>
          <w:szCs w:val="20"/>
        </w:rPr>
      </w:pPr>
    </w:p>
    <w:p w14:paraId="5F218AB0" w14:textId="775D983F" w:rsidR="00956941" w:rsidRPr="00A4665A" w:rsidRDefault="00956941" w:rsidP="00956941">
      <w:pPr>
        <w:pStyle w:val="StyleCNSTRC210pt"/>
        <w:spacing w:after="0"/>
        <w:ind w:left="1440" w:hanging="1440"/>
        <w:rPr>
          <w:rFonts w:ascii="Arial" w:hAnsi="Arial" w:cs="Arial"/>
          <w:szCs w:val="20"/>
        </w:rPr>
      </w:pPr>
      <w:r w:rsidRPr="00A4665A">
        <w:rPr>
          <w:rFonts w:ascii="Arial" w:hAnsi="Arial" w:cs="Arial"/>
          <w:szCs w:val="20"/>
        </w:rPr>
        <w:t>8.5</w:t>
      </w:r>
      <w:r w:rsidRPr="00A4665A">
        <w:rPr>
          <w:rFonts w:ascii="Arial" w:hAnsi="Arial" w:cs="Arial"/>
          <w:szCs w:val="20"/>
        </w:rPr>
        <w:tab/>
        <w:t xml:space="preserve">Except with the Owner prior written approval, payments to Subcontractors shall be subject to retention of not less than five percent (5%).  The Owner and the Construction Manager shall agree </w:t>
      </w:r>
      <w:proofErr w:type="gramStart"/>
      <w:r w:rsidRPr="00A4665A">
        <w:rPr>
          <w:rFonts w:ascii="Arial" w:hAnsi="Arial" w:cs="Arial"/>
          <w:szCs w:val="20"/>
        </w:rPr>
        <w:t>upon</w:t>
      </w:r>
      <w:proofErr w:type="gramEnd"/>
      <w:r w:rsidRPr="00A4665A">
        <w:rPr>
          <w:rFonts w:ascii="Arial" w:hAnsi="Arial" w:cs="Arial"/>
          <w:szCs w:val="20"/>
        </w:rPr>
        <w:t xml:space="preserve"> a mutually acceptable procedure for review and approval of payments and retention for each Construction Contract. </w:t>
      </w:r>
    </w:p>
    <w:p w14:paraId="76CCFFC7" w14:textId="77777777" w:rsidR="00956941" w:rsidRPr="00A4665A" w:rsidRDefault="00956941" w:rsidP="00956941">
      <w:pPr>
        <w:pStyle w:val="StyleCNSTRC210pt"/>
        <w:spacing w:after="0"/>
        <w:ind w:left="1440" w:hanging="1440"/>
        <w:rPr>
          <w:rFonts w:ascii="Arial" w:hAnsi="Arial" w:cs="Arial"/>
          <w:szCs w:val="20"/>
        </w:rPr>
      </w:pPr>
    </w:p>
    <w:p w14:paraId="35BFFCB5" w14:textId="5CA6A9FD" w:rsidR="00956941" w:rsidRPr="00A4665A" w:rsidRDefault="00956941" w:rsidP="00956941">
      <w:pPr>
        <w:pStyle w:val="StyleCNSTRC210pt"/>
        <w:spacing w:after="0"/>
        <w:ind w:left="1440" w:hanging="1440"/>
        <w:rPr>
          <w:rFonts w:ascii="Arial" w:hAnsi="Arial" w:cs="Arial"/>
          <w:szCs w:val="20"/>
        </w:rPr>
      </w:pPr>
      <w:r w:rsidRPr="00A4665A">
        <w:rPr>
          <w:rFonts w:ascii="Arial" w:hAnsi="Arial" w:cs="Arial"/>
          <w:szCs w:val="20"/>
        </w:rPr>
        <w:t>8.6</w:t>
      </w:r>
      <w:r w:rsidRPr="00A4665A">
        <w:rPr>
          <w:rFonts w:ascii="Arial" w:hAnsi="Arial" w:cs="Arial"/>
          <w:szCs w:val="20"/>
        </w:rPr>
        <w:tab/>
        <w:t>Except with the Owner prior written approval, the Construction Manager shall not make advance payments to suppliers for materials or equipment which have not been delivered and stored at the site.</w:t>
      </w:r>
    </w:p>
    <w:p w14:paraId="3190833C" w14:textId="214E8AB1" w:rsidR="00956941" w:rsidRPr="00A4665A" w:rsidRDefault="00956941" w:rsidP="00956941">
      <w:pPr>
        <w:pStyle w:val="StyleCNSTRC210pt"/>
        <w:spacing w:after="0"/>
        <w:ind w:left="1440" w:hanging="1440"/>
        <w:rPr>
          <w:rFonts w:ascii="Arial" w:hAnsi="Arial" w:cs="Arial"/>
          <w:szCs w:val="20"/>
        </w:rPr>
      </w:pPr>
    </w:p>
    <w:p w14:paraId="77C54693" w14:textId="00D4278E" w:rsidR="00956941" w:rsidRPr="00A4665A" w:rsidRDefault="00956941" w:rsidP="00956941">
      <w:pPr>
        <w:pStyle w:val="StyleCNSTRC210pt"/>
        <w:spacing w:after="0"/>
        <w:ind w:left="1440" w:hanging="1440"/>
        <w:rPr>
          <w:rFonts w:ascii="Arial" w:hAnsi="Arial" w:cs="Arial"/>
          <w:szCs w:val="20"/>
        </w:rPr>
      </w:pPr>
      <w:r w:rsidRPr="00A4665A">
        <w:rPr>
          <w:rFonts w:ascii="Arial" w:hAnsi="Arial" w:cs="Arial"/>
          <w:szCs w:val="20"/>
        </w:rPr>
        <w:t>8.7</w:t>
      </w:r>
      <w:r w:rsidRPr="00A4665A">
        <w:rPr>
          <w:rFonts w:ascii="Arial" w:hAnsi="Arial" w:cs="Arial"/>
          <w:szCs w:val="20"/>
        </w:rPr>
        <w:tab/>
        <w:t>In addition to all other requirements of the Contract Documents, each Application for Payment shall be accompanied by the following:</w:t>
      </w:r>
    </w:p>
    <w:p w14:paraId="0041B3AB" w14:textId="77777777" w:rsidR="00956941" w:rsidRPr="00A4665A" w:rsidRDefault="00956941" w:rsidP="00956941">
      <w:pPr>
        <w:pStyle w:val="StyleCNSTRC210pt"/>
        <w:spacing w:after="0"/>
        <w:ind w:left="1440" w:hanging="1440"/>
        <w:rPr>
          <w:rFonts w:ascii="Arial" w:hAnsi="Arial" w:cs="Arial"/>
          <w:szCs w:val="20"/>
        </w:rPr>
      </w:pPr>
    </w:p>
    <w:p w14:paraId="692CFC1E" w14:textId="65FE217D" w:rsidR="00956941" w:rsidRPr="00A4665A" w:rsidRDefault="00956941" w:rsidP="00956941">
      <w:pPr>
        <w:pStyle w:val="StyleCNSTRC210pt"/>
        <w:spacing w:after="0"/>
        <w:ind w:left="1440" w:hanging="1440"/>
        <w:rPr>
          <w:rFonts w:ascii="Arial" w:hAnsi="Arial" w:cs="Arial"/>
          <w:szCs w:val="20"/>
        </w:rPr>
      </w:pPr>
      <w:r w:rsidRPr="00A4665A">
        <w:rPr>
          <w:rFonts w:ascii="Arial" w:hAnsi="Arial" w:cs="Arial"/>
          <w:szCs w:val="20"/>
        </w:rPr>
        <w:t>8.7.1</w:t>
      </w:r>
      <w:r w:rsidRPr="00A4665A">
        <w:rPr>
          <w:rFonts w:ascii="Arial" w:hAnsi="Arial" w:cs="Arial"/>
          <w:szCs w:val="20"/>
        </w:rPr>
        <w:tab/>
        <w:t xml:space="preserve">Weekly employee payrolls for the Construction Manager and all Subcontractors.  Each Application for Payment shall be accompanied by a certified copy of employee payrolls, submitted on a form approved by the Owner and covering the Work performed during the time covered by the Application for Payment.  No payment will be </w:t>
      </w:r>
      <w:proofErr w:type="gramStart"/>
      <w:r w:rsidRPr="00A4665A">
        <w:rPr>
          <w:rFonts w:ascii="Arial" w:hAnsi="Arial" w:cs="Arial"/>
          <w:szCs w:val="20"/>
        </w:rPr>
        <w:t>due</w:t>
      </w:r>
      <w:proofErr w:type="gramEnd"/>
      <w:r w:rsidRPr="00A4665A">
        <w:rPr>
          <w:rFonts w:ascii="Arial" w:hAnsi="Arial" w:cs="Arial"/>
          <w:szCs w:val="20"/>
        </w:rPr>
        <w:t xml:space="preserve"> and no Application for Payment processed by the Owner until all pertinent payroll documents have been completed and </w:t>
      </w:r>
      <w:proofErr w:type="gramStart"/>
      <w:r w:rsidRPr="00A4665A">
        <w:rPr>
          <w:rFonts w:ascii="Arial" w:hAnsi="Arial" w:cs="Arial"/>
          <w:szCs w:val="20"/>
        </w:rPr>
        <w:t>approved;</w:t>
      </w:r>
      <w:proofErr w:type="gramEnd"/>
    </w:p>
    <w:p w14:paraId="5FF430F3" w14:textId="77777777" w:rsidR="00956941" w:rsidRPr="00A4665A" w:rsidRDefault="00956941" w:rsidP="00956941">
      <w:pPr>
        <w:pStyle w:val="StyleCNSTRC210pt"/>
        <w:spacing w:after="0"/>
        <w:ind w:left="1440" w:hanging="1440"/>
        <w:rPr>
          <w:rFonts w:ascii="Arial" w:hAnsi="Arial" w:cs="Arial"/>
          <w:szCs w:val="20"/>
        </w:rPr>
      </w:pPr>
    </w:p>
    <w:p w14:paraId="69CE8BA7" w14:textId="6157AD5F" w:rsidR="00956941" w:rsidRPr="00A4665A" w:rsidRDefault="00956941" w:rsidP="00956941">
      <w:pPr>
        <w:pStyle w:val="StyleCNSTRC410pt"/>
        <w:numPr>
          <w:ilvl w:val="0"/>
          <w:numId w:val="0"/>
        </w:numPr>
        <w:spacing w:after="0"/>
        <w:ind w:left="1440" w:hanging="1440"/>
        <w:rPr>
          <w:rFonts w:ascii="Arial" w:hAnsi="Arial" w:cs="Arial"/>
          <w:szCs w:val="20"/>
        </w:rPr>
      </w:pPr>
      <w:r w:rsidRPr="00A4665A">
        <w:rPr>
          <w:rFonts w:ascii="Arial" w:hAnsi="Arial" w:cs="Arial"/>
          <w:szCs w:val="20"/>
        </w:rPr>
        <w:t>8.7.2</w:t>
      </w:r>
      <w:r w:rsidRPr="00A4665A">
        <w:rPr>
          <w:rFonts w:ascii="Arial" w:hAnsi="Arial" w:cs="Arial"/>
          <w:szCs w:val="20"/>
        </w:rPr>
        <w:tab/>
        <w:t>If required by the Owner, a current Construction Manager's receipt and partial release form and a sworn statement showing all Subcontractors and/or suppliers, the amount of each such subcontract, the amounts which have been paid to all Subcontractors and suppliers, the amount requested for any Subcontractor and  supplier in the requested progress payment, and the amount to be paid to any Subcontractor or supplier from such progress payment, together with similar receipt and partial release forms and/or sworn statements from all such Subcontractors and suppliers; and</w:t>
      </w:r>
    </w:p>
    <w:p w14:paraId="70B55B52" w14:textId="77777777" w:rsidR="00956941" w:rsidRPr="00A4665A" w:rsidRDefault="00956941" w:rsidP="00956941">
      <w:pPr>
        <w:pStyle w:val="StyleCNSTRC410pt"/>
        <w:numPr>
          <w:ilvl w:val="0"/>
          <w:numId w:val="0"/>
        </w:numPr>
        <w:spacing w:after="0"/>
        <w:ind w:left="1440" w:hanging="1440"/>
        <w:rPr>
          <w:rFonts w:ascii="Arial" w:hAnsi="Arial" w:cs="Arial"/>
          <w:szCs w:val="20"/>
        </w:rPr>
      </w:pPr>
    </w:p>
    <w:p w14:paraId="33D06880" w14:textId="655A628E" w:rsidR="00956941" w:rsidRPr="00A4665A" w:rsidRDefault="00956941" w:rsidP="00DE418E">
      <w:pPr>
        <w:pStyle w:val="StyleCNSTRC410pt"/>
        <w:numPr>
          <w:ilvl w:val="2"/>
          <w:numId w:val="58"/>
        </w:numPr>
        <w:tabs>
          <w:tab w:val="clear" w:pos="1440"/>
        </w:tabs>
        <w:spacing w:after="0"/>
        <w:ind w:left="1440" w:hanging="1440"/>
        <w:rPr>
          <w:rFonts w:ascii="Arial" w:hAnsi="Arial" w:cs="Arial"/>
          <w:szCs w:val="20"/>
        </w:rPr>
      </w:pPr>
      <w:r w:rsidRPr="00A4665A">
        <w:rPr>
          <w:rFonts w:ascii="Arial" w:hAnsi="Arial" w:cs="Arial"/>
          <w:szCs w:val="20"/>
        </w:rPr>
        <w:t>All information and materials required to comply with the requirements of the Contract Documents or reasonably requested by the Owner or the Architect.</w:t>
      </w:r>
    </w:p>
    <w:p w14:paraId="08CD2F06" w14:textId="77777777" w:rsidR="00956941" w:rsidRPr="00A4665A" w:rsidRDefault="00956941" w:rsidP="00956941">
      <w:pPr>
        <w:pStyle w:val="StyleCNSTRC210pt"/>
        <w:spacing w:after="0"/>
        <w:rPr>
          <w:rFonts w:ascii="Arial" w:hAnsi="Arial" w:cs="Arial"/>
          <w:szCs w:val="20"/>
        </w:rPr>
      </w:pPr>
    </w:p>
    <w:p w14:paraId="57F226D3" w14:textId="268DA055" w:rsidR="00956941" w:rsidRPr="00A4665A" w:rsidRDefault="00956941" w:rsidP="00956941">
      <w:pPr>
        <w:pStyle w:val="StyleCNSTRC210pt"/>
        <w:spacing w:after="0"/>
        <w:ind w:left="1440" w:hanging="1440"/>
        <w:rPr>
          <w:rFonts w:ascii="Arial" w:hAnsi="Arial" w:cs="Arial"/>
          <w:szCs w:val="20"/>
        </w:rPr>
      </w:pPr>
      <w:r w:rsidRPr="00A4665A">
        <w:rPr>
          <w:rFonts w:ascii="Arial" w:hAnsi="Arial" w:cs="Arial"/>
          <w:szCs w:val="20"/>
        </w:rPr>
        <w:t>8.8</w:t>
      </w:r>
      <w:r w:rsidRPr="00A4665A">
        <w:rPr>
          <w:rFonts w:ascii="Arial" w:hAnsi="Arial" w:cs="Arial"/>
          <w:szCs w:val="20"/>
        </w:rPr>
        <w:tab/>
        <w:t>In addition to all other requirements of the Contract Documents, the Owner shall not be obligated to make any progress payments to Construction Manager unless and until Construction Manager provides the Owner and the Architect with all certificates of insurance required herein; an executed Amendment; and the Bonds.</w:t>
      </w:r>
    </w:p>
    <w:p w14:paraId="494B4145" w14:textId="77777777" w:rsidR="00956941" w:rsidRPr="00A4665A" w:rsidRDefault="00956941" w:rsidP="00956941">
      <w:pPr>
        <w:pStyle w:val="StyleCNSTRC210pt"/>
        <w:spacing w:after="0"/>
        <w:ind w:left="1440"/>
        <w:rPr>
          <w:rFonts w:ascii="Arial" w:hAnsi="Arial" w:cs="Arial"/>
          <w:szCs w:val="20"/>
        </w:rPr>
      </w:pPr>
    </w:p>
    <w:p w14:paraId="7FC84178" w14:textId="146E387E" w:rsidR="00956941" w:rsidRPr="00A4665A" w:rsidRDefault="00956941" w:rsidP="00DE418E">
      <w:pPr>
        <w:pStyle w:val="CNSTRC3"/>
        <w:numPr>
          <w:ilvl w:val="2"/>
          <w:numId w:val="59"/>
        </w:numPr>
        <w:spacing w:after="0"/>
        <w:ind w:left="1440" w:hanging="1440"/>
        <w:rPr>
          <w:rFonts w:ascii="Arial" w:hAnsi="Arial" w:cs="Arial"/>
          <w:sz w:val="20"/>
          <w:szCs w:val="20"/>
        </w:rPr>
      </w:pPr>
      <w:r w:rsidRPr="00A4665A">
        <w:rPr>
          <w:rFonts w:ascii="Arial" w:hAnsi="Arial" w:cs="Arial"/>
          <w:sz w:val="20"/>
          <w:szCs w:val="20"/>
        </w:rPr>
        <w:t>Retainage shall be released as provided for in Section 9.9.3 of the General Conditions.</w:t>
      </w:r>
      <w:r w:rsidR="00D0024F" w:rsidRPr="00A4665A">
        <w:rPr>
          <w:color w:val="FF0000"/>
          <w:sz w:val="20"/>
          <w:szCs w:val="20"/>
        </w:rPr>
        <w:t xml:space="preserve"> </w:t>
      </w:r>
      <w:r w:rsidR="00D0024F" w:rsidRPr="00A4665A">
        <w:rPr>
          <w:rFonts w:ascii="Arial" w:hAnsi="Arial" w:cs="Arial"/>
          <w:sz w:val="20"/>
          <w:szCs w:val="20"/>
        </w:rPr>
        <w:t xml:space="preserve">If, in the judgement of the Owner and the Architect, a </w:t>
      </w:r>
      <w:r w:rsidR="00B942D9" w:rsidRPr="00A4665A">
        <w:rPr>
          <w:rFonts w:ascii="Arial" w:hAnsi="Arial" w:cs="Arial"/>
          <w:sz w:val="20"/>
          <w:szCs w:val="20"/>
        </w:rPr>
        <w:t>S</w:t>
      </w:r>
      <w:r w:rsidR="00D0024F" w:rsidRPr="00A4665A">
        <w:rPr>
          <w:rFonts w:ascii="Arial" w:hAnsi="Arial" w:cs="Arial"/>
          <w:sz w:val="20"/>
          <w:szCs w:val="20"/>
        </w:rPr>
        <w:t xml:space="preserve">ubcontractor has successfully completed their work scope, and the Work is progressing satisfactorily, the Owner will reduce or eliminate retainage for that </w:t>
      </w:r>
      <w:r w:rsidR="00B942D9" w:rsidRPr="00A4665A">
        <w:rPr>
          <w:rFonts w:ascii="Arial" w:hAnsi="Arial" w:cs="Arial"/>
          <w:sz w:val="20"/>
          <w:szCs w:val="20"/>
        </w:rPr>
        <w:t>S</w:t>
      </w:r>
      <w:r w:rsidR="00D0024F" w:rsidRPr="00A4665A">
        <w:rPr>
          <w:rFonts w:ascii="Arial" w:hAnsi="Arial" w:cs="Arial"/>
          <w:sz w:val="20"/>
          <w:szCs w:val="20"/>
        </w:rPr>
        <w:t>ubcontractor only at the request of the Construction Manager.</w:t>
      </w:r>
    </w:p>
    <w:p w14:paraId="3BE5014D" w14:textId="40848A1C" w:rsidR="00956941" w:rsidRPr="00A4665A" w:rsidRDefault="00956941" w:rsidP="00956941">
      <w:pPr>
        <w:pStyle w:val="StyleCNSTRC210pt"/>
        <w:spacing w:after="0"/>
        <w:ind w:left="1440" w:hanging="1440"/>
        <w:rPr>
          <w:rFonts w:ascii="Arial" w:hAnsi="Arial" w:cs="Arial"/>
          <w:szCs w:val="20"/>
        </w:rPr>
      </w:pPr>
    </w:p>
    <w:p w14:paraId="5DAD17F7" w14:textId="56B1129E" w:rsidR="00956941" w:rsidRPr="00A4665A" w:rsidRDefault="00956941" w:rsidP="00956941">
      <w:pPr>
        <w:pStyle w:val="StyleCNSTRC210pt"/>
        <w:spacing w:after="0"/>
        <w:ind w:left="1440" w:hanging="1440"/>
        <w:jc w:val="center"/>
        <w:rPr>
          <w:rFonts w:ascii="Arial" w:hAnsi="Arial" w:cs="Arial"/>
          <w:b/>
          <w:bCs/>
          <w:szCs w:val="20"/>
        </w:rPr>
      </w:pPr>
      <w:r w:rsidRPr="00A4665A">
        <w:rPr>
          <w:rFonts w:ascii="Arial" w:hAnsi="Arial" w:cs="Arial"/>
          <w:b/>
          <w:bCs/>
          <w:szCs w:val="20"/>
        </w:rPr>
        <w:t>ARTICLE 9</w:t>
      </w:r>
    </w:p>
    <w:p w14:paraId="1C432802" w14:textId="09578696" w:rsidR="00956941" w:rsidRPr="00A4665A" w:rsidRDefault="00956941" w:rsidP="00956941">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CONSTRUCTION PHASE FINAL PAYMENT</w:t>
      </w:r>
    </w:p>
    <w:p w14:paraId="1F8F50C6" w14:textId="77777777" w:rsidR="00956941" w:rsidRPr="00A4665A" w:rsidRDefault="00956941" w:rsidP="00956941">
      <w:pPr>
        <w:pStyle w:val="StyleCNSTRC210pt"/>
        <w:spacing w:after="0"/>
        <w:ind w:left="1440" w:hanging="1440"/>
        <w:jc w:val="center"/>
        <w:rPr>
          <w:rFonts w:ascii="Arial" w:hAnsi="Arial" w:cs="Arial"/>
          <w:b/>
          <w:bCs/>
          <w:szCs w:val="20"/>
          <w:u w:val="single"/>
        </w:rPr>
      </w:pPr>
    </w:p>
    <w:p w14:paraId="240A266A" w14:textId="3A30D4C3" w:rsidR="00FA7EF2" w:rsidRPr="00A4665A" w:rsidRDefault="00A23BD9" w:rsidP="00DE418E">
      <w:pPr>
        <w:pStyle w:val="CNSTRC2"/>
        <w:numPr>
          <w:ilvl w:val="1"/>
          <w:numId w:val="60"/>
        </w:numPr>
        <w:spacing w:after="0"/>
        <w:ind w:left="1440" w:hanging="1440"/>
        <w:rPr>
          <w:rFonts w:ascii="Arial" w:hAnsi="Arial" w:cs="Arial"/>
          <w:sz w:val="20"/>
          <w:szCs w:val="20"/>
        </w:rPr>
      </w:pPr>
      <w:r w:rsidRPr="00A4665A">
        <w:rPr>
          <w:rFonts w:ascii="Arial" w:hAnsi="Arial" w:cs="Arial"/>
          <w:sz w:val="20"/>
          <w:szCs w:val="20"/>
        </w:rPr>
        <w:t xml:space="preserve">Final payment, </w:t>
      </w:r>
      <w:r w:rsidR="00FA7EF2" w:rsidRPr="00A4665A">
        <w:rPr>
          <w:rFonts w:ascii="Arial" w:hAnsi="Arial" w:cs="Arial"/>
          <w:sz w:val="20"/>
          <w:szCs w:val="20"/>
        </w:rPr>
        <w:t>including retainage, shall be made by the Owner to the Construction Manager when (1) the Contract has been fully performed by the Construction Manager except for the Construction Manager's responsibility to correct nonconforming Work, as provided in Section 12.2 of the General Conditions, and to satisfy other requirements, if any, which necessarily survive final payment; (2) a final Application for Payment and a final accounting for the Cost of the Work have been submitted by the Construction Manager and approved by the Architect and the Owne</w:t>
      </w:r>
      <w:r w:rsidR="006B6583" w:rsidRPr="00A4665A">
        <w:rPr>
          <w:rFonts w:ascii="Arial" w:hAnsi="Arial" w:cs="Arial"/>
          <w:sz w:val="20"/>
          <w:szCs w:val="20"/>
        </w:rPr>
        <w:t>r and (3)</w:t>
      </w:r>
      <w:r w:rsidR="00FA7EF2" w:rsidRPr="00A4665A">
        <w:rPr>
          <w:rFonts w:ascii="Arial" w:hAnsi="Arial" w:cs="Arial"/>
          <w:sz w:val="20"/>
          <w:szCs w:val="20"/>
        </w:rPr>
        <w:t xml:space="preserve"> the Architect’s final certification is received by the Owner. </w:t>
      </w:r>
    </w:p>
    <w:p w14:paraId="01FD7D11" w14:textId="77777777" w:rsidR="007D09A5" w:rsidRPr="00A4665A" w:rsidRDefault="007D09A5" w:rsidP="007D09A5">
      <w:pPr>
        <w:pStyle w:val="CNSTRC2"/>
        <w:spacing w:after="0"/>
        <w:ind w:left="1440"/>
        <w:rPr>
          <w:rFonts w:ascii="Arial" w:hAnsi="Arial" w:cs="Arial"/>
          <w:sz w:val="20"/>
          <w:szCs w:val="20"/>
        </w:rPr>
      </w:pPr>
    </w:p>
    <w:p w14:paraId="3470669B" w14:textId="50F26AA4" w:rsidR="00FA7EF2" w:rsidRPr="00A4665A" w:rsidRDefault="00FA7EF2" w:rsidP="007D09A5">
      <w:pPr>
        <w:pStyle w:val="CNSTRC2"/>
        <w:spacing w:after="0"/>
        <w:ind w:left="1440"/>
        <w:rPr>
          <w:rFonts w:ascii="Arial" w:hAnsi="Arial" w:cs="Arial"/>
          <w:sz w:val="20"/>
          <w:szCs w:val="20"/>
        </w:rPr>
      </w:pPr>
      <w:r w:rsidRPr="00A4665A">
        <w:rPr>
          <w:rFonts w:ascii="Arial" w:hAnsi="Arial" w:cs="Arial"/>
          <w:sz w:val="20"/>
          <w:szCs w:val="20"/>
        </w:rPr>
        <w:t xml:space="preserve">The Construction Manager shall refund, via credit </w:t>
      </w:r>
      <w:r w:rsidR="00B942D9" w:rsidRPr="00A4665A">
        <w:rPr>
          <w:rFonts w:ascii="Arial" w:hAnsi="Arial" w:cs="Arial"/>
          <w:sz w:val="20"/>
          <w:szCs w:val="20"/>
        </w:rPr>
        <w:t>C</w:t>
      </w:r>
      <w:r w:rsidRPr="00A4665A">
        <w:rPr>
          <w:rFonts w:ascii="Arial" w:hAnsi="Arial" w:cs="Arial"/>
          <w:sz w:val="20"/>
          <w:szCs w:val="20"/>
        </w:rPr>
        <w:t xml:space="preserve">hange </w:t>
      </w:r>
      <w:r w:rsidR="00B942D9" w:rsidRPr="00A4665A">
        <w:rPr>
          <w:rFonts w:ascii="Arial" w:hAnsi="Arial" w:cs="Arial"/>
          <w:sz w:val="20"/>
          <w:szCs w:val="20"/>
        </w:rPr>
        <w:t>O</w:t>
      </w:r>
      <w:r w:rsidRPr="00A4665A">
        <w:rPr>
          <w:rFonts w:ascii="Arial" w:hAnsi="Arial" w:cs="Arial"/>
          <w:sz w:val="20"/>
          <w:szCs w:val="20"/>
        </w:rPr>
        <w:t xml:space="preserve">rder, the remaining balances within the Construction Manager’s </w:t>
      </w:r>
      <w:r w:rsidR="00B942D9" w:rsidRPr="00A4665A">
        <w:rPr>
          <w:rFonts w:ascii="Arial" w:hAnsi="Arial" w:cs="Arial"/>
          <w:sz w:val="20"/>
          <w:szCs w:val="20"/>
        </w:rPr>
        <w:t>C</w:t>
      </w:r>
      <w:r w:rsidRPr="00A4665A">
        <w:rPr>
          <w:rFonts w:ascii="Arial" w:hAnsi="Arial" w:cs="Arial"/>
          <w:sz w:val="20"/>
          <w:szCs w:val="20"/>
        </w:rPr>
        <w:t xml:space="preserve">ontingency and </w:t>
      </w:r>
      <w:r w:rsidR="00B942D9" w:rsidRPr="00A4665A">
        <w:rPr>
          <w:rFonts w:ascii="Arial" w:hAnsi="Arial" w:cs="Arial"/>
          <w:sz w:val="20"/>
          <w:szCs w:val="20"/>
        </w:rPr>
        <w:t>A</w:t>
      </w:r>
      <w:r w:rsidRPr="00A4665A">
        <w:rPr>
          <w:rFonts w:ascii="Arial" w:hAnsi="Arial" w:cs="Arial"/>
          <w:sz w:val="20"/>
          <w:szCs w:val="20"/>
        </w:rPr>
        <w:t>llowances</w:t>
      </w:r>
      <w:r w:rsidR="00B942D9" w:rsidRPr="00A4665A">
        <w:rPr>
          <w:rFonts w:ascii="Arial" w:hAnsi="Arial" w:cs="Arial"/>
          <w:sz w:val="20"/>
          <w:szCs w:val="20"/>
        </w:rPr>
        <w:t xml:space="preserve"> included in the GMP</w:t>
      </w:r>
      <w:r w:rsidRPr="00A4665A">
        <w:rPr>
          <w:rFonts w:ascii="Arial" w:hAnsi="Arial" w:cs="Arial"/>
          <w:sz w:val="20"/>
          <w:szCs w:val="20"/>
        </w:rPr>
        <w:t xml:space="preserve">, the amount resulting from the Construction Phase Fee percentage applied to the unused GMP </w:t>
      </w:r>
      <w:r w:rsidR="00B942D9" w:rsidRPr="00A4665A">
        <w:rPr>
          <w:rFonts w:ascii="Arial" w:hAnsi="Arial" w:cs="Arial"/>
          <w:sz w:val="20"/>
          <w:szCs w:val="20"/>
        </w:rPr>
        <w:t>C</w:t>
      </w:r>
      <w:r w:rsidRPr="00A4665A">
        <w:rPr>
          <w:rFonts w:ascii="Arial" w:hAnsi="Arial" w:cs="Arial"/>
          <w:sz w:val="20"/>
          <w:szCs w:val="20"/>
        </w:rPr>
        <w:t xml:space="preserve">ontingency and </w:t>
      </w:r>
      <w:r w:rsidR="00B942D9" w:rsidRPr="00A4665A">
        <w:rPr>
          <w:rFonts w:ascii="Arial" w:hAnsi="Arial" w:cs="Arial"/>
          <w:sz w:val="20"/>
          <w:szCs w:val="20"/>
        </w:rPr>
        <w:t>A</w:t>
      </w:r>
      <w:r w:rsidRPr="00A4665A">
        <w:rPr>
          <w:rFonts w:ascii="Arial" w:hAnsi="Arial" w:cs="Arial"/>
          <w:sz w:val="20"/>
          <w:szCs w:val="20"/>
        </w:rPr>
        <w:t xml:space="preserve">llowance amounts. </w:t>
      </w:r>
    </w:p>
    <w:p w14:paraId="58B691E8" w14:textId="571D27B1" w:rsidR="00A23BD9" w:rsidRPr="00A4665A" w:rsidRDefault="00A23BD9" w:rsidP="007D09A5">
      <w:pPr>
        <w:pStyle w:val="CNSTRC2"/>
        <w:spacing w:after="0"/>
        <w:ind w:left="1440"/>
        <w:rPr>
          <w:rFonts w:ascii="Arial" w:hAnsi="Arial" w:cs="Arial"/>
          <w:sz w:val="20"/>
          <w:szCs w:val="20"/>
        </w:rPr>
      </w:pPr>
    </w:p>
    <w:p w14:paraId="748B962F" w14:textId="5A8D433B" w:rsidR="00A23BD9" w:rsidRPr="00A4665A" w:rsidRDefault="00A23BD9" w:rsidP="00A23BD9">
      <w:pPr>
        <w:pStyle w:val="CNSTRC2"/>
        <w:spacing w:after="0"/>
        <w:ind w:left="1440" w:hanging="1440"/>
        <w:rPr>
          <w:rFonts w:ascii="Arial" w:hAnsi="Arial" w:cs="Arial"/>
          <w:sz w:val="20"/>
          <w:szCs w:val="20"/>
        </w:rPr>
      </w:pPr>
      <w:r w:rsidRPr="00A4665A">
        <w:rPr>
          <w:rFonts w:ascii="Arial" w:hAnsi="Arial" w:cs="Arial"/>
          <w:sz w:val="20"/>
          <w:szCs w:val="20"/>
        </w:rPr>
        <w:t>9.2</w:t>
      </w:r>
      <w:r w:rsidRPr="00A4665A">
        <w:rPr>
          <w:rFonts w:ascii="Arial" w:hAnsi="Arial" w:cs="Arial"/>
          <w:sz w:val="20"/>
          <w:szCs w:val="20"/>
        </w:rPr>
        <w:tab/>
        <w:t>The amount of the final payment shall be calculated as follows:</w:t>
      </w:r>
    </w:p>
    <w:p w14:paraId="4C334C98" w14:textId="77777777" w:rsidR="00A23BD9" w:rsidRPr="00A4665A" w:rsidRDefault="00A23BD9" w:rsidP="00A23BD9">
      <w:pPr>
        <w:pStyle w:val="StyleCNSTRC410pt"/>
        <w:numPr>
          <w:ilvl w:val="0"/>
          <w:numId w:val="0"/>
        </w:numPr>
        <w:spacing w:after="0"/>
        <w:ind w:left="1530" w:hanging="1440"/>
        <w:rPr>
          <w:rFonts w:ascii="Arial" w:hAnsi="Arial" w:cs="Arial"/>
          <w:szCs w:val="20"/>
        </w:rPr>
      </w:pPr>
      <w:r w:rsidRPr="00A4665A">
        <w:rPr>
          <w:rFonts w:ascii="Arial" w:hAnsi="Arial" w:cs="Arial"/>
          <w:szCs w:val="20"/>
        </w:rPr>
        <w:tab/>
      </w:r>
    </w:p>
    <w:p w14:paraId="2A0D78B8" w14:textId="7859263E" w:rsidR="00A23BD9" w:rsidRPr="00A4665A" w:rsidRDefault="00A23BD9" w:rsidP="00A23BD9">
      <w:pPr>
        <w:pStyle w:val="StyleCNSTRC410pt"/>
        <w:numPr>
          <w:ilvl w:val="0"/>
          <w:numId w:val="0"/>
        </w:numPr>
        <w:spacing w:after="0"/>
        <w:ind w:left="1440" w:hanging="1440"/>
        <w:rPr>
          <w:rFonts w:ascii="Arial" w:hAnsi="Arial" w:cs="Arial"/>
          <w:szCs w:val="20"/>
        </w:rPr>
      </w:pPr>
      <w:r w:rsidRPr="00A4665A">
        <w:rPr>
          <w:rFonts w:ascii="Arial" w:hAnsi="Arial" w:cs="Arial"/>
          <w:szCs w:val="20"/>
        </w:rPr>
        <w:t>9.2.1</w:t>
      </w:r>
      <w:r w:rsidRPr="00A4665A">
        <w:rPr>
          <w:rFonts w:ascii="Arial" w:hAnsi="Arial" w:cs="Arial"/>
          <w:szCs w:val="20"/>
        </w:rPr>
        <w:tab/>
        <w:t>Take the sum of the Cost of the Work substantiated by the Construction Manager's final accounting and the Construction Phase Fee, but not more than the Guaranteed Maximum Price.</w:t>
      </w:r>
    </w:p>
    <w:p w14:paraId="4F01B855" w14:textId="77777777" w:rsidR="00A23BD9" w:rsidRPr="00A4665A" w:rsidRDefault="00A23BD9" w:rsidP="00A23BD9">
      <w:pPr>
        <w:pStyle w:val="StyleCNSTRC410pt"/>
        <w:numPr>
          <w:ilvl w:val="0"/>
          <w:numId w:val="0"/>
        </w:numPr>
        <w:spacing w:after="0"/>
        <w:ind w:left="1530" w:hanging="1440"/>
        <w:rPr>
          <w:rFonts w:ascii="Arial" w:hAnsi="Arial" w:cs="Arial"/>
          <w:bCs/>
          <w:szCs w:val="20"/>
        </w:rPr>
      </w:pPr>
    </w:p>
    <w:p w14:paraId="61DCF732" w14:textId="0F1D0360" w:rsidR="00A23BD9" w:rsidRPr="00A4665A" w:rsidRDefault="00A23BD9" w:rsidP="00A23BD9">
      <w:pPr>
        <w:pStyle w:val="CNSTRC4"/>
        <w:tabs>
          <w:tab w:val="clear" w:pos="1440"/>
        </w:tabs>
        <w:spacing w:after="0"/>
        <w:ind w:left="1440" w:hanging="1530"/>
        <w:rPr>
          <w:rStyle w:val="AIAParagraphNumber"/>
          <w:rFonts w:ascii="Arial" w:hAnsi="Arial" w:cs="Arial"/>
          <w:szCs w:val="20"/>
        </w:rPr>
      </w:pPr>
      <w:r w:rsidRPr="00A4665A">
        <w:rPr>
          <w:rStyle w:val="StyleCNSTRC410ptChar"/>
          <w:rFonts w:ascii="Arial" w:hAnsi="Arial" w:cs="Arial"/>
          <w:szCs w:val="20"/>
        </w:rPr>
        <w:t xml:space="preserve"> 9.2.2</w:t>
      </w:r>
      <w:r w:rsidRPr="00A4665A">
        <w:rPr>
          <w:rStyle w:val="StyleCNSTRC410ptChar"/>
          <w:rFonts w:ascii="Arial" w:hAnsi="Arial" w:cs="Arial"/>
          <w:szCs w:val="20"/>
        </w:rPr>
        <w:tab/>
        <w:t>Subtract amounts, if any, for which the Owner and/or the Architect withhold, in whole or in part, as provided in Section 9.6 of the General Conditions or other provisions of the Contract Documents</w:t>
      </w:r>
      <w:r w:rsidRPr="00A4665A">
        <w:rPr>
          <w:rStyle w:val="AIAParagraphNumber"/>
          <w:rFonts w:ascii="Arial" w:hAnsi="Arial" w:cs="Arial"/>
          <w:szCs w:val="20"/>
        </w:rPr>
        <w:t>.</w:t>
      </w:r>
    </w:p>
    <w:p w14:paraId="5411C437" w14:textId="77777777" w:rsidR="00A23BD9" w:rsidRPr="00A4665A" w:rsidRDefault="00A23BD9" w:rsidP="00A23BD9">
      <w:pPr>
        <w:pStyle w:val="CNSTRC4"/>
        <w:spacing w:after="0"/>
        <w:ind w:left="1530" w:hanging="1440"/>
        <w:rPr>
          <w:rStyle w:val="AIAParagraphNumber"/>
          <w:rFonts w:ascii="Arial" w:hAnsi="Arial" w:cs="Arial"/>
          <w:b w:val="0"/>
          <w:szCs w:val="20"/>
        </w:rPr>
      </w:pPr>
    </w:p>
    <w:p w14:paraId="75041686" w14:textId="67172E3F" w:rsidR="00A23BD9" w:rsidRPr="00A4665A" w:rsidRDefault="00A23BD9" w:rsidP="00A23BD9">
      <w:pPr>
        <w:pStyle w:val="StyleCNSTRC410pt"/>
        <w:numPr>
          <w:ilvl w:val="0"/>
          <w:numId w:val="0"/>
        </w:numPr>
        <w:tabs>
          <w:tab w:val="clear" w:pos="1440"/>
        </w:tabs>
        <w:spacing w:after="0"/>
        <w:ind w:left="1530" w:hanging="1530"/>
        <w:rPr>
          <w:rFonts w:ascii="Arial" w:hAnsi="Arial" w:cs="Arial"/>
          <w:szCs w:val="20"/>
        </w:rPr>
      </w:pPr>
      <w:r w:rsidRPr="00A4665A">
        <w:rPr>
          <w:rFonts w:ascii="Arial" w:hAnsi="Arial" w:cs="Arial"/>
          <w:szCs w:val="20"/>
        </w:rPr>
        <w:t>9.2.3</w:t>
      </w:r>
      <w:r w:rsidRPr="00A4665A">
        <w:rPr>
          <w:rFonts w:ascii="Arial" w:hAnsi="Arial" w:cs="Arial"/>
          <w:szCs w:val="20"/>
        </w:rPr>
        <w:tab/>
        <w:t xml:space="preserve">Subtract the aggregate of previous payments made by the Owner.  </w:t>
      </w:r>
    </w:p>
    <w:p w14:paraId="38E0F8F5" w14:textId="1ED8DD58" w:rsidR="00A23BD9" w:rsidRPr="00A4665A" w:rsidRDefault="00A23BD9" w:rsidP="00A23BD9">
      <w:pPr>
        <w:pStyle w:val="AIAAgreementBodyText"/>
        <w:ind w:left="1530" w:hanging="1440"/>
        <w:jc w:val="both"/>
        <w:rPr>
          <w:rFonts w:ascii="Arial" w:hAnsi="Arial" w:cs="Arial"/>
        </w:rPr>
      </w:pPr>
      <w:r w:rsidRPr="00A4665A">
        <w:rPr>
          <w:rFonts w:ascii="Arial" w:hAnsi="Arial" w:cs="Arial"/>
        </w:rPr>
        <w:tab/>
      </w:r>
      <w:r w:rsidRPr="00A4665A">
        <w:rPr>
          <w:rFonts w:ascii="Arial" w:hAnsi="Arial" w:cs="Arial"/>
        </w:rPr>
        <w:tab/>
        <w:t>If the aggregate of previous payments made by the Owner exceeds the amount due the Construction Manager, the Construction Manager shall reimburse the difference to the Owner.</w:t>
      </w:r>
    </w:p>
    <w:p w14:paraId="29BBA699" w14:textId="77777777" w:rsidR="00A23BD9" w:rsidRPr="00A4665A" w:rsidRDefault="00A23BD9" w:rsidP="00A23BD9">
      <w:pPr>
        <w:pStyle w:val="AIAAgreementBodyText"/>
        <w:ind w:left="1530" w:hanging="1620"/>
        <w:jc w:val="both"/>
        <w:rPr>
          <w:rFonts w:ascii="Arial" w:hAnsi="Arial" w:cs="Arial"/>
        </w:rPr>
      </w:pPr>
    </w:p>
    <w:p w14:paraId="1EF2FC06" w14:textId="7F5625D0" w:rsidR="00A23BD9" w:rsidRPr="00A4665A" w:rsidRDefault="00A23BD9" w:rsidP="00A23BD9">
      <w:pPr>
        <w:pStyle w:val="CNSTRC2"/>
        <w:spacing w:after="0"/>
        <w:ind w:left="1440" w:hanging="1440"/>
        <w:rPr>
          <w:rFonts w:ascii="Arial" w:hAnsi="Arial" w:cs="Arial"/>
          <w:sz w:val="20"/>
          <w:szCs w:val="20"/>
        </w:rPr>
      </w:pPr>
      <w:r w:rsidRPr="00A4665A">
        <w:rPr>
          <w:rFonts w:ascii="Arial" w:hAnsi="Arial" w:cs="Arial"/>
          <w:sz w:val="20"/>
          <w:szCs w:val="20"/>
        </w:rPr>
        <w:t>9.3</w:t>
      </w:r>
      <w:r w:rsidRPr="00A4665A">
        <w:rPr>
          <w:rFonts w:ascii="Arial" w:hAnsi="Arial" w:cs="Arial"/>
          <w:sz w:val="20"/>
          <w:szCs w:val="20"/>
        </w:rPr>
        <w:tab/>
      </w:r>
      <w:r w:rsidR="00C500AD" w:rsidRPr="00A4665A">
        <w:rPr>
          <w:rFonts w:ascii="Arial" w:hAnsi="Arial" w:cs="Arial"/>
          <w:sz w:val="20"/>
          <w:szCs w:val="20"/>
        </w:rPr>
        <w:t xml:space="preserve">The Construction Manager shall provide a full accounting of project expenditures prior to the application for final payment. </w:t>
      </w:r>
      <w:r w:rsidRPr="00A4665A">
        <w:rPr>
          <w:rFonts w:ascii="Arial" w:hAnsi="Arial" w:cs="Arial"/>
          <w:sz w:val="20"/>
          <w:szCs w:val="20"/>
        </w:rPr>
        <w:t>The Owner will review and report in writing on the Construction Manager's final accounting within forty-five (45) days after delivery of the final accounting to the Owner and the Architect by the Construction Manager.  Within seven (7) days from receipt of the Owner’s report, the Architect shall certify the amount of the Final Payment as substantiated by the Owner’s report, provided the other conditions of this Article 9 have been met.</w:t>
      </w:r>
    </w:p>
    <w:p w14:paraId="4E0A480A" w14:textId="77777777" w:rsidR="00A23BD9" w:rsidRPr="00A4665A" w:rsidRDefault="00A23BD9" w:rsidP="00A23BD9">
      <w:pPr>
        <w:pStyle w:val="StyleCNSTRC210pt"/>
        <w:spacing w:after="0"/>
        <w:ind w:left="1440" w:hanging="1440"/>
        <w:rPr>
          <w:rFonts w:ascii="Arial" w:hAnsi="Arial" w:cs="Arial"/>
          <w:szCs w:val="20"/>
        </w:rPr>
      </w:pPr>
    </w:p>
    <w:p w14:paraId="6ABB2DBF" w14:textId="26F5913A" w:rsidR="00A23BD9" w:rsidRPr="00A4665A" w:rsidRDefault="00A23BD9" w:rsidP="00A23BD9">
      <w:pPr>
        <w:pStyle w:val="StyleCNSTRC210pt"/>
        <w:spacing w:after="0"/>
        <w:ind w:left="1440" w:hanging="1440"/>
        <w:rPr>
          <w:rFonts w:ascii="Arial" w:hAnsi="Arial" w:cs="Arial"/>
          <w:szCs w:val="20"/>
        </w:rPr>
      </w:pPr>
      <w:r w:rsidRPr="00A4665A">
        <w:rPr>
          <w:rFonts w:ascii="Arial" w:hAnsi="Arial" w:cs="Arial"/>
          <w:szCs w:val="20"/>
        </w:rPr>
        <w:t>9.4</w:t>
      </w:r>
      <w:r w:rsidRPr="00A4665A">
        <w:rPr>
          <w:rFonts w:ascii="Arial" w:hAnsi="Arial" w:cs="Arial"/>
          <w:szCs w:val="20"/>
        </w:rPr>
        <w:tab/>
        <w:t>All records shall be maintained in accordance with generally accepted accounting procedures, consistently applied.  If any inspection by the Owner of the Construction Manager’s records, books, correspondence, instructions, drawings, receipts, vouchers, memoranda, and any other data relating to the Contract Documents reveals an unsubstantiated charge and/or overcharge, the Construction Manager shall pay the Owner upon demand an amount equal to one hundred twenty percent (120%) of such unsubstantiated charge and/or overcharge, as reimbursement for said unsubstantiated charge and/or overcharge and the administrative expenses incurred in determining the unsubstantiated charge and/or overcharge.</w:t>
      </w:r>
    </w:p>
    <w:p w14:paraId="0B7B2013" w14:textId="77777777" w:rsidR="00956941" w:rsidRPr="00A4665A" w:rsidRDefault="00956941" w:rsidP="00956941">
      <w:pPr>
        <w:pStyle w:val="StyleCNSTRC210pt"/>
        <w:spacing w:after="0"/>
        <w:ind w:left="1440" w:hanging="1440"/>
        <w:jc w:val="left"/>
        <w:rPr>
          <w:rFonts w:ascii="Arial" w:hAnsi="Arial" w:cs="Arial"/>
          <w:szCs w:val="20"/>
        </w:rPr>
      </w:pPr>
    </w:p>
    <w:p w14:paraId="0941EE7A" w14:textId="4C720995" w:rsidR="00A23BD9" w:rsidRPr="00A4665A" w:rsidRDefault="00A23BD9" w:rsidP="00A23BD9">
      <w:pPr>
        <w:pStyle w:val="StyleCNSTRC210pt"/>
        <w:spacing w:after="0"/>
        <w:ind w:left="1440" w:hanging="1440"/>
        <w:jc w:val="center"/>
        <w:rPr>
          <w:rFonts w:ascii="Arial" w:hAnsi="Arial" w:cs="Arial"/>
          <w:b/>
          <w:bCs/>
          <w:szCs w:val="20"/>
        </w:rPr>
      </w:pPr>
      <w:r w:rsidRPr="00A4665A">
        <w:rPr>
          <w:rFonts w:ascii="Arial" w:hAnsi="Arial" w:cs="Arial"/>
          <w:b/>
          <w:bCs/>
          <w:szCs w:val="20"/>
        </w:rPr>
        <w:t>ARTICLE 10</w:t>
      </w:r>
    </w:p>
    <w:p w14:paraId="0339DAE9" w14:textId="77777777" w:rsidR="00A23BD9" w:rsidRPr="00A4665A" w:rsidRDefault="00A23BD9" w:rsidP="00A23BD9">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 xml:space="preserve">INSURANCE REQUIRED OF CONTRUCTION MANAGER </w:t>
      </w:r>
    </w:p>
    <w:p w14:paraId="1FD2035E" w14:textId="47B4EECC" w:rsidR="00A23BD9" w:rsidRPr="00A4665A" w:rsidRDefault="00A23BD9" w:rsidP="00A23BD9">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DURING THE PRECONSTRUCTION PHASE</w:t>
      </w:r>
    </w:p>
    <w:p w14:paraId="7A903980" w14:textId="77777777" w:rsidR="00B81DCE" w:rsidRPr="00A4665A" w:rsidRDefault="00B81DCE" w:rsidP="00A23BD9">
      <w:pPr>
        <w:pStyle w:val="StyleCNSTRC210pt"/>
        <w:spacing w:after="0"/>
        <w:ind w:left="1440" w:hanging="1440"/>
        <w:jc w:val="center"/>
        <w:rPr>
          <w:rFonts w:ascii="Arial" w:hAnsi="Arial" w:cs="Arial"/>
          <w:b/>
          <w:bCs/>
          <w:szCs w:val="20"/>
          <w:u w:val="single"/>
        </w:rPr>
      </w:pPr>
    </w:p>
    <w:p w14:paraId="7AAD6EBC" w14:textId="35D130DE" w:rsidR="00B81DCE" w:rsidRPr="00A4665A" w:rsidRDefault="00B81DCE" w:rsidP="00B81DCE">
      <w:pPr>
        <w:pStyle w:val="StyleCNSTRC210pt"/>
        <w:spacing w:after="0"/>
        <w:ind w:left="1440" w:hanging="1440"/>
        <w:jc w:val="left"/>
        <w:rPr>
          <w:rFonts w:ascii="Arial" w:hAnsi="Arial" w:cs="Arial"/>
          <w:b/>
          <w:bCs/>
          <w:szCs w:val="20"/>
        </w:rPr>
      </w:pPr>
      <w:r w:rsidRPr="00A4665A">
        <w:rPr>
          <w:rFonts w:ascii="Arial" w:hAnsi="Arial" w:cs="Arial"/>
          <w:szCs w:val="20"/>
        </w:rPr>
        <w:t>10.1</w:t>
      </w:r>
      <w:r w:rsidRPr="00A4665A">
        <w:rPr>
          <w:rFonts w:ascii="Arial" w:hAnsi="Arial" w:cs="Arial"/>
          <w:szCs w:val="20"/>
        </w:rPr>
        <w:tab/>
        <w:t>G</w:t>
      </w:r>
      <w:r w:rsidRPr="00A4665A">
        <w:rPr>
          <w:rFonts w:ascii="Arial" w:hAnsi="Arial" w:cs="Arial"/>
          <w:b/>
          <w:bCs/>
          <w:szCs w:val="20"/>
        </w:rPr>
        <w:t>eneral</w:t>
      </w:r>
    </w:p>
    <w:p w14:paraId="1F9A8F99" w14:textId="354C8379" w:rsidR="00B81DCE" w:rsidRPr="00A4665A" w:rsidRDefault="00B81DCE" w:rsidP="00A4665A">
      <w:pPr>
        <w:pStyle w:val="StyleCNSTRC210pt"/>
        <w:spacing w:after="0"/>
        <w:ind w:left="1440" w:hanging="1440"/>
        <w:rPr>
          <w:rFonts w:ascii="Arial" w:hAnsi="Arial" w:cs="Arial"/>
          <w:szCs w:val="20"/>
        </w:rPr>
      </w:pPr>
      <w:r w:rsidRPr="00A4665A">
        <w:rPr>
          <w:rFonts w:ascii="Arial" w:hAnsi="Arial" w:cs="Arial"/>
          <w:szCs w:val="20"/>
        </w:rPr>
        <w:t>10.1.1</w:t>
      </w:r>
      <w:r w:rsidRPr="00A4665A">
        <w:rPr>
          <w:rFonts w:ascii="Arial" w:hAnsi="Arial" w:cs="Arial"/>
          <w:szCs w:val="20"/>
        </w:rPr>
        <w:tab/>
        <w:t>The Construction Manager shall secure from the date of this Agreement and maintain for such periods of time set forth herein, including the Preconstruction Phase, insurance of such types and in such amounts specified in Article 11 of the General Conditions, to protect against the risks of loss described in the General Conditions, excluding Builder’s Risk Insurance described in Article 11.6 of the General Conditions</w:t>
      </w:r>
      <w:r w:rsidR="00F7379B" w:rsidRPr="00A4665A">
        <w:rPr>
          <w:rFonts w:ascii="Arial" w:hAnsi="Arial" w:cs="Arial"/>
          <w:szCs w:val="20"/>
        </w:rPr>
        <w:t>, which shall not be required until the Construction Phase</w:t>
      </w:r>
      <w:r w:rsidRPr="00A4665A">
        <w:rPr>
          <w:rFonts w:ascii="Arial" w:hAnsi="Arial" w:cs="Arial"/>
          <w:szCs w:val="20"/>
        </w:rPr>
        <w:t>.</w:t>
      </w:r>
    </w:p>
    <w:p w14:paraId="4C4054A5" w14:textId="77777777" w:rsidR="00B81DCE" w:rsidRPr="00A4665A" w:rsidRDefault="00B81DCE" w:rsidP="00B81DCE">
      <w:pPr>
        <w:pStyle w:val="StyleCNSTRC210pt"/>
        <w:spacing w:after="0"/>
        <w:ind w:left="1440" w:hanging="1440"/>
        <w:jc w:val="left"/>
        <w:rPr>
          <w:rFonts w:ascii="Arial" w:hAnsi="Arial" w:cs="Arial"/>
          <w:szCs w:val="20"/>
        </w:rPr>
      </w:pPr>
    </w:p>
    <w:p w14:paraId="12B6617A" w14:textId="535C9618" w:rsidR="00B81DCE" w:rsidRPr="00A4665A" w:rsidRDefault="00B81DCE" w:rsidP="00B81DCE">
      <w:pPr>
        <w:pStyle w:val="StyleCNSTRC210pt"/>
        <w:spacing w:after="0"/>
        <w:ind w:left="1440" w:hanging="1440"/>
        <w:jc w:val="left"/>
        <w:rPr>
          <w:rFonts w:ascii="Arial" w:hAnsi="Arial" w:cs="Arial"/>
          <w:b/>
          <w:bCs/>
          <w:szCs w:val="20"/>
        </w:rPr>
      </w:pPr>
      <w:r w:rsidRPr="00A4665A">
        <w:rPr>
          <w:rFonts w:ascii="Arial" w:hAnsi="Arial" w:cs="Arial"/>
          <w:szCs w:val="20"/>
        </w:rPr>
        <w:t>10.2</w:t>
      </w:r>
      <w:r w:rsidRPr="00A4665A">
        <w:rPr>
          <w:rFonts w:ascii="Arial" w:hAnsi="Arial" w:cs="Arial"/>
          <w:szCs w:val="20"/>
        </w:rPr>
        <w:tab/>
      </w:r>
      <w:r w:rsidRPr="00A4665A">
        <w:rPr>
          <w:rFonts w:ascii="Arial" w:hAnsi="Arial" w:cs="Arial"/>
          <w:b/>
          <w:bCs/>
          <w:szCs w:val="20"/>
        </w:rPr>
        <w:t>Professional Liability</w:t>
      </w:r>
    </w:p>
    <w:p w14:paraId="1D797056" w14:textId="21F6E818" w:rsidR="00B81DCE" w:rsidRPr="00A4665A" w:rsidRDefault="00B81DCE" w:rsidP="00A4665A">
      <w:pPr>
        <w:pStyle w:val="StyleCNSTRC210pt"/>
        <w:spacing w:after="0"/>
        <w:ind w:left="1440" w:hanging="1440"/>
        <w:rPr>
          <w:rFonts w:ascii="Arial" w:hAnsi="Arial" w:cs="Arial"/>
          <w:szCs w:val="20"/>
        </w:rPr>
      </w:pPr>
      <w:r w:rsidRPr="00A4665A">
        <w:rPr>
          <w:rFonts w:ascii="Arial" w:hAnsi="Arial" w:cs="Arial"/>
          <w:szCs w:val="20"/>
        </w:rPr>
        <w:t>10.2.1</w:t>
      </w:r>
      <w:r w:rsidRPr="00A4665A">
        <w:rPr>
          <w:rFonts w:ascii="Arial" w:hAnsi="Arial" w:cs="Arial"/>
          <w:szCs w:val="20"/>
        </w:rPr>
        <w:tab/>
        <w:t xml:space="preserve">Construction Manager shall, from the date of this Agreement and for a period of at least </w:t>
      </w:r>
      <w:r w:rsidR="00432C58" w:rsidRPr="00A4665A">
        <w:rPr>
          <w:rFonts w:ascii="Arial" w:hAnsi="Arial" w:cs="Arial"/>
          <w:szCs w:val="20"/>
        </w:rPr>
        <w:t xml:space="preserve">ten </w:t>
      </w:r>
      <w:r w:rsidRPr="00A4665A">
        <w:rPr>
          <w:rFonts w:ascii="Arial" w:hAnsi="Arial" w:cs="Arial"/>
          <w:szCs w:val="20"/>
        </w:rPr>
        <w:t>(</w:t>
      </w:r>
      <w:r w:rsidR="00432C58" w:rsidRPr="00A4665A">
        <w:rPr>
          <w:rFonts w:ascii="Arial" w:hAnsi="Arial" w:cs="Arial"/>
          <w:szCs w:val="20"/>
        </w:rPr>
        <w:t>10</w:t>
      </w:r>
      <w:r w:rsidRPr="00A4665A">
        <w:rPr>
          <w:rFonts w:ascii="Arial" w:hAnsi="Arial" w:cs="Arial"/>
          <w:szCs w:val="20"/>
        </w:rPr>
        <w:t>) years from the date of Final Completion of the entire Work, maintain insurance for claims arising out of the negligent performance of Construction Manager’s Preconstruction Phase Services.  The liability limits under such policy shall not be less than One Million Dollars ($1,000,000.00) per occurrence and One Million Dollars ($1,000,000.00) aggregate.</w:t>
      </w:r>
    </w:p>
    <w:p w14:paraId="65A8734A" w14:textId="0A5BC0DE" w:rsidR="00B83DC6" w:rsidRDefault="00B83DC6">
      <w:pPr>
        <w:rPr>
          <w:rFonts w:ascii="Arial" w:eastAsia="Times New Roman" w:hAnsi="Arial" w:cs="Arial"/>
          <w:kern w:val="0"/>
          <w:sz w:val="20"/>
          <w:szCs w:val="20"/>
          <w14:ligatures w14:val="none"/>
        </w:rPr>
      </w:pPr>
      <w:r>
        <w:rPr>
          <w:rFonts w:ascii="Arial" w:hAnsi="Arial" w:cs="Arial"/>
          <w:szCs w:val="20"/>
        </w:rPr>
        <w:br w:type="page"/>
      </w:r>
    </w:p>
    <w:p w14:paraId="1A93E87C" w14:textId="7A697C65" w:rsidR="00B81DCE" w:rsidRPr="00A4665A" w:rsidRDefault="00B81DCE" w:rsidP="00B81DCE">
      <w:pPr>
        <w:pStyle w:val="StyleCNSTRC210pt"/>
        <w:spacing w:after="0"/>
        <w:ind w:left="1440" w:hanging="1440"/>
        <w:jc w:val="center"/>
        <w:rPr>
          <w:rFonts w:ascii="Arial" w:hAnsi="Arial" w:cs="Arial"/>
          <w:b/>
          <w:bCs/>
          <w:szCs w:val="20"/>
        </w:rPr>
      </w:pPr>
      <w:r w:rsidRPr="00A4665A">
        <w:rPr>
          <w:rFonts w:ascii="Arial" w:hAnsi="Arial" w:cs="Arial"/>
          <w:b/>
          <w:bCs/>
          <w:szCs w:val="20"/>
        </w:rPr>
        <w:t>ARTICLE 11</w:t>
      </w:r>
    </w:p>
    <w:p w14:paraId="238AE122" w14:textId="77777777" w:rsidR="00B81DCE" w:rsidRPr="00A4665A" w:rsidRDefault="00B81DCE" w:rsidP="00B81DCE">
      <w:pPr>
        <w:pStyle w:val="CNSTRC1"/>
        <w:rPr>
          <w:rFonts w:ascii="Arial" w:hAnsi="Arial" w:cs="Arial"/>
        </w:rPr>
      </w:pPr>
      <w:r w:rsidRPr="00A4665A">
        <w:rPr>
          <w:rFonts w:ascii="Arial" w:hAnsi="Arial" w:cs="Arial"/>
        </w:rPr>
        <w:t>insurance required of construction manager</w:t>
      </w:r>
      <w:r w:rsidRPr="00A4665A">
        <w:rPr>
          <w:rFonts w:ascii="Arial" w:hAnsi="Arial" w:cs="Arial"/>
        </w:rPr>
        <w:br/>
        <w:t>during the construction phase</w:t>
      </w:r>
    </w:p>
    <w:p w14:paraId="4D738FBE" w14:textId="77777777" w:rsidR="00B81DCE" w:rsidRPr="00A4665A" w:rsidRDefault="00B81DCE" w:rsidP="00B81DCE">
      <w:pPr>
        <w:pStyle w:val="CNSTRC1"/>
        <w:rPr>
          <w:rFonts w:ascii="Arial" w:hAnsi="Arial" w:cs="Arial"/>
        </w:rPr>
      </w:pPr>
    </w:p>
    <w:p w14:paraId="6F710103" w14:textId="18329E3D" w:rsidR="00B81DCE" w:rsidRPr="00A4665A" w:rsidRDefault="00B81DCE" w:rsidP="00B81DCE">
      <w:pPr>
        <w:pStyle w:val="CNSTRC1"/>
        <w:jc w:val="left"/>
        <w:rPr>
          <w:rFonts w:ascii="Arial" w:hAnsi="Arial" w:cs="Arial"/>
          <w:caps w:val="0"/>
          <w:u w:val="none"/>
        </w:rPr>
      </w:pPr>
      <w:r w:rsidRPr="00A4665A">
        <w:rPr>
          <w:rFonts w:ascii="Arial" w:hAnsi="Arial" w:cs="Arial"/>
          <w:b w:val="0"/>
          <w:bCs/>
          <w:u w:val="none"/>
        </w:rPr>
        <w:t>11.1</w:t>
      </w:r>
      <w:r w:rsidRPr="00A4665A">
        <w:rPr>
          <w:rFonts w:ascii="Arial" w:hAnsi="Arial" w:cs="Arial"/>
          <w:b w:val="0"/>
          <w:bCs/>
          <w:u w:val="none"/>
        </w:rPr>
        <w:tab/>
      </w:r>
      <w:r w:rsidRPr="00A4665A">
        <w:rPr>
          <w:rFonts w:ascii="Arial" w:hAnsi="Arial" w:cs="Arial"/>
          <w:b w:val="0"/>
          <w:bCs/>
          <w:u w:val="none"/>
        </w:rPr>
        <w:tab/>
      </w:r>
      <w:r w:rsidRPr="00A4665A">
        <w:rPr>
          <w:rFonts w:ascii="Arial" w:hAnsi="Arial" w:cs="Arial"/>
          <w:caps w:val="0"/>
          <w:u w:val="none"/>
        </w:rPr>
        <w:t>General</w:t>
      </w:r>
    </w:p>
    <w:p w14:paraId="2379B480" w14:textId="68ED4281" w:rsidR="00B81DCE" w:rsidRPr="00A4665A" w:rsidRDefault="00B81DCE" w:rsidP="00A4665A">
      <w:pPr>
        <w:pStyle w:val="CNSTRC1"/>
        <w:ind w:left="1440" w:hanging="1440"/>
        <w:jc w:val="both"/>
        <w:rPr>
          <w:rFonts w:ascii="Arial" w:hAnsi="Arial" w:cs="Arial"/>
          <w:b w:val="0"/>
          <w:caps w:val="0"/>
          <w:u w:val="none"/>
        </w:rPr>
      </w:pPr>
      <w:r w:rsidRPr="00A4665A">
        <w:rPr>
          <w:rFonts w:ascii="Arial" w:hAnsi="Arial" w:cs="Arial"/>
          <w:b w:val="0"/>
          <w:bCs/>
          <w:caps w:val="0"/>
          <w:u w:val="none"/>
        </w:rPr>
        <w:t>11.1.1</w:t>
      </w:r>
      <w:r w:rsidRPr="00A4665A">
        <w:rPr>
          <w:rFonts w:ascii="Arial" w:hAnsi="Arial" w:cs="Arial"/>
          <w:b w:val="0"/>
          <w:bCs/>
          <w:caps w:val="0"/>
          <w:u w:val="none"/>
        </w:rPr>
        <w:tab/>
      </w:r>
      <w:bookmarkStart w:id="10" w:name="_Hlk180762826"/>
      <w:r w:rsidRPr="00A4665A">
        <w:rPr>
          <w:rFonts w:ascii="Arial" w:hAnsi="Arial" w:cs="Arial"/>
          <w:b w:val="0"/>
          <w:caps w:val="0"/>
          <w:u w:val="none"/>
        </w:rPr>
        <w:t xml:space="preserve">The Construction Manager shall secure from the commencement of the Construction Phase and for such periods of time as set forth below, insurance of such types and in such amounts specified below as set forth in the Contract Documents, including Article 11 of the General Conditions.  The Construction Manager shall </w:t>
      </w:r>
      <w:proofErr w:type="gramStart"/>
      <w:r w:rsidRPr="00A4665A">
        <w:rPr>
          <w:rFonts w:ascii="Arial" w:hAnsi="Arial" w:cs="Arial"/>
          <w:b w:val="0"/>
          <w:caps w:val="0"/>
          <w:u w:val="none"/>
        </w:rPr>
        <w:t>provide to</w:t>
      </w:r>
      <w:proofErr w:type="gramEnd"/>
      <w:r w:rsidRPr="00A4665A">
        <w:rPr>
          <w:rFonts w:ascii="Arial" w:hAnsi="Arial" w:cs="Arial"/>
          <w:b w:val="0"/>
          <w:caps w:val="0"/>
          <w:u w:val="none"/>
        </w:rPr>
        <w:t xml:space="preserve"> the </w:t>
      </w:r>
      <w:proofErr w:type="gramStart"/>
      <w:r w:rsidRPr="00A4665A">
        <w:rPr>
          <w:rFonts w:ascii="Arial" w:hAnsi="Arial" w:cs="Arial"/>
          <w:b w:val="0"/>
          <w:caps w:val="0"/>
          <w:u w:val="none"/>
        </w:rPr>
        <w:t>Owner</w:t>
      </w:r>
      <w:proofErr w:type="gramEnd"/>
      <w:r w:rsidRPr="00A4665A">
        <w:rPr>
          <w:rFonts w:ascii="Arial" w:hAnsi="Arial" w:cs="Arial"/>
          <w:b w:val="0"/>
          <w:caps w:val="0"/>
          <w:u w:val="none"/>
        </w:rPr>
        <w:t xml:space="preserve"> a certificate of insurance and other documents evidencing such insurance as required by the Contract Documents prior to execution of an Early Release Order or GMP Amendment.  The insurance coverage shall be as required by Article 11 of the General Conditions or as modified in the Special Conditions of the Proposal Documents Manual.</w:t>
      </w:r>
      <w:bookmarkEnd w:id="10"/>
    </w:p>
    <w:p w14:paraId="55A9FCFD" w14:textId="77777777" w:rsidR="00B81DCE" w:rsidRPr="00A4665A" w:rsidRDefault="00B81DCE" w:rsidP="00B81DCE">
      <w:pPr>
        <w:pStyle w:val="CNSTRC1"/>
        <w:ind w:left="1440" w:hanging="1440"/>
        <w:jc w:val="left"/>
        <w:rPr>
          <w:rFonts w:ascii="Arial" w:hAnsi="Arial" w:cs="Arial"/>
          <w:b w:val="0"/>
          <w:caps w:val="0"/>
          <w:u w:val="none"/>
        </w:rPr>
      </w:pPr>
    </w:p>
    <w:p w14:paraId="4BEC221A" w14:textId="41F22535" w:rsidR="00B81DCE" w:rsidRPr="00A4665A" w:rsidRDefault="00B81DCE" w:rsidP="00A51CF8">
      <w:pPr>
        <w:pStyle w:val="CNSTRC1"/>
        <w:ind w:left="1440" w:hanging="1440"/>
        <w:jc w:val="left"/>
        <w:rPr>
          <w:rFonts w:ascii="Arial" w:hAnsi="Arial" w:cs="Arial"/>
          <w:b w:val="0"/>
          <w:bCs/>
          <w:u w:val="none"/>
        </w:rPr>
      </w:pPr>
      <w:r w:rsidRPr="00A4665A">
        <w:rPr>
          <w:rFonts w:ascii="Arial" w:hAnsi="Arial" w:cs="Arial"/>
          <w:b w:val="0"/>
          <w:caps w:val="0"/>
          <w:u w:val="none"/>
        </w:rPr>
        <w:t>11.1.2</w:t>
      </w:r>
      <w:r w:rsidRPr="00A4665A">
        <w:rPr>
          <w:rFonts w:ascii="Arial" w:hAnsi="Arial" w:cs="Arial"/>
          <w:b w:val="0"/>
          <w:caps w:val="0"/>
          <w:u w:val="none"/>
        </w:rPr>
        <w:tab/>
      </w:r>
      <w:r w:rsidR="004C697D">
        <w:rPr>
          <w:rFonts w:ascii="Arial" w:hAnsi="Arial" w:cs="Arial"/>
          <w:b w:val="0"/>
          <w:caps w:val="0"/>
          <w:u w:val="none"/>
        </w:rPr>
        <w:t xml:space="preserve">If the Construction Manager intends to require Subcontractor surety bonds or purchase subcontractor default insurance (SDI), the Owner shall pay actual cost not exceeding one percent (1%) of the subcontract value.  Any costs exceeding 1% shall be paid by the Construction Manager. The Construction Manager shall provide evidence of purchase of SDI and costs therefore at the Owner’s request.  </w:t>
      </w:r>
    </w:p>
    <w:p w14:paraId="3C585392" w14:textId="77777777" w:rsidR="00B81DCE" w:rsidRPr="00A4665A" w:rsidRDefault="00B81DCE" w:rsidP="00B81DCE">
      <w:pPr>
        <w:pStyle w:val="StyleCNSTRC210pt"/>
        <w:spacing w:after="0"/>
        <w:ind w:left="1440" w:hanging="1440"/>
        <w:jc w:val="center"/>
        <w:rPr>
          <w:rFonts w:ascii="Arial" w:hAnsi="Arial" w:cs="Arial"/>
          <w:b/>
          <w:bCs/>
          <w:szCs w:val="20"/>
        </w:rPr>
      </w:pPr>
    </w:p>
    <w:p w14:paraId="02E22498" w14:textId="77EE8B81" w:rsidR="00B05909" w:rsidRPr="00A4665A" w:rsidRDefault="00B05909" w:rsidP="00B81DCE">
      <w:pPr>
        <w:pStyle w:val="StyleCNSTRC210pt"/>
        <w:spacing w:after="0"/>
        <w:ind w:left="1440" w:hanging="1440"/>
        <w:jc w:val="center"/>
        <w:rPr>
          <w:rFonts w:ascii="Arial" w:hAnsi="Arial" w:cs="Arial"/>
          <w:b/>
          <w:bCs/>
          <w:szCs w:val="20"/>
        </w:rPr>
      </w:pPr>
      <w:r w:rsidRPr="00A4665A">
        <w:rPr>
          <w:rFonts w:ascii="Arial" w:hAnsi="Arial" w:cs="Arial"/>
          <w:b/>
          <w:bCs/>
          <w:szCs w:val="20"/>
        </w:rPr>
        <w:t>ARTICLE 12</w:t>
      </w:r>
    </w:p>
    <w:p w14:paraId="3D568D82" w14:textId="0EFA460D" w:rsidR="00B05909" w:rsidRPr="00A4665A" w:rsidRDefault="00B05909" w:rsidP="00B81DCE">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BONDS</w:t>
      </w:r>
    </w:p>
    <w:p w14:paraId="5E2E3AB7" w14:textId="77777777" w:rsidR="00B05909" w:rsidRPr="00A4665A" w:rsidRDefault="00B05909" w:rsidP="00B81DCE">
      <w:pPr>
        <w:pStyle w:val="StyleCNSTRC210pt"/>
        <w:spacing w:after="0"/>
        <w:ind w:left="1440" w:hanging="1440"/>
        <w:jc w:val="center"/>
        <w:rPr>
          <w:rFonts w:ascii="Arial" w:hAnsi="Arial" w:cs="Arial"/>
          <w:b/>
          <w:bCs/>
          <w:szCs w:val="20"/>
          <w:u w:val="single"/>
        </w:rPr>
      </w:pPr>
    </w:p>
    <w:p w14:paraId="4EA337C9" w14:textId="0A192BC0" w:rsidR="00B05909" w:rsidRPr="00A4665A" w:rsidRDefault="00B05909" w:rsidP="00A4665A">
      <w:pPr>
        <w:pStyle w:val="StyleCNSTRC210pt"/>
        <w:spacing w:after="0"/>
        <w:ind w:left="1440" w:hanging="1440"/>
        <w:rPr>
          <w:rFonts w:ascii="Arial" w:hAnsi="Arial" w:cs="Arial"/>
          <w:szCs w:val="20"/>
        </w:rPr>
      </w:pPr>
      <w:r w:rsidRPr="00A4665A">
        <w:rPr>
          <w:rFonts w:ascii="Arial" w:hAnsi="Arial" w:cs="Arial"/>
          <w:szCs w:val="20"/>
        </w:rPr>
        <w:t>12.1</w:t>
      </w:r>
      <w:r w:rsidRPr="00A4665A">
        <w:rPr>
          <w:rFonts w:ascii="Arial" w:hAnsi="Arial" w:cs="Arial"/>
          <w:szCs w:val="20"/>
        </w:rPr>
        <w:tab/>
        <w:t>Prior to the Construction Phase established by an Early Release Order or Amendment, the Construction Manager shall procure and furnish to the Owner the Bonds that satisfy the requirements of the General Conditions, including Section 11.7 of the General Conditions.</w:t>
      </w:r>
    </w:p>
    <w:p w14:paraId="4D362E64" w14:textId="77777777" w:rsidR="00B05909" w:rsidRPr="00A4665A" w:rsidRDefault="00B05909" w:rsidP="00B05909">
      <w:pPr>
        <w:pStyle w:val="StyleCNSTRC210pt"/>
        <w:spacing w:after="0"/>
        <w:ind w:left="1440" w:hanging="1440"/>
        <w:jc w:val="left"/>
        <w:rPr>
          <w:rFonts w:ascii="Arial" w:hAnsi="Arial" w:cs="Arial"/>
          <w:szCs w:val="20"/>
        </w:rPr>
      </w:pPr>
    </w:p>
    <w:p w14:paraId="088DD29F" w14:textId="51511D23" w:rsidR="00B05909" w:rsidRPr="00A4665A" w:rsidRDefault="00B05909" w:rsidP="00B05909">
      <w:pPr>
        <w:pStyle w:val="StyleCNSTRC210pt"/>
        <w:spacing w:after="0"/>
        <w:ind w:left="1440" w:hanging="1440"/>
        <w:jc w:val="center"/>
        <w:rPr>
          <w:rFonts w:ascii="Arial" w:hAnsi="Arial" w:cs="Arial"/>
          <w:b/>
          <w:bCs/>
          <w:szCs w:val="20"/>
        </w:rPr>
      </w:pPr>
      <w:r w:rsidRPr="00A4665A">
        <w:rPr>
          <w:rFonts w:ascii="Arial" w:hAnsi="Arial" w:cs="Arial"/>
          <w:b/>
          <w:bCs/>
          <w:szCs w:val="20"/>
        </w:rPr>
        <w:t>ARTICLE 13</w:t>
      </w:r>
    </w:p>
    <w:p w14:paraId="7F158DFA" w14:textId="3487663D" w:rsidR="00B05909" w:rsidRPr="00A4665A" w:rsidRDefault="00B05909" w:rsidP="00B05909">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PROPERTY INSURANCE DURING THE CONSTRUCTION PHASE</w:t>
      </w:r>
    </w:p>
    <w:p w14:paraId="00533C1B" w14:textId="77777777" w:rsidR="00B05909" w:rsidRPr="00A4665A" w:rsidRDefault="00B05909" w:rsidP="00B05909">
      <w:pPr>
        <w:pStyle w:val="StyleCNSTRC210pt"/>
        <w:spacing w:after="0"/>
        <w:ind w:left="1440" w:hanging="1440"/>
        <w:jc w:val="left"/>
        <w:rPr>
          <w:rFonts w:ascii="Arial" w:hAnsi="Arial" w:cs="Arial"/>
          <w:szCs w:val="20"/>
        </w:rPr>
      </w:pPr>
    </w:p>
    <w:p w14:paraId="4AE4B13A" w14:textId="02B0251E" w:rsidR="00B05909" w:rsidRPr="00A4665A" w:rsidRDefault="00B05909" w:rsidP="00B05909">
      <w:pPr>
        <w:pStyle w:val="StyleCNSTRC210pt"/>
        <w:spacing w:after="0"/>
        <w:ind w:left="1440" w:hanging="1440"/>
        <w:rPr>
          <w:rFonts w:ascii="Arial" w:hAnsi="Arial" w:cs="Arial"/>
          <w:szCs w:val="20"/>
        </w:rPr>
      </w:pPr>
      <w:r w:rsidRPr="00A4665A">
        <w:rPr>
          <w:rFonts w:ascii="Arial" w:hAnsi="Arial" w:cs="Arial"/>
          <w:szCs w:val="20"/>
        </w:rPr>
        <w:t>13.1</w:t>
      </w:r>
      <w:r w:rsidRPr="00A4665A">
        <w:rPr>
          <w:rFonts w:ascii="Arial" w:hAnsi="Arial" w:cs="Arial"/>
          <w:szCs w:val="20"/>
        </w:rPr>
        <w:tab/>
        <w:t xml:space="preserve">At all times during the Construction Phase, Construction Manager shall procure and maintain </w:t>
      </w:r>
      <w:r w:rsidR="00003B6E" w:rsidRPr="00A4665A">
        <w:rPr>
          <w:rFonts w:ascii="Arial" w:hAnsi="Arial" w:cs="Arial"/>
          <w:szCs w:val="20"/>
        </w:rPr>
        <w:t>B</w:t>
      </w:r>
      <w:r w:rsidRPr="00A4665A">
        <w:rPr>
          <w:rFonts w:ascii="Arial" w:hAnsi="Arial" w:cs="Arial"/>
          <w:szCs w:val="20"/>
        </w:rPr>
        <w:t xml:space="preserve">uilder’s </w:t>
      </w:r>
      <w:r w:rsidR="00003B6E" w:rsidRPr="00A4665A">
        <w:rPr>
          <w:rFonts w:ascii="Arial" w:hAnsi="Arial" w:cs="Arial"/>
          <w:szCs w:val="20"/>
        </w:rPr>
        <w:t>R</w:t>
      </w:r>
      <w:r w:rsidRPr="00A4665A">
        <w:rPr>
          <w:rFonts w:ascii="Arial" w:hAnsi="Arial" w:cs="Arial"/>
          <w:szCs w:val="20"/>
        </w:rPr>
        <w:t xml:space="preserve">isk </w:t>
      </w:r>
      <w:r w:rsidR="00003B6E" w:rsidRPr="00A4665A">
        <w:rPr>
          <w:rFonts w:ascii="Arial" w:hAnsi="Arial" w:cs="Arial"/>
          <w:szCs w:val="20"/>
        </w:rPr>
        <w:t>I</w:t>
      </w:r>
      <w:r w:rsidRPr="00A4665A">
        <w:rPr>
          <w:rFonts w:ascii="Arial" w:hAnsi="Arial" w:cs="Arial"/>
          <w:szCs w:val="20"/>
        </w:rPr>
        <w:t xml:space="preserve">nsurance as set forth in Section 11.6 of the General Conditions, or as modified in the Special Conditions of the Proposal Documents Manual.  </w:t>
      </w:r>
    </w:p>
    <w:p w14:paraId="6FD558E4" w14:textId="77777777" w:rsidR="00B05909" w:rsidRPr="00A4665A" w:rsidRDefault="00B05909" w:rsidP="00B05909">
      <w:pPr>
        <w:pStyle w:val="StyleCNSTRC210pt"/>
        <w:spacing w:after="0"/>
        <w:ind w:left="1440" w:hanging="1440"/>
        <w:rPr>
          <w:rFonts w:ascii="Arial" w:hAnsi="Arial" w:cs="Arial"/>
          <w:szCs w:val="20"/>
        </w:rPr>
      </w:pPr>
    </w:p>
    <w:p w14:paraId="7423C628" w14:textId="16544BF5" w:rsidR="00B05909" w:rsidRPr="00A4665A" w:rsidRDefault="00B05909" w:rsidP="00B05909">
      <w:pPr>
        <w:pStyle w:val="StyleCNSTRC210pt"/>
        <w:spacing w:after="0"/>
        <w:ind w:left="1440" w:hanging="1440"/>
        <w:jc w:val="center"/>
        <w:rPr>
          <w:rFonts w:ascii="Arial" w:hAnsi="Arial" w:cs="Arial"/>
          <w:b/>
          <w:bCs/>
          <w:szCs w:val="20"/>
        </w:rPr>
      </w:pPr>
      <w:r w:rsidRPr="00A4665A">
        <w:rPr>
          <w:rFonts w:ascii="Arial" w:hAnsi="Arial" w:cs="Arial"/>
          <w:b/>
          <w:bCs/>
          <w:szCs w:val="20"/>
        </w:rPr>
        <w:t>ARTICLE 14</w:t>
      </w:r>
    </w:p>
    <w:p w14:paraId="0DA11FBA" w14:textId="0C2C77EB" w:rsidR="00B05909" w:rsidRPr="00A4665A" w:rsidRDefault="00B05909" w:rsidP="00B05909">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INDEPENDENT CONTRACTOR</w:t>
      </w:r>
    </w:p>
    <w:p w14:paraId="4566185F" w14:textId="77777777" w:rsidR="00B05909" w:rsidRPr="00A4665A" w:rsidRDefault="00B05909" w:rsidP="00B05909">
      <w:pPr>
        <w:pStyle w:val="StyleCNSTRC210pt"/>
        <w:spacing w:after="0"/>
        <w:ind w:left="1440" w:hanging="1440"/>
        <w:jc w:val="left"/>
        <w:rPr>
          <w:rFonts w:ascii="Arial" w:hAnsi="Arial" w:cs="Arial"/>
          <w:szCs w:val="20"/>
        </w:rPr>
      </w:pPr>
    </w:p>
    <w:p w14:paraId="4E2BFF92" w14:textId="3A8CA480" w:rsidR="00B05909" w:rsidRPr="00A4665A" w:rsidRDefault="00B05909" w:rsidP="00A4665A">
      <w:pPr>
        <w:pStyle w:val="StyleCNSTRC210pt"/>
        <w:spacing w:after="0"/>
        <w:ind w:left="1440" w:hanging="1440"/>
        <w:rPr>
          <w:rFonts w:ascii="Arial" w:hAnsi="Arial" w:cs="Arial"/>
          <w:szCs w:val="20"/>
        </w:rPr>
      </w:pPr>
      <w:r w:rsidRPr="00A4665A">
        <w:rPr>
          <w:rFonts w:ascii="Arial" w:hAnsi="Arial" w:cs="Arial"/>
          <w:szCs w:val="20"/>
        </w:rPr>
        <w:t>14.1</w:t>
      </w:r>
      <w:r w:rsidRPr="00A4665A">
        <w:rPr>
          <w:rFonts w:ascii="Arial" w:hAnsi="Arial" w:cs="Arial"/>
          <w:szCs w:val="20"/>
        </w:rPr>
        <w:tab/>
        <w:t>It is understood and agreed that Construction Manager is acting as an independent contractor in performance of Construction Manager's obligations hereunder.  Nothing herein contained shall be construed as creating the relationship of principal and agent or employer and employee or a partnership between the Owner and Construction Manager.  Neither the Construction Manager nor any of its employees is entitled to receive from the Owner any insurance coverage, pension, profit sharing, paid vacation, sick leave, disability or other benefits normally provided by the Owner to their officers, agents or employees.</w:t>
      </w:r>
    </w:p>
    <w:p w14:paraId="39951E16" w14:textId="77777777" w:rsidR="00B05909" w:rsidRPr="00A4665A" w:rsidRDefault="00B05909" w:rsidP="00B05909">
      <w:pPr>
        <w:pStyle w:val="StyleCNSTRC210pt"/>
        <w:spacing w:after="0"/>
        <w:ind w:left="1440" w:hanging="1440"/>
        <w:jc w:val="left"/>
        <w:rPr>
          <w:rFonts w:ascii="Arial" w:hAnsi="Arial" w:cs="Arial"/>
          <w:szCs w:val="20"/>
        </w:rPr>
      </w:pPr>
    </w:p>
    <w:p w14:paraId="061BAC89" w14:textId="0C1AE65E" w:rsidR="00B05909" w:rsidRPr="00A4665A" w:rsidRDefault="00B05909" w:rsidP="00B05909">
      <w:pPr>
        <w:pStyle w:val="StyleCNSTRC210pt"/>
        <w:spacing w:after="0"/>
        <w:ind w:left="1440" w:hanging="1440"/>
        <w:jc w:val="center"/>
        <w:rPr>
          <w:rFonts w:ascii="Arial" w:hAnsi="Arial" w:cs="Arial"/>
          <w:b/>
          <w:bCs/>
          <w:szCs w:val="20"/>
        </w:rPr>
      </w:pPr>
      <w:r w:rsidRPr="00A4665A">
        <w:rPr>
          <w:rFonts w:ascii="Arial" w:hAnsi="Arial" w:cs="Arial"/>
          <w:b/>
          <w:bCs/>
          <w:szCs w:val="20"/>
        </w:rPr>
        <w:t>ARTICLE 15</w:t>
      </w:r>
    </w:p>
    <w:p w14:paraId="637A541E" w14:textId="65FBDAAD" w:rsidR="00B05909" w:rsidRPr="00A4665A" w:rsidRDefault="00B05909" w:rsidP="00B05909">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ASSIGNMENT</w:t>
      </w:r>
    </w:p>
    <w:p w14:paraId="66A9B78F" w14:textId="77777777" w:rsidR="00B05909" w:rsidRPr="00A4665A" w:rsidRDefault="00B05909" w:rsidP="00B05909">
      <w:pPr>
        <w:pStyle w:val="StyleCNSTRC210pt"/>
        <w:spacing w:after="0"/>
        <w:ind w:left="1440" w:hanging="1440"/>
        <w:jc w:val="center"/>
        <w:rPr>
          <w:rFonts w:ascii="Arial" w:hAnsi="Arial" w:cs="Arial"/>
          <w:b/>
          <w:bCs/>
          <w:szCs w:val="20"/>
          <w:u w:val="single"/>
        </w:rPr>
      </w:pPr>
    </w:p>
    <w:p w14:paraId="7FE8D581" w14:textId="408F899C" w:rsidR="00B05909" w:rsidRPr="00A4665A" w:rsidRDefault="00085A58" w:rsidP="00A4665A">
      <w:pPr>
        <w:pStyle w:val="StyleCNSTRC210pt"/>
        <w:spacing w:after="0"/>
        <w:ind w:left="1440" w:hanging="1440"/>
        <w:rPr>
          <w:rFonts w:ascii="Arial" w:hAnsi="Arial" w:cs="Arial"/>
          <w:szCs w:val="20"/>
        </w:rPr>
      </w:pPr>
      <w:r w:rsidRPr="00A4665A">
        <w:rPr>
          <w:rFonts w:ascii="Arial" w:hAnsi="Arial" w:cs="Arial"/>
          <w:szCs w:val="20"/>
        </w:rPr>
        <w:t>15.1</w:t>
      </w:r>
      <w:r w:rsidRPr="00A4665A">
        <w:rPr>
          <w:rFonts w:ascii="Arial" w:hAnsi="Arial" w:cs="Arial"/>
          <w:szCs w:val="20"/>
        </w:rPr>
        <w:tab/>
        <w:t>Construction Manager shall not assign this Agreement nor the proceeds hereof without the prior written consent of the Owner.  Any attempt to assign this Agreement without the prior written consent of the Owner shall be void and confer no rights on any third party.</w:t>
      </w:r>
    </w:p>
    <w:p w14:paraId="4B1AF045" w14:textId="77777777" w:rsidR="00085A58" w:rsidRPr="00A4665A" w:rsidRDefault="00085A58" w:rsidP="00B05909">
      <w:pPr>
        <w:pStyle w:val="StyleCNSTRC210pt"/>
        <w:spacing w:after="0"/>
        <w:ind w:left="1440" w:hanging="1440"/>
        <w:jc w:val="left"/>
        <w:rPr>
          <w:rFonts w:ascii="Arial" w:hAnsi="Arial" w:cs="Arial"/>
          <w:szCs w:val="20"/>
        </w:rPr>
      </w:pPr>
    </w:p>
    <w:p w14:paraId="5D599306" w14:textId="77777777" w:rsidR="00B83DC6" w:rsidRDefault="00B83DC6">
      <w:pPr>
        <w:rPr>
          <w:rFonts w:ascii="Arial" w:eastAsia="Times New Roman" w:hAnsi="Arial" w:cs="Arial"/>
          <w:b/>
          <w:bCs/>
          <w:kern w:val="0"/>
          <w:sz w:val="20"/>
          <w:szCs w:val="20"/>
          <w14:ligatures w14:val="none"/>
        </w:rPr>
      </w:pPr>
      <w:r>
        <w:rPr>
          <w:rFonts w:ascii="Arial" w:hAnsi="Arial" w:cs="Arial"/>
          <w:b/>
          <w:bCs/>
          <w:szCs w:val="20"/>
        </w:rPr>
        <w:br w:type="page"/>
      </w:r>
    </w:p>
    <w:p w14:paraId="50CA422A" w14:textId="6C10D8C9" w:rsidR="00085A58" w:rsidRPr="00A4665A" w:rsidRDefault="00085A58" w:rsidP="00085A58">
      <w:pPr>
        <w:pStyle w:val="StyleCNSTRC210pt"/>
        <w:spacing w:after="0"/>
        <w:ind w:left="1440" w:hanging="1440"/>
        <w:jc w:val="center"/>
        <w:rPr>
          <w:rFonts w:ascii="Arial" w:hAnsi="Arial" w:cs="Arial"/>
          <w:b/>
          <w:bCs/>
          <w:szCs w:val="20"/>
        </w:rPr>
      </w:pPr>
      <w:r w:rsidRPr="00A4665A">
        <w:rPr>
          <w:rFonts w:ascii="Arial" w:hAnsi="Arial" w:cs="Arial"/>
          <w:b/>
          <w:bCs/>
          <w:szCs w:val="20"/>
        </w:rPr>
        <w:t>ARTICLE 16</w:t>
      </w:r>
    </w:p>
    <w:p w14:paraId="1BE70E4E" w14:textId="2D0E57D9" w:rsidR="00085A58" w:rsidRPr="00A4665A" w:rsidRDefault="00085A58" w:rsidP="00085A58">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DISPUTE RESOLUTION</w:t>
      </w:r>
    </w:p>
    <w:p w14:paraId="155275D3" w14:textId="77777777" w:rsidR="00085A58" w:rsidRPr="00A4665A" w:rsidRDefault="00085A58" w:rsidP="00085A58">
      <w:pPr>
        <w:pStyle w:val="StyleCNSTRC210pt"/>
        <w:spacing w:after="0"/>
        <w:ind w:left="1440" w:hanging="1440"/>
        <w:jc w:val="center"/>
        <w:rPr>
          <w:rFonts w:ascii="Arial" w:hAnsi="Arial" w:cs="Arial"/>
          <w:b/>
          <w:bCs/>
          <w:szCs w:val="20"/>
          <w:u w:val="single"/>
        </w:rPr>
      </w:pPr>
    </w:p>
    <w:p w14:paraId="78877E5F" w14:textId="5D9EFE9C" w:rsidR="00085A58" w:rsidRPr="00A4665A" w:rsidRDefault="00085A58" w:rsidP="00A4665A">
      <w:pPr>
        <w:pStyle w:val="StyleCNSTRC210pt"/>
        <w:spacing w:after="0"/>
        <w:ind w:left="1440" w:hanging="1440"/>
        <w:rPr>
          <w:rFonts w:ascii="Arial" w:hAnsi="Arial" w:cs="Arial"/>
          <w:szCs w:val="20"/>
        </w:rPr>
      </w:pPr>
      <w:r w:rsidRPr="00A4665A">
        <w:rPr>
          <w:rFonts w:ascii="Arial" w:hAnsi="Arial" w:cs="Arial"/>
          <w:szCs w:val="20"/>
        </w:rPr>
        <w:t>16.1</w:t>
      </w:r>
      <w:r w:rsidRPr="00A4665A">
        <w:rPr>
          <w:rFonts w:ascii="Arial" w:hAnsi="Arial" w:cs="Arial"/>
          <w:szCs w:val="20"/>
        </w:rPr>
        <w:tab/>
        <w:t>Any controversy, claim or dispute arising out of or relating to the interpretation, construction, or performance of this Agreement, including, but not limited to, the Services of Contract Manager during the Preconstruction Phase shall be governed by the procedures set forth in Article 4 of the General Conditions.</w:t>
      </w:r>
    </w:p>
    <w:p w14:paraId="62277ECF" w14:textId="77777777" w:rsidR="00085A58" w:rsidRPr="00A4665A" w:rsidRDefault="00085A58" w:rsidP="00085A58">
      <w:pPr>
        <w:pStyle w:val="StyleCNSTRC210pt"/>
        <w:spacing w:after="0"/>
        <w:ind w:left="1440" w:hanging="1440"/>
        <w:jc w:val="left"/>
        <w:rPr>
          <w:rFonts w:ascii="Arial" w:hAnsi="Arial" w:cs="Arial"/>
          <w:szCs w:val="20"/>
        </w:rPr>
      </w:pPr>
    </w:p>
    <w:p w14:paraId="3A2E4AA4" w14:textId="379A97D0" w:rsidR="00085A58" w:rsidRPr="00A4665A" w:rsidRDefault="00085A58" w:rsidP="00A4665A">
      <w:pPr>
        <w:pStyle w:val="StyleCNSTRC210pt"/>
        <w:spacing w:after="0"/>
        <w:ind w:left="1440" w:hanging="1440"/>
        <w:rPr>
          <w:rFonts w:ascii="Arial" w:hAnsi="Arial" w:cs="Arial"/>
          <w:szCs w:val="20"/>
        </w:rPr>
      </w:pPr>
      <w:r w:rsidRPr="00A4665A">
        <w:rPr>
          <w:rFonts w:ascii="Arial" w:hAnsi="Arial" w:cs="Arial"/>
          <w:szCs w:val="20"/>
        </w:rPr>
        <w:t>16.2</w:t>
      </w:r>
      <w:r w:rsidRPr="00A4665A">
        <w:rPr>
          <w:rFonts w:ascii="Arial" w:hAnsi="Arial" w:cs="Arial"/>
          <w:szCs w:val="20"/>
        </w:rPr>
        <w:tab/>
        <w:t>Construction Manager shall continue with the performance of the Services hereunder during the pendency of any claim, dispute or controversy, or other proceeding to resolve such claim, dispute or controversy.  The Owner shall continue to make payments of undisputed amounts to Construction Manager in accordance with the Contract Documents, but the Owner shall be under no obligation to make payments to Construction Manager of disputed amounts or for claims, disputes, or controversies during the pendency of any proceeding to resolve such claims, disputes or controversies.</w:t>
      </w:r>
    </w:p>
    <w:p w14:paraId="2BEA0696" w14:textId="77777777" w:rsidR="00085A58" w:rsidRPr="00A4665A" w:rsidRDefault="00085A58" w:rsidP="00085A58">
      <w:pPr>
        <w:pStyle w:val="StyleCNSTRC210pt"/>
        <w:spacing w:after="0"/>
        <w:ind w:left="1440" w:hanging="1440"/>
        <w:jc w:val="left"/>
        <w:rPr>
          <w:rFonts w:ascii="Arial" w:hAnsi="Arial" w:cs="Arial"/>
          <w:szCs w:val="20"/>
        </w:rPr>
      </w:pPr>
    </w:p>
    <w:p w14:paraId="6D01B1AD" w14:textId="24F7B878" w:rsidR="00085A58" w:rsidRPr="00A4665A" w:rsidRDefault="00085A58" w:rsidP="00085A58">
      <w:pPr>
        <w:pStyle w:val="StyleCNSTRC210pt"/>
        <w:spacing w:after="0"/>
        <w:ind w:left="1440" w:hanging="1440"/>
        <w:jc w:val="center"/>
        <w:rPr>
          <w:rFonts w:ascii="Arial" w:hAnsi="Arial" w:cs="Arial"/>
          <w:b/>
          <w:bCs/>
          <w:szCs w:val="20"/>
        </w:rPr>
      </w:pPr>
      <w:r w:rsidRPr="00A4665A">
        <w:rPr>
          <w:rFonts w:ascii="Arial" w:hAnsi="Arial" w:cs="Arial"/>
          <w:b/>
          <w:bCs/>
          <w:szCs w:val="20"/>
        </w:rPr>
        <w:t>ARTICLE 17</w:t>
      </w:r>
    </w:p>
    <w:p w14:paraId="35610562" w14:textId="50C8E27F" w:rsidR="00085A58" w:rsidRPr="00A4665A" w:rsidRDefault="00085A58" w:rsidP="00085A58">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SUSPENSION DURING PRECONSTRUCTION PHASE</w:t>
      </w:r>
    </w:p>
    <w:p w14:paraId="0C4D5129" w14:textId="77777777" w:rsidR="00085A58" w:rsidRPr="00A4665A" w:rsidRDefault="00085A58" w:rsidP="00085A58">
      <w:pPr>
        <w:pStyle w:val="StyleCNSTRC210pt"/>
        <w:spacing w:after="0"/>
        <w:ind w:left="1440" w:hanging="1440"/>
        <w:jc w:val="center"/>
        <w:rPr>
          <w:rFonts w:ascii="Arial" w:hAnsi="Arial" w:cs="Arial"/>
          <w:b/>
          <w:bCs/>
          <w:szCs w:val="20"/>
          <w:u w:val="single"/>
        </w:rPr>
      </w:pPr>
    </w:p>
    <w:p w14:paraId="0697380A" w14:textId="40BEEB0B" w:rsidR="00085A58" w:rsidRPr="00A4665A" w:rsidRDefault="00085A58" w:rsidP="00085A58">
      <w:pPr>
        <w:pStyle w:val="StyleCNSTRC210pt"/>
        <w:spacing w:after="0"/>
        <w:ind w:left="1440" w:hanging="1440"/>
        <w:rPr>
          <w:rFonts w:ascii="Arial" w:hAnsi="Arial" w:cs="Arial"/>
          <w:spacing w:val="-2"/>
          <w:szCs w:val="20"/>
        </w:rPr>
      </w:pPr>
      <w:r w:rsidRPr="00A4665A">
        <w:rPr>
          <w:rFonts w:ascii="Arial" w:hAnsi="Arial" w:cs="Arial"/>
          <w:szCs w:val="20"/>
        </w:rPr>
        <w:t>17.1</w:t>
      </w:r>
      <w:r w:rsidRPr="00A4665A">
        <w:rPr>
          <w:rFonts w:ascii="Arial" w:hAnsi="Arial" w:cs="Arial"/>
          <w:szCs w:val="20"/>
        </w:rPr>
        <w:tab/>
        <w:t>The Owner shall have the authority to suspend the Preconstruction Phase Services, in whole or in part, for such periods and for such reasons as it may deem necessary or desirable, in its sole discretion, including, without limitation:</w:t>
      </w:r>
    </w:p>
    <w:p w14:paraId="67EFD16B" w14:textId="31D47DD9" w:rsidR="00085A58" w:rsidRPr="00A4665A" w:rsidRDefault="00085A58" w:rsidP="00085A58">
      <w:pPr>
        <w:pStyle w:val="StyleCNSTRC210pt"/>
        <w:spacing w:after="0"/>
        <w:ind w:left="1440" w:hanging="1440"/>
        <w:jc w:val="left"/>
        <w:rPr>
          <w:rFonts w:ascii="Arial" w:hAnsi="Arial" w:cs="Arial"/>
          <w:szCs w:val="20"/>
        </w:rPr>
      </w:pPr>
    </w:p>
    <w:p w14:paraId="76CC64A6" w14:textId="774BCEB9" w:rsidR="00085A58" w:rsidRPr="00A4665A" w:rsidRDefault="00085A58" w:rsidP="00085A58">
      <w:pPr>
        <w:pStyle w:val="StyleCNSTRC210pt"/>
        <w:spacing w:after="0"/>
        <w:ind w:left="1440" w:hanging="1440"/>
        <w:jc w:val="left"/>
        <w:rPr>
          <w:rFonts w:ascii="Arial" w:hAnsi="Arial" w:cs="Arial"/>
          <w:szCs w:val="20"/>
        </w:rPr>
      </w:pPr>
      <w:r w:rsidRPr="00A4665A">
        <w:rPr>
          <w:rFonts w:ascii="Arial" w:hAnsi="Arial" w:cs="Arial"/>
          <w:szCs w:val="20"/>
        </w:rPr>
        <w:t>17.1.1</w:t>
      </w:r>
      <w:r w:rsidRPr="00A4665A">
        <w:rPr>
          <w:rFonts w:ascii="Arial" w:hAnsi="Arial" w:cs="Arial"/>
          <w:szCs w:val="20"/>
        </w:rPr>
        <w:tab/>
        <w:t xml:space="preserve">to resolve coordination technical or design </w:t>
      </w:r>
      <w:proofErr w:type="gramStart"/>
      <w:r w:rsidRPr="00A4665A">
        <w:rPr>
          <w:rFonts w:ascii="Arial" w:hAnsi="Arial" w:cs="Arial"/>
          <w:szCs w:val="20"/>
        </w:rPr>
        <w:t>matters;</w:t>
      </w:r>
      <w:proofErr w:type="gramEnd"/>
      <w:r w:rsidRPr="00A4665A">
        <w:rPr>
          <w:rFonts w:ascii="Arial" w:hAnsi="Arial" w:cs="Arial"/>
          <w:szCs w:val="20"/>
        </w:rPr>
        <w:t xml:space="preserve"> </w:t>
      </w:r>
    </w:p>
    <w:p w14:paraId="3518716E" w14:textId="77777777" w:rsidR="00085A58" w:rsidRPr="00A4665A" w:rsidRDefault="00085A58" w:rsidP="00085A58">
      <w:pPr>
        <w:pStyle w:val="StyleCNSTRC210pt"/>
        <w:spacing w:after="0"/>
        <w:ind w:left="1440" w:hanging="1440"/>
        <w:jc w:val="left"/>
        <w:rPr>
          <w:rFonts w:ascii="Arial" w:hAnsi="Arial" w:cs="Arial"/>
          <w:szCs w:val="20"/>
        </w:rPr>
      </w:pPr>
    </w:p>
    <w:p w14:paraId="301348B1" w14:textId="32468538" w:rsidR="00085A58" w:rsidRPr="00A4665A" w:rsidRDefault="00085A58" w:rsidP="00085A58">
      <w:pPr>
        <w:pStyle w:val="StyleCNSTRC410pt"/>
        <w:numPr>
          <w:ilvl w:val="0"/>
          <w:numId w:val="0"/>
        </w:numPr>
        <w:tabs>
          <w:tab w:val="clear" w:pos="1440"/>
        </w:tabs>
        <w:spacing w:after="0"/>
        <w:ind w:left="1440" w:hanging="1440"/>
        <w:rPr>
          <w:rFonts w:ascii="Arial" w:hAnsi="Arial" w:cs="Arial"/>
          <w:szCs w:val="20"/>
        </w:rPr>
      </w:pPr>
      <w:r w:rsidRPr="00A4665A">
        <w:rPr>
          <w:rFonts w:ascii="Arial" w:hAnsi="Arial" w:cs="Arial"/>
          <w:szCs w:val="20"/>
        </w:rPr>
        <w:t xml:space="preserve">17.1.2 </w:t>
      </w:r>
      <w:r w:rsidRPr="00A4665A">
        <w:rPr>
          <w:rFonts w:ascii="Arial" w:hAnsi="Arial" w:cs="Arial"/>
          <w:szCs w:val="20"/>
        </w:rPr>
        <w:tab/>
        <w:t>other conditions considered unfavorable for the scheduled prosecution of the Services; and/or</w:t>
      </w:r>
    </w:p>
    <w:p w14:paraId="4477D930" w14:textId="6ED87DB9" w:rsidR="00085A58" w:rsidRPr="00A4665A" w:rsidRDefault="00085A58" w:rsidP="00085A58">
      <w:pPr>
        <w:pStyle w:val="StyleCNSTRC210pt"/>
        <w:spacing w:after="0"/>
        <w:ind w:left="1440" w:hanging="1440"/>
        <w:jc w:val="left"/>
        <w:rPr>
          <w:rFonts w:ascii="Arial" w:hAnsi="Arial" w:cs="Arial"/>
          <w:szCs w:val="20"/>
        </w:rPr>
      </w:pPr>
    </w:p>
    <w:p w14:paraId="5B6254E2" w14:textId="5671927B" w:rsidR="00085A58" w:rsidRPr="00A4665A" w:rsidRDefault="00085A58" w:rsidP="00085A58">
      <w:pPr>
        <w:pStyle w:val="StyleCNSTRC210pt"/>
        <w:spacing w:after="0"/>
        <w:ind w:left="1440" w:hanging="1440"/>
        <w:jc w:val="left"/>
        <w:rPr>
          <w:rFonts w:ascii="Arial" w:hAnsi="Arial" w:cs="Arial"/>
          <w:szCs w:val="20"/>
        </w:rPr>
      </w:pPr>
      <w:r w:rsidRPr="00A4665A">
        <w:rPr>
          <w:rFonts w:ascii="Arial" w:hAnsi="Arial" w:cs="Arial"/>
          <w:szCs w:val="20"/>
        </w:rPr>
        <w:t>17.1.3</w:t>
      </w:r>
      <w:r w:rsidRPr="00A4665A">
        <w:rPr>
          <w:rFonts w:ascii="Arial" w:hAnsi="Arial" w:cs="Arial"/>
          <w:szCs w:val="20"/>
        </w:rPr>
        <w:tab/>
        <w:t>other conditions considered adverse to the best interests of the Owner</w:t>
      </w:r>
    </w:p>
    <w:p w14:paraId="17575BC2" w14:textId="77777777" w:rsidR="00085A58" w:rsidRPr="00A4665A" w:rsidRDefault="00085A58" w:rsidP="00085A58">
      <w:pPr>
        <w:pStyle w:val="StyleCNSTRC210pt"/>
        <w:spacing w:after="0"/>
        <w:ind w:left="1440" w:hanging="1440"/>
        <w:jc w:val="left"/>
        <w:rPr>
          <w:rFonts w:ascii="Arial" w:hAnsi="Arial" w:cs="Arial"/>
          <w:szCs w:val="20"/>
        </w:rPr>
      </w:pPr>
    </w:p>
    <w:p w14:paraId="327B01A6" w14:textId="5E0D4A0E" w:rsidR="00085A58" w:rsidRPr="00A4665A" w:rsidRDefault="00085A58" w:rsidP="00085A58">
      <w:pPr>
        <w:suppressAutoHyphens/>
        <w:ind w:left="1440" w:hanging="1440"/>
        <w:jc w:val="both"/>
        <w:rPr>
          <w:rFonts w:ascii="Arial" w:eastAsia="Times New Roman" w:hAnsi="Arial" w:cs="Arial"/>
          <w:spacing w:val="-2"/>
          <w:kern w:val="0"/>
          <w:sz w:val="20"/>
          <w:szCs w:val="20"/>
          <w14:ligatures w14:val="none"/>
        </w:rPr>
      </w:pPr>
      <w:r w:rsidRPr="00A4665A">
        <w:rPr>
          <w:rFonts w:ascii="Arial" w:hAnsi="Arial" w:cs="Arial"/>
          <w:sz w:val="20"/>
          <w:szCs w:val="20"/>
        </w:rPr>
        <w:t>17.2</w:t>
      </w:r>
      <w:r w:rsidRPr="00A4665A">
        <w:rPr>
          <w:rFonts w:ascii="Arial" w:hAnsi="Arial" w:cs="Arial"/>
          <w:sz w:val="20"/>
          <w:szCs w:val="20"/>
        </w:rPr>
        <w:tab/>
      </w:r>
      <w:r w:rsidRPr="00A4665A">
        <w:rPr>
          <w:rFonts w:ascii="Arial" w:eastAsia="Times New Roman" w:hAnsi="Arial" w:cs="Arial"/>
          <w:spacing w:val="-2"/>
          <w:kern w:val="0"/>
          <w:sz w:val="20"/>
          <w:szCs w:val="20"/>
          <w14:ligatures w14:val="none"/>
        </w:rPr>
        <w:t xml:space="preserve">Any such suspension shall be in writing to Construction Manager.  Construction Manager shall immediately comply with </w:t>
      </w:r>
      <w:proofErr w:type="gramStart"/>
      <w:r w:rsidRPr="00A4665A">
        <w:rPr>
          <w:rFonts w:ascii="Arial" w:eastAsia="Times New Roman" w:hAnsi="Arial" w:cs="Arial"/>
          <w:spacing w:val="-2"/>
          <w:kern w:val="0"/>
          <w:sz w:val="20"/>
          <w:szCs w:val="20"/>
          <w14:ligatures w14:val="none"/>
        </w:rPr>
        <w:t>such</w:t>
      </w:r>
      <w:proofErr w:type="gramEnd"/>
      <w:r w:rsidRPr="00A4665A">
        <w:rPr>
          <w:rFonts w:ascii="Arial" w:eastAsia="Times New Roman" w:hAnsi="Arial" w:cs="Arial"/>
          <w:spacing w:val="-2"/>
          <w:kern w:val="0"/>
          <w:sz w:val="20"/>
          <w:szCs w:val="20"/>
          <w14:ligatures w14:val="none"/>
        </w:rPr>
        <w:t xml:space="preserve"> orders of the Owner and shall not resume the Services hereunder until so ordered in writing by the Owner.  </w:t>
      </w:r>
    </w:p>
    <w:p w14:paraId="41353C21" w14:textId="77777777" w:rsidR="00085A58" w:rsidRPr="00A4665A" w:rsidRDefault="00085A58" w:rsidP="00085A58">
      <w:pPr>
        <w:suppressAutoHyphens/>
        <w:ind w:left="1440" w:hanging="1440"/>
        <w:jc w:val="both"/>
        <w:rPr>
          <w:rFonts w:ascii="Arial" w:eastAsia="Times New Roman" w:hAnsi="Arial" w:cs="Arial"/>
          <w:spacing w:val="-2"/>
          <w:kern w:val="0"/>
          <w:sz w:val="20"/>
          <w:szCs w:val="20"/>
          <w14:ligatures w14:val="none"/>
        </w:rPr>
      </w:pPr>
    </w:p>
    <w:p w14:paraId="570606E5" w14:textId="4264E8B3" w:rsidR="00085A58" w:rsidRPr="00A4665A" w:rsidRDefault="00085A58" w:rsidP="00085A58">
      <w:pPr>
        <w:suppressAutoHyphens/>
        <w:ind w:left="1440" w:hanging="1440"/>
        <w:jc w:val="center"/>
        <w:rPr>
          <w:rFonts w:ascii="Arial" w:eastAsia="Times New Roman" w:hAnsi="Arial" w:cs="Arial"/>
          <w:b/>
          <w:bCs/>
          <w:spacing w:val="-2"/>
          <w:kern w:val="0"/>
          <w:sz w:val="20"/>
          <w:szCs w:val="20"/>
          <w14:ligatures w14:val="none"/>
        </w:rPr>
      </w:pPr>
      <w:r w:rsidRPr="00A4665A">
        <w:rPr>
          <w:rFonts w:ascii="Arial" w:eastAsia="Times New Roman" w:hAnsi="Arial" w:cs="Arial"/>
          <w:b/>
          <w:bCs/>
          <w:spacing w:val="-2"/>
          <w:kern w:val="0"/>
          <w:sz w:val="20"/>
          <w:szCs w:val="20"/>
          <w14:ligatures w14:val="none"/>
        </w:rPr>
        <w:t>ARTICLE 18</w:t>
      </w:r>
    </w:p>
    <w:p w14:paraId="16B86245" w14:textId="36352DC0" w:rsidR="00085A58" w:rsidRPr="00A4665A" w:rsidRDefault="00085A58" w:rsidP="00085A58">
      <w:pPr>
        <w:suppressAutoHyphens/>
        <w:ind w:left="1440" w:hanging="1440"/>
        <w:jc w:val="center"/>
        <w:rPr>
          <w:rFonts w:ascii="Arial" w:eastAsia="Times New Roman" w:hAnsi="Arial" w:cs="Arial"/>
          <w:b/>
          <w:bCs/>
          <w:spacing w:val="-2"/>
          <w:kern w:val="0"/>
          <w:sz w:val="20"/>
          <w:szCs w:val="20"/>
          <w:u w:val="single"/>
          <w14:ligatures w14:val="none"/>
        </w:rPr>
      </w:pPr>
      <w:r w:rsidRPr="00A4665A">
        <w:rPr>
          <w:rFonts w:ascii="Arial" w:eastAsia="Times New Roman" w:hAnsi="Arial" w:cs="Arial"/>
          <w:b/>
          <w:bCs/>
          <w:spacing w:val="-2"/>
          <w:kern w:val="0"/>
          <w:sz w:val="20"/>
          <w:szCs w:val="20"/>
          <w:u w:val="single"/>
          <w14:ligatures w14:val="none"/>
        </w:rPr>
        <w:t>TERMINATION OF AGREEMENT DURING PRECONSTRUCTION SERVICES</w:t>
      </w:r>
    </w:p>
    <w:p w14:paraId="0C73A36B" w14:textId="77777777" w:rsidR="00085A58" w:rsidRPr="00A4665A" w:rsidRDefault="00085A58" w:rsidP="00085A58">
      <w:pPr>
        <w:suppressAutoHyphens/>
        <w:ind w:left="1440" w:hanging="1440"/>
        <w:jc w:val="center"/>
        <w:rPr>
          <w:rFonts w:ascii="Arial" w:eastAsia="Times New Roman" w:hAnsi="Arial" w:cs="Arial"/>
          <w:b/>
          <w:bCs/>
          <w:spacing w:val="-2"/>
          <w:kern w:val="0"/>
          <w:sz w:val="20"/>
          <w:szCs w:val="20"/>
          <w:u w:val="single"/>
          <w14:ligatures w14:val="none"/>
        </w:rPr>
      </w:pPr>
    </w:p>
    <w:p w14:paraId="7C0A49B3" w14:textId="3EDEDEF7" w:rsidR="00085A58" w:rsidRPr="00A4665A" w:rsidRDefault="00085A58" w:rsidP="00E95979">
      <w:pPr>
        <w:suppressAutoHyphens/>
        <w:ind w:left="1440" w:hanging="1440"/>
        <w:jc w:val="both"/>
        <w:rPr>
          <w:rFonts w:ascii="Arial" w:hAnsi="Arial" w:cs="Arial"/>
          <w:sz w:val="20"/>
          <w:szCs w:val="20"/>
        </w:rPr>
      </w:pPr>
      <w:r w:rsidRPr="00A4665A">
        <w:rPr>
          <w:rFonts w:ascii="Arial" w:eastAsia="Times New Roman" w:hAnsi="Arial" w:cs="Arial"/>
          <w:spacing w:val="-2"/>
          <w:kern w:val="0"/>
          <w:sz w:val="20"/>
          <w:szCs w:val="20"/>
          <w14:ligatures w14:val="none"/>
        </w:rPr>
        <w:t>18.1</w:t>
      </w:r>
      <w:r w:rsidRPr="00A4665A">
        <w:rPr>
          <w:rFonts w:ascii="Arial" w:eastAsia="Times New Roman" w:hAnsi="Arial" w:cs="Arial"/>
          <w:spacing w:val="-2"/>
          <w:kern w:val="0"/>
          <w:sz w:val="20"/>
          <w:szCs w:val="20"/>
          <w14:ligatures w14:val="none"/>
        </w:rPr>
        <w:tab/>
      </w:r>
      <w:r w:rsidRPr="00A4665A">
        <w:rPr>
          <w:rFonts w:ascii="Arial" w:hAnsi="Arial" w:cs="Arial"/>
          <w:sz w:val="20"/>
          <w:szCs w:val="20"/>
        </w:rPr>
        <w:t xml:space="preserve">The Owner may, at any time and for any reason, including, without limitation, for its own convenience and at its sole discretion, cancel or terminate this Agreement in whole or in part during the Preconstruction Phase upon five (5) days written notice to Construction Manager without liability other than payment of the fees for the Preconstruction Services properly performed up to the date of termination based upon services provided.  In no event shall Construction Manager be entitled to any other compensation from </w:t>
      </w:r>
      <w:proofErr w:type="gramStart"/>
      <w:r w:rsidRPr="00A4665A">
        <w:rPr>
          <w:rFonts w:ascii="Arial" w:hAnsi="Arial" w:cs="Arial"/>
          <w:sz w:val="20"/>
          <w:szCs w:val="20"/>
        </w:rPr>
        <w:t>or</w:t>
      </w:r>
      <w:proofErr w:type="gramEnd"/>
      <w:r w:rsidRPr="00A4665A">
        <w:rPr>
          <w:rFonts w:ascii="Arial" w:hAnsi="Arial" w:cs="Arial"/>
          <w:sz w:val="20"/>
          <w:szCs w:val="20"/>
        </w:rPr>
        <w:t xml:space="preserve"> recovery of any damages in connection with any termination </w:t>
      </w:r>
      <w:proofErr w:type="gramStart"/>
      <w:r w:rsidRPr="00A4665A">
        <w:rPr>
          <w:rFonts w:ascii="Arial" w:hAnsi="Arial" w:cs="Arial"/>
          <w:sz w:val="20"/>
          <w:szCs w:val="20"/>
        </w:rPr>
        <w:t>hereunder</w:t>
      </w:r>
      <w:proofErr w:type="gramEnd"/>
      <w:r w:rsidRPr="00A4665A">
        <w:rPr>
          <w:rFonts w:ascii="Arial" w:hAnsi="Arial" w:cs="Arial"/>
          <w:sz w:val="20"/>
          <w:szCs w:val="20"/>
        </w:rPr>
        <w:t>, including, without limitation, consequential damages, lost opportunity costs, lost profits, impact damages or similar remuneration.  The sole compensation that Construction Manager shall be entitled to because of any termination hereunder is limited to amounts for the value of the Preconstruction Services properly performed up to the date of termination based upon the Preconstruction Schedule of Values.</w:t>
      </w:r>
    </w:p>
    <w:p w14:paraId="5C0F7A32" w14:textId="77777777" w:rsidR="00E95979" w:rsidRPr="00A4665A" w:rsidRDefault="00E95979" w:rsidP="00A4665A">
      <w:pPr>
        <w:suppressAutoHyphens/>
        <w:ind w:left="1440" w:hanging="1440"/>
        <w:jc w:val="both"/>
        <w:rPr>
          <w:rFonts w:ascii="Arial" w:hAnsi="Arial" w:cs="Arial"/>
          <w:sz w:val="20"/>
          <w:szCs w:val="20"/>
        </w:rPr>
      </w:pPr>
    </w:p>
    <w:p w14:paraId="0AD79DE8" w14:textId="071C8872" w:rsidR="00085A58" w:rsidRPr="00A4665A" w:rsidRDefault="00085A58" w:rsidP="00A4665A">
      <w:pPr>
        <w:suppressAutoHyphens/>
        <w:ind w:left="1440" w:hanging="1440"/>
        <w:jc w:val="both"/>
        <w:rPr>
          <w:rFonts w:ascii="Arial" w:hAnsi="Arial" w:cs="Arial"/>
          <w:sz w:val="20"/>
          <w:szCs w:val="20"/>
        </w:rPr>
      </w:pPr>
      <w:r w:rsidRPr="00A4665A">
        <w:rPr>
          <w:rFonts w:ascii="Arial" w:hAnsi="Arial" w:cs="Arial"/>
          <w:sz w:val="20"/>
          <w:szCs w:val="20"/>
        </w:rPr>
        <w:t>18.2</w:t>
      </w:r>
      <w:r w:rsidRPr="00A4665A">
        <w:rPr>
          <w:rFonts w:ascii="Arial" w:hAnsi="Arial" w:cs="Arial"/>
          <w:sz w:val="20"/>
          <w:szCs w:val="20"/>
        </w:rPr>
        <w:tab/>
        <w:t>If the Construction Manager defaults by failing to substantially perform its obligations and responsibilities in accordance with the terms of this Agreement the Owner may give written notice to the Construction Manager (</w:t>
      </w:r>
      <w:proofErr w:type="spellStart"/>
      <w:r w:rsidRPr="00A4665A">
        <w:rPr>
          <w:rFonts w:ascii="Arial" w:hAnsi="Arial" w:cs="Arial"/>
          <w:sz w:val="20"/>
          <w:szCs w:val="20"/>
        </w:rPr>
        <w:t>i</w:t>
      </w:r>
      <w:proofErr w:type="spellEnd"/>
      <w:r w:rsidRPr="00A4665A">
        <w:rPr>
          <w:rFonts w:ascii="Arial" w:hAnsi="Arial" w:cs="Arial"/>
          <w:sz w:val="20"/>
          <w:szCs w:val="20"/>
        </w:rPr>
        <w:t xml:space="preserve">) terminating this Agreement effective seven (7) days from the date of such written notice, or (ii) setting forth the nature of the default and requesting the Construction Manager initiate efforts to cure such default within seven (7) days from the date of the written notice requesting such efforts to cure.  If the Construction Manager fails to initiate efforts to cure such default upon such written request of the Owner and diligently </w:t>
      </w:r>
      <w:proofErr w:type="gramStart"/>
      <w:r w:rsidRPr="00A4665A">
        <w:rPr>
          <w:rFonts w:ascii="Arial" w:hAnsi="Arial" w:cs="Arial"/>
          <w:sz w:val="20"/>
          <w:szCs w:val="20"/>
        </w:rPr>
        <w:t>cure</w:t>
      </w:r>
      <w:proofErr w:type="gramEnd"/>
      <w:r w:rsidRPr="00A4665A">
        <w:rPr>
          <w:rFonts w:ascii="Arial" w:hAnsi="Arial" w:cs="Arial"/>
          <w:sz w:val="20"/>
          <w:szCs w:val="20"/>
        </w:rPr>
        <w:t xml:space="preserve"> such default, the Owner may provide written notice to the Construction Manager </w:t>
      </w:r>
      <w:proofErr w:type="gramStart"/>
      <w:r w:rsidRPr="00A4665A">
        <w:rPr>
          <w:rFonts w:ascii="Arial" w:hAnsi="Arial" w:cs="Arial"/>
          <w:sz w:val="20"/>
          <w:szCs w:val="20"/>
        </w:rPr>
        <w:t>of</w:t>
      </w:r>
      <w:proofErr w:type="gramEnd"/>
      <w:r w:rsidRPr="00A4665A">
        <w:rPr>
          <w:rFonts w:ascii="Arial" w:hAnsi="Arial" w:cs="Arial"/>
          <w:sz w:val="20"/>
          <w:szCs w:val="20"/>
        </w:rPr>
        <w:t xml:space="preserve"> immediate termination of this Agreement.  If this Agreement is terminated pursuant to this Section, the Owner shall pay Construction Manager the fees for the Preconstruction Services properly performed up to the date of termination based upon the Preconstruction Schedule of Values, less all costs, expenses and damages caused by the Construction Manager’s default, including, but not limited to, attorneys’ fees and expert’s fees.  </w:t>
      </w:r>
    </w:p>
    <w:p w14:paraId="64AA8083" w14:textId="77777777" w:rsidR="00085A58" w:rsidRPr="00A4665A" w:rsidRDefault="00085A58" w:rsidP="00085A58">
      <w:pPr>
        <w:suppressAutoHyphens/>
        <w:ind w:left="1440" w:hanging="1440"/>
        <w:rPr>
          <w:rFonts w:ascii="Arial" w:hAnsi="Arial" w:cs="Arial"/>
          <w:sz w:val="20"/>
          <w:szCs w:val="20"/>
        </w:rPr>
      </w:pPr>
    </w:p>
    <w:p w14:paraId="4A77D1AC" w14:textId="6CAB214D" w:rsidR="00085A58" w:rsidRPr="00A4665A" w:rsidRDefault="00085A58" w:rsidP="00085A58">
      <w:pPr>
        <w:pStyle w:val="StyleCNSTRC210pt"/>
        <w:spacing w:after="0"/>
        <w:ind w:left="1440" w:hanging="1440"/>
        <w:rPr>
          <w:rFonts w:ascii="Arial" w:hAnsi="Arial" w:cs="Arial"/>
          <w:szCs w:val="20"/>
        </w:rPr>
      </w:pPr>
      <w:r w:rsidRPr="00A4665A">
        <w:rPr>
          <w:rFonts w:ascii="Arial" w:hAnsi="Arial" w:cs="Arial"/>
          <w:szCs w:val="20"/>
        </w:rPr>
        <w:t>18.3</w:t>
      </w:r>
      <w:r w:rsidRPr="00A4665A">
        <w:rPr>
          <w:rFonts w:ascii="Arial" w:hAnsi="Arial" w:cs="Arial"/>
          <w:szCs w:val="20"/>
        </w:rPr>
        <w:tab/>
        <w:t>Upon receipt of any notice of termination, Construction Manager shall promptly (1) discontinue all affected Services (unless the notice directs otherwise), and (2) promptly deliver to the Owner all design documents and all sepias and copies of all completed or partially completed drawings, specifications, sketches, models, reports, calculations, tapes, charts, photographs, data, estimates, summaries and such other information and materials as may have been accumulated by Construction Manager in performing this Agreement, whether completed or in process.</w:t>
      </w:r>
    </w:p>
    <w:p w14:paraId="0458C00D" w14:textId="77777777" w:rsidR="00085A58" w:rsidRPr="00A4665A" w:rsidRDefault="00085A58" w:rsidP="00085A58">
      <w:pPr>
        <w:pStyle w:val="StyleCNSTRC210pt"/>
        <w:spacing w:after="0"/>
        <w:ind w:left="1440" w:hanging="1440"/>
        <w:rPr>
          <w:rFonts w:ascii="Arial" w:hAnsi="Arial" w:cs="Arial"/>
          <w:szCs w:val="20"/>
        </w:rPr>
      </w:pPr>
    </w:p>
    <w:p w14:paraId="36281E74" w14:textId="7C298765" w:rsidR="00085A58" w:rsidRPr="00A4665A" w:rsidRDefault="00085A58" w:rsidP="00085A58">
      <w:pPr>
        <w:pStyle w:val="StyleCNSTRC210pt"/>
        <w:spacing w:after="0"/>
        <w:ind w:left="1440" w:hanging="1440"/>
        <w:rPr>
          <w:rFonts w:ascii="Arial" w:hAnsi="Arial" w:cs="Arial"/>
          <w:szCs w:val="20"/>
        </w:rPr>
      </w:pPr>
      <w:r w:rsidRPr="00A4665A">
        <w:rPr>
          <w:rFonts w:ascii="Arial" w:hAnsi="Arial" w:cs="Arial"/>
          <w:szCs w:val="20"/>
        </w:rPr>
        <w:t>18.4</w:t>
      </w:r>
      <w:r w:rsidRPr="00A4665A">
        <w:rPr>
          <w:rFonts w:ascii="Arial" w:hAnsi="Arial" w:cs="Arial"/>
          <w:szCs w:val="20"/>
        </w:rPr>
        <w:tab/>
        <w:t>If a court determines that termination of the Construction Manager was wrongful, such termination will be deemed converted to a termination for convenience and Construction Manager's remedy for wrongful termination is limited to the recovery of the payments permitted for termination for convenience</w:t>
      </w:r>
      <w:r w:rsidR="003018E0" w:rsidRPr="00A4665A">
        <w:rPr>
          <w:rFonts w:ascii="Arial" w:hAnsi="Arial" w:cs="Arial"/>
          <w:szCs w:val="20"/>
        </w:rPr>
        <w:t xml:space="preserve"> as set forth herein</w:t>
      </w:r>
      <w:r w:rsidRPr="00A4665A">
        <w:rPr>
          <w:rFonts w:ascii="Arial" w:hAnsi="Arial" w:cs="Arial"/>
          <w:szCs w:val="20"/>
        </w:rPr>
        <w:t>.</w:t>
      </w:r>
    </w:p>
    <w:p w14:paraId="52C93E79" w14:textId="77777777" w:rsidR="00085A58" w:rsidRPr="00A4665A" w:rsidRDefault="00085A58" w:rsidP="00085A58">
      <w:pPr>
        <w:pStyle w:val="StyleCNSTRC210pt"/>
        <w:spacing w:after="0"/>
        <w:ind w:left="1440" w:hanging="1440"/>
        <w:rPr>
          <w:rFonts w:ascii="Arial" w:hAnsi="Arial" w:cs="Arial"/>
          <w:szCs w:val="20"/>
        </w:rPr>
      </w:pPr>
    </w:p>
    <w:p w14:paraId="65F46412" w14:textId="603C3AC8" w:rsidR="00085A58" w:rsidRPr="00A4665A" w:rsidRDefault="00085A58" w:rsidP="00085A58">
      <w:pPr>
        <w:pStyle w:val="StyleCNSTRC210pt"/>
        <w:spacing w:after="0"/>
        <w:ind w:left="1440" w:hanging="1440"/>
        <w:rPr>
          <w:rFonts w:ascii="Arial" w:hAnsi="Arial" w:cs="Arial"/>
          <w:spacing w:val="-2"/>
          <w:szCs w:val="20"/>
        </w:rPr>
      </w:pPr>
      <w:r w:rsidRPr="00A4665A">
        <w:rPr>
          <w:rFonts w:ascii="Arial" w:hAnsi="Arial" w:cs="Arial"/>
          <w:szCs w:val="20"/>
        </w:rPr>
        <w:t>18.5</w:t>
      </w:r>
      <w:r w:rsidRPr="00A4665A">
        <w:rPr>
          <w:rFonts w:ascii="Arial" w:hAnsi="Arial" w:cs="Arial"/>
          <w:szCs w:val="20"/>
        </w:rPr>
        <w:tab/>
        <w:t>The rights and remedies of the Owner under this Section are non-exclusive and are in addition to all other remedies available to the Owner under this Agreement or by Law.</w:t>
      </w:r>
    </w:p>
    <w:p w14:paraId="629B0F3C" w14:textId="33FB0FA7" w:rsidR="00085A58" w:rsidRPr="00A4665A" w:rsidRDefault="00085A58" w:rsidP="00085A58">
      <w:pPr>
        <w:pStyle w:val="StyleCNSTRC210pt"/>
        <w:spacing w:after="0"/>
        <w:ind w:left="1440" w:hanging="1440"/>
        <w:jc w:val="left"/>
        <w:rPr>
          <w:rFonts w:ascii="Arial" w:hAnsi="Arial" w:cs="Arial"/>
          <w:szCs w:val="20"/>
        </w:rPr>
      </w:pPr>
    </w:p>
    <w:p w14:paraId="053FF13F" w14:textId="5C30E0B3" w:rsidR="00213363" w:rsidRPr="00A4665A" w:rsidRDefault="00213363" w:rsidP="00213363">
      <w:pPr>
        <w:pStyle w:val="StyleCNSTRC210pt"/>
        <w:spacing w:after="0"/>
        <w:ind w:left="1440" w:hanging="1440"/>
        <w:jc w:val="center"/>
        <w:rPr>
          <w:rFonts w:ascii="Arial" w:hAnsi="Arial" w:cs="Arial"/>
          <w:b/>
          <w:bCs/>
          <w:szCs w:val="20"/>
        </w:rPr>
      </w:pPr>
      <w:r w:rsidRPr="00A4665A">
        <w:rPr>
          <w:rFonts w:ascii="Arial" w:hAnsi="Arial" w:cs="Arial"/>
          <w:b/>
          <w:bCs/>
          <w:szCs w:val="20"/>
        </w:rPr>
        <w:t>ARTICLE 19</w:t>
      </w:r>
    </w:p>
    <w:p w14:paraId="77044E1B" w14:textId="56161DF2" w:rsidR="00213363" w:rsidRPr="00A4665A" w:rsidRDefault="00213363" w:rsidP="00213363">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TERMINATION DURING CONSTRUCTION PHASE</w:t>
      </w:r>
    </w:p>
    <w:p w14:paraId="56487DE6" w14:textId="77777777" w:rsidR="00213363" w:rsidRPr="00A4665A" w:rsidRDefault="00213363" w:rsidP="00213363">
      <w:pPr>
        <w:pStyle w:val="StyleCNSTRC210pt"/>
        <w:spacing w:after="0"/>
        <w:ind w:left="1440" w:hanging="1440"/>
        <w:jc w:val="center"/>
        <w:rPr>
          <w:rFonts w:ascii="Arial" w:hAnsi="Arial" w:cs="Arial"/>
          <w:b/>
          <w:bCs/>
          <w:szCs w:val="20"/>
          <w:u w:val="single"/>
        </w:rPr>
      </w:pPr>
    </w:p>
    <w:p w14:paraId="2D3C512B" w14:textId="01A7E5B3" w:rsidR="00213363" w:rsidRPr="00A4665A" w:rsidRDefault="00213363" w:rsidP="00213363">
      <w:pPr>
        <w:pStyle w:val="StyleCNSTRC210pt"/>
        <w:spacing w:after="0"/>
        <w:ind w:left="1440" w:hanging="1440"/>
        <w:rPr>
          <w:rFonts w:ascii="Arial" w:hAnsi="Arial" w:cs="Arial"/>
          <w:szCs w:val="20"/>
        </w:rPr>
      </w:pPr>
      <w:r w:rsidRPr="00A4665A">
        <w:rPr>
          <w:rFonts w:ascii="Arial" w:hAnsi="Arial" w:cs="Arial"/>
          <w:szCs w:val="20"/>
        </w:rPr>
        <w:t>19.1</w:t>
      </w:r>
      <w:r w:rsidRPr="00A4665A">
        <w:rPr>
          <w:rFonts w:ascii="Arial" w:hAnsi="Arial" w:cs="Arial"/>
          <w:szCs w:val="20"/>
        </w:rPr>
        <w:tab/>
        <w:t>The Owner shall have the right to terminate this Agreement during the Construction Phase as provided in Article 14 of the General Conditions.</w:t>
      </w:r>
    </w:p>
    <w:p w14:paraId="4981D4A1" w14:textId="77777777" w:rsidR="004D6A0A" w:rsidRPr="00A4665A" w:rsidRDefault="004D6A0A" w:rsidP="00213363">
      <w:pPr>
        <w:pStyle w:val="StyleCNSTRC210pt"/>
        <w:spacing w:after="0"/>
        <w:ind w:left="1440" w:hanging="1440"/>
        <w:jc w:val="center"/>
        <w:rPr>
          <w:rFonts w:ascii="Arial" w:hAnsi="Arial" w:cs="Arial"/>
          <w:b/>
          <w:bCs/>
          <w:szCs w:val="20"/>
        </w:rPr>
      </w:pPr>
    </w:p>
    <w:p w14:paraId="47D9334C" w14:textId="74F08095" w:rsidR="00213363" w:rsidRPr="00A4665A" w:rsidRDefault="00213363" w:rsidP="00213363">
      <w:pPr>
        <w:pStyle w:val="StyleCNSTRC210pt"/>
        <w:spacing w:after="0"/>
        <w:ind w:left="1440" w:hanging="1440"/>
        <w:jc w:val="center"/>
        <w:rPr>
          <w:rFonts w:ascii="Arial" w:hAnsi="Arial" w:cs="Arial"/>
          <w:b/>
          <w:bCs/>
          <w:szCs w:val="20"/>
        </w:rPr>
      </w:pPr>
      <w:r w:rsidRPr="00A4665A">
        <w:rPr>
          <w:rFonts w:ascii="Arial" w:hAnsi="Arial" w:cs="Arial"/>
          <w:b/>
          <w:bCs/>
          <w:szCs w:val="20"/>
        </w:rPr>
        <w:t>ARTICLE 20</w:t>
      </w:r>
    </w:p>
    <w:p w14:paraId="36D68458" w14:textId="0BE1ECA4" w:rsidR="00213363" w:rsidRPr="00A4665A" w:rsidRDefault="00213363" w:rsidP="00213363">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MISCELLANEOUS</w:t>
      </w:r>
    </w:p>
    <w:p w14:paraId="36C17F3B" w14:textId="77777777" w:rsidR="00213363" w:rsidRPr="00A4665A" w:rsidRDefault="00213363" w:rsidP="00213363">
      <w:pPr>
        <w:pStyle w:val="StyleCNSTRC210pt"/>
        <w:spacing w:after="0"/>
        <w:ind w:left="1440" w:hanging="1440"/>
        <w:jc w:val="center"/>
        <w:rPr>
          <w:rFonts w:ascii="Arial" w:hAnsi="Arial" w:cs="Arial"/>
          <w:b/>
          <w:bCs/>
          <w:szCs w:val="20"/>
          <w:u w:val="single"/>
        </w:rPr>
      </w:pPr>
    </w:p>
    <w:p w14:paraId="197DEBE5" w14:textId="77777777" w:rsidR="007222D1" w:rsidRPr="00A4665A" w:rsidRDefault="007222D1" w:rsidP="007222D1">
      <w:pPr>
        <w:pStyle w:val="StyleCNSTRC210pt"/>
        <w:spacing w:after="0"/>
        <w:ind w:left="1440" w:hanging="1440"/>
        <w:rPr>
          <w:rFonts w:ascii="Arial" w:hAnsi="Arial" w:cs="Arial"/>
          <w:szCs w:val="20"/>
        </w:rPr>
      </w:pPr>
      <w:r w:rsidRPr="00A4665A">
        <w:rPr>
          <w:rFonts w:ascii="Arial" w:hAnsi="Arial" w:cs="Arial"/>
          <w:szCs w:val="20"/>
        </w:rPr>
        <w:t>20.1</w:t>
      </w:r>
      <w:r w:rsidRPr="00A4665A">
        <w:rPr>
          <w:rFonts w:ascii="Arial" w:hAnsi="Arial" w:cs="Arial"/>
          <w:szCs w:val="20"/>
        </w:rPr>
        <w:tab/>
        <w:t>The Agreement and the Contract Documents are the exclusive statement of the agreement of the parties with respect to its subject matter and this Agreement and the Contract Documents supersede and replace all prior agreements, discussions and representations, whether written or oral, relating to the subject matter hereof.  No amendment or modification of this Agreement shall be effective unless the same is in writing and signed by the parties.</w:t>
      </w:r>
    </w:p>
    <w:p w14:paraId="2FB907BC" w14:textId="0ECF7295" w:rsidR="007222D1" w:rsidRPr="00A4665A" w:rsidRDefault="007222D1" w:rsidP="007222D1">
      <w:pPr>
        <w:pStyle w:val="StyleCNSTRC210pt"/>
        <w:spacing w:after="0"/>
        <w:ind w:left="1440" w:hanging="1440"/>
        <w:jc w:val="left"/>
        <w:rPr>
          <w:rFonts w:ascii="Arial" w:hAnsi="Arial" w:cs="Arial"/>
          <w:szCs w:val="20"/>
        </w:rPr>
      </w:pPr>
    </w:p>
    <w:p w14:paraId="7C4E1062" w14:textId="77777777" w:rsidR="007222D1" w:rsidRPr="00A4665A" w:rsidRDefault="007222D1" w:rsidP="007222D1">
      <w:pPr>
        <w:pStyle w:val="CNSTRC2"/>
        <w:spacing w:after="0"/>
        <w:ind w:left="1440" w:hanging="1440"/>
        <w:rPr>
          <w:rFonts w:ascii="Arial" w:hAnsi="Arial" w:cs="Arial"/>
          <w:sz w:val="20"/>
          <w:szCs w:val="20"/>
        </w:rPr>
      </w:pPr>
      <w:r w:rsidRPr="00A4665A">
        <w:rPr>
          <w:rFonts w:ascii="Arial" w:hAnsi="Arial" w:cs="Arial"/>
          <w:sz w:val="20"/>
          <w:szCs w:val="20"/>
        </w:rPr>
        <w:t>20.2</w:t>
      </w:r>
      <w:r w:rsidRPr="00A4665A">
        <w:rPr>
          <w:rFonts w:ascii="Arial" w:hAnsi="Arial" w:cs="Arial"/>
          <w:sz w:val="20"/>
          <w:szCs w:val="20"/>
        </w:rPr>
        <w:tab/>
        <w:t>Construction Manager and Owner agree to do all acts and things and to make, execute and deliver such written instruments, as shall from time to time be reasonably required to carry out the terms and provisions of this Agreement and the Contract Documents.</w:t>
      </w:r>
    </w:p>
    <w:p w14:paraId="1DE360E6" w14:textId="59D789FE" w:rsidR="007222D1" w:rsidRPr="00A4665A" w:rsidRDefault="007222D1" w:rsidP="007222D1">
      <w:pPr>
        <w:pStyle w:val="StyleCNSTRC210pt"/>
        <w:spacing w:after="0"/>
        <w:ind w:left="1440" w:hanging="1440"/>
        <w:jc w:val="left"/>
        <w:rPr>
          <w:rFonts w:ascii="Arial" w:hAnsi="Arial" w:cs="Arial"/>
          <w:szCs w:val="20"/>
        </w:rPr>
      </w:pPr>
    </w:p>
    <w:p w14:paraId="2CC1876E" w14:textId="2123ABBE" w:rsidR="007222D1" w:rsidRPr="00A4665A" w:rsidRDefault="007222D1" w:rsidP="007222D1">
      <w:pPr>
        <w:pStyle w:val="StyleCNSTRC210pt"/>
        <w:spacing w:after="0"/>
        <w:ind w:left="1440" w:hanging="1440"/>
        <w:rPr>
          <w:rFonts w:ascii="Arial" w:hAnsi="Arial" w:cs="Arial"/>
          <w:szCs w:val="20"/>
        </w:rPr>
      </w:pPr>
      <w:r w:rsidRPr="00A4665A">
        <w:rPr>
          <w:rFonts w:ascii="Arial" w:hAnsi="Arial" w:cs="Arial"/>
          <w:szCs w:val="20"/>
        </w:rPr>
        <w:t>20.3</w:t>
      </w:r>
      <w:r w:rsidRPr="00A4665A">
        <w:rPr>
          <w:rFonts w:ascii="Arial" w:hAnsi="Arial" w:cs="Arial"/>
          <w:szCs w:val="20"/>
        </w:rPr>
        <w:tab/>
        <w:t>This Agreement and the Contract Documents shall be interpreted, construed, enforced and regulated under and by the laws of the State of Missouri.  Whenever possible, each provision of this Agreement and the Contract Documents shall be interpreted in a manner as to be effective and valid under applicable law.  If, however, any provision of this Agreement or the Contract Documents, or a portion thereof, is prohibited by law or found invalid under any law, only such provision or portion thereof shall be ineffective, without invalidating or affecting the remaining provisions of this Agreement or the Contract Documents or valid portions of such provision, which are hereby deemed severable.  Construction Manager and Owner further agree that in the event any provision of this Agreement or the Contract Documents, or a portion thereof, is prohibited by law or found invalid under any law, this Agreement or the Contract Documents shall be reformed to replace such prohibited or invalid provision or portion thereof with a valid and enforceable provision which comes as close as possible to expressing the intention of the prohibited or invalid provision.</w:t>
      </w:r>
    </w:p>
    <w:p w14:paraId="4076BB59" w14:textId="77777777" w:rsidR="007222D1" w:rsidRPr="00A4665A" w:rsidRDefault="007222D1" w:rsidP="007222D1">
      <w:pPr>
        <w:pStyle w:val="StyleCNSTRC210pt"/>
        <w:spacing w:after="0"/>
        <w:ind w:left="1440" w:hanging="1440"/>
        <w:rPr>
          <w:rFonts w:ascii="Arial" w:hAnsi="Arial" w:cs="Arial"/>
          <w:szCs w:val="20"/>
        </w:rPr>
      </w:pPr>
    </w:p>
    <w:p w14:paraId="202FB5F8" w14:textId="07769618" w:rsidR="007222D1" w:rsidRPr="00A4665A" w:rsidRDefault="007222D1" w:rsidP="007222D1">
      <w:pPr>
        <w:pStyle w:val="StyleCNSTRC210pt"/>
        <w:spacing w:after="0"/>
        <w:ind w:left="1440" w:hanging="1440"/>
        <w:rPr>
          <w:rFonts w:ascii="Arial" w:hAnsi="Arial" w:cs="Arial"/>
          <w:szCs w:val="20"/>
        </w:rPr>
      </w:pPr>
      <w:r w:rsidRPr="00A4665A">
        <w:rPr>
          <w:rFonts w:ascii="Arial" w:hAnsi="Arial" w:cs="Arial"/>
          <w:szCs w:val="20"/>
        </w:rPr>
        <w:t>20.4</w:t>
      </w:r>
      <w:r w:rsidRPr="00A4665A">
        <w:rPr>
          <w:rFonts w:ascii="Arial" w:hAnsi="Arial" w:cs="Arial"/>
          <w:szCs w:val="20"/>
        </w:rPr>
        <w:tab/>
        <w:t>Owner total liability to Construction Manager and anyone claiming by, though, or under Construction Manager for any Claim, cost, loss, expense or damage caused in part by the fault of Owner and in part by the fault of Construction Manager or any other entity or individual shall not exceed the percentage share that Owner’s fault bears to the total fault of Owner, Construction Manager and all other entities and individuals as determined on the basis of comparative fault principles</w:t>
      </w:r>
    </w:p>
    <w:p w14:paraId="17C8CD7E" w14:textId="77777777" w:rsidR="007222D1" w:rsidRPr="00A4665A" w:rsidRDefault="007222D1" w:rsidP="007222D1">
      <w:pPr>
        <w:pStyle w:val="StyleCNSTRC210pt"/>
        <w:spacing w:after="0"/>
        <w:ind w:left="1440" w:hanging="1440"/>
        <w:rPr>
          <w:rFonts w:ascii="Arial" w:hAnsi="Arial" w:cs="Arial"/>
          <w:szCs w:val="20"/>
        </w:rPr>
      </w:pPr>
    </w:p>
    <w:p w14:paraId="08D9EEF2" w14:textId="708055D6" w:rsidR="007222D1" w:rsidRPr="00A4665A" w:rsidRDefault="007222D1" w:rsidP="007222D1">
      <w:pPr>
        <w:pStyle w:val="StyleCNSTRC210pt"/>
        <w:spacing w:after="0"/>
        <w:ind w:left="1440" w:hanging="1440"/>
        <w:rPr>
          <w:rFonts w:ascii="Arial" w:hAnsi="Arial" w:cs="Arial"/>
          <w:szCs w:val="20"/>
        </w:rPr>
      </w:pPr>
      <w:r w:rsidRPr="00A4665A">
        <w:rPr>
          <w:rFonts w:ascii="Arial" w:hAnsi="Arial" w:cs="Arial"/>
          <w:szCs w:val="20"/>
        </w:rPr>
        <w:t>20.5</w:t>
      </w:r>
      <w:r w:rsidRPr="00A4665A">
        <w:rPr>
          <w:rFonts w:ascii="Arial" w:hAnsi="Arial" w:cs="Arial"/>
          <w:szCs w:val="20"/>
        </w:rPr>
        <w:tab/>
        <w:t>Construction Manager agrees that Owner shall not be liable to Construction Manager for any special, indirect, incidental, or consequential damage whatsoever, whether caused by Owner’s negligence, fault, errors or omissions, strict liability, breach of contract, breach of warranty or other cause or causes whatsoever.  Such special, indirect, incidental or consequential damages include, but are not limited to loss of profits, loss of savings or revenue, loss of anticipated profits, labor inefficiencies, idle equipment, home office overhead, and similar types of damages.</w:t>
      </w:r>
    </w:p>
    <w:p w14:paraId="084AFB93" w14:textId="77777777" w:rsidR="007222D1" w:rsidRPr="00A4665A" w:rsidRDefault="007222D1" w:rsidP="007222D1">
      <w:pPr>
        <w:pStyle w:val="StyleCNSTRC210pt"/>
        <w:spacing w:after="0"/>
        <w:ind w:left="1440" w:hanging="1440"/>
        <w:rPr>
          <w:rFonts w:ascii="Arial" w:hAnsi="Arial" w:cs="Arial"/>
          <w:szCs w:val="20"/>
        </w:rPr>
      </w:pPr>
    </w:p>
    <w:p w14:paraId="5F72FC32" w14:textId="0669F8D5" w:rsidR="007222D1" w:rsidRPr="00A4665A" w:rsidRDefault="007222D1" w:rsidP="007222D1">
      <w:pPr>
        <w:pStyle w:val="StyleCNSTRC210pt"/>
        <w:ind w:left="1440" w:hanging="1440"/>
        <w:rPr>
          <w:rFonts w:ascii="Arial" w:hAnsi="Arial" w:cs="Arial"/>
          <w:szCs w:val="20"/>
        </w:rPr>
      </w:pPr>
      <w:r w:rsidRPr="00A4665A">
        <w:rPr>
          <w:rFonts w:ascii="Arial" w:hAnsi="Arial" w:cs="Arial"/>
          <w:szCs w:val="20"/>
        </w:rPr>
        <w:t>20.6</w:t>
      </w:r>
      <w:r w:rsidRPr="00A4665A">
        <w:rPr>
          <w:rFonts w:ascii="Arial" w:hAnsi="Arial" w:cs="Arial"/>
          <w:szCs w:val="20"/>
        </w:rPr>
        <w:tab/>
        <w:t>Nothing contained in this Contract or the Contract Documents shall create any contractual relationship with or cause of action in favor of a third party against the Owner.</w:t>
      </w:r>
    </w:p>
    <w:p w14:paraId="5941ED38" w14:textId="2A7BA579" w:rsidR="007222D1" w:rsidRPr="00A4665A" w:rsidRDefault="007222D1" w:rsidP="007222D1">
      <w:pPr>
        <w:pStyle w:val="StyleCNSTRC210pt"/>
        <w:ind w:left="1440" w:hanging="1440"/>
        <w:rPr>
          <w:rFonts w:ascii="Arial" w:hAnsi="Arial" w:cs="Arial"/>
          <w:szCs w:val="20"/>
        </w:rPr>
      </w:pPr>
      <w:r w:rsidRPr="00A4665A">
        <w:rPr>
          <w:rFonts w:ascii="Arial" w:hAnsi="Arial" w:cs="Arial"/>
          <w:szCs w:val="20"/>
        </w:rPr>
        <w:t>20.7</w:t>
      </w:r>
      <w:r w:rsidRPr="00A4665A">
        <w:rPr>
          <w:rFonts w:ascii="Arial" w:hAnsi="Arial" w:cs="Arial"/>
          <w:szCs w:val="20"/>
        </w:rPr>
        <w:tab/>
        <w:t>Construction Manager’s Personnel Chart, which lists by name, job category and responsibility the Construction Manager’s primary employees who will work on the Project, as described in the Qualifications Submittal.  The Construction Manager shall promptly inform the Owner in writing of any proposed replacements, the reasons therefore, and the names(s) and qualification(s) of proposed replacement(s).  The Owner shall have the right to reject any proposed replacement.</w:t>
      </w:r>
    </w:p>
    <w:p w14:paraId="51365C21" w14:textId="6487DF3B" w:rsidR="007222D1" w:rsidRPr="00A4665A" w:rsidRDefault="007222D1" w:rsidP="007222D1">
      <w:pPr>
        <w:pStyle w:val="StyleCNSTRC210pt"/>
        <w:ind w:left="1440" w:hanging="1440"/>
        <w:rPr>
          <w:rFonts w:ascii="Arial" w:hAnsi="Arial" w:cs="Arial"/>
          <w:szCs w:val="20"/>
        </w:rPr>
      </w:pPr>
      <w:r w:rsidRPr="00A4665A">
        <w:rPr>
          <w:rFonts w:ascii="Arial" w:hAnsi="Arial" w:cs="Arial"/>
          <w:szCs w:val="20"/>
        </w:rPr>
        <w:t>20.8</w:t>
      </w:r>
      <w:r w:rsidRPr="00A4665A">
        <w:rPr>
          <w:rFonts w:ascii="Arial" w:hAnsi="Arial" w:cs="Arial"/>
          <w:szCs w:val="20"/>
        </w:rPr>
        <w:tab/>
        <w:t xml:space="preserve">The terms “hereof,” “herein,” and “hereunder” and words of similar import shall be construed to refer to this Contract as a whole, and not to any </w:t>
      </w:r>
      <w:proofErr w:type="gramStart"/>
      <w:r w:rsidRPr="00A4665A">
        <w:rPr>
          <w:rFonts w:ascii="Arial" w:hAnsi="Arial" w:cs="Arial"/>
          <w:szCs w:val="20"/>
        </w:rPr>
        <w:t>particular paragraph</w:t>
      </w:r>
      <w:proofErr w:type="gramEnd"/>
      <w:r w:rsidRPr="00A4665A">
        <w:rPr>
          <w:rFonts w:ascii="Arial" w:hAnsi="Arial" w:cs="Arial"/>
          <w:szCs w:val="20"/>
        </w:rPr>
        <w:t>, section or provision unless expressly so stated.</w:t>
      </w:r>
    </w:p>
    <w:p w14:paraId="2D792F36" w14:textId="4B8BD730" w:rsidR="007222D1" w:rsidRPr="00A4665A" w:rsidRDefault="007222D1" w:rsidP="007222D1">
      <w:pPr>
        <w:pStyle w:val="StyleCNSTRC210pt"/>
        <w:ind w:left="1440" w:hanging="1440"/>
        <w:rPr>
          <w:rFonts w:ascii="Arial" w:hAnsi="Arial" w:cs="Arial"/>
          <w:szCs w:val="20"/>
        </w:rPr>
      </w:pPr>
      <w:r w:rsidRPr="00A4665A">
        <w:rPr>
          <w:rFonts w:ascii="Arial" w:hAnsi="Arial" w:cs="Arial"/>
          <w:szCs w:val="20"/>
        </w:rPr>
        <w:t>20.9</w:t>
      </w:r>
      <w:r w:rsidRPr="00A4665A">
        <w:rPr>
          <w:rFonts w:ascii="Arial" w:hAnsi="Arial" w:cs="Arial"/>
          <w:szCs w:val="20"/>
        </w:rPr>
        <w:tab/>
        <w:t>No member or officer of the Board of Curators of the University of Missouri incurs or assumes any individual or personal liability by the execution of this Agreement or by reason of the default of the Owner in the performance of any of the terms hereof.  All such liability of members or officers of the Board of Curators of the University of Missouri as such is hereby released by Construction Manager as a condition of and consideration for the execution of this Agreement.</w:t>
      </w:r>
    </w:p>
    <w:p w14:paraId="40629C40" w14:textId="1D150090" w:rsidR="007222D1" w:rsidRPr="00A4665A" w:rsidRDefault="007222D1" w:rsidP="007222D1">
      <w:pPr>
        <w:pStyle w:val="StyleCNSTRC210pt"/>
        <w:spacing w:after="0"/>
        <w:ind w:left="1440" w:hanging="1440"/>
        <w:rPr>
          <w:rFonts w:ascii="Arial" w:hAnsi="Arial" w:cs="Arial"/>
          <w:szCs w:val="20"/>
        </w:rPr>
      </w:pPr>
      <w:r w:rsidRPr="00A4665A">
        <w:rPr>
          <w:rFonts w:ascii="Arial" w:hAnsi="Arial" w:cs="Arial"/>
          <w:szCs w:val="20"/>
        </w:rPr>
        <w:t>20.10</w:t>
      </w:r>
      <w:r w:rsidRPr="00A4665A">
        <w:rPr>
          <w:rFonts w:ascii="Arial" w:hAnsi="Arial" w:cs="Arial"/>
          <w:szCs w:val="20"/>
        </w:rPr>
        <w:tab/>
        <w:t>This Agreement may be executed in any number of counterparts, each of which shall be deemed to be an original and all of which shall constitute one and the same Agreement.</w:t>
      </w:r>
    </w:p>
    <w:p w14:paraId="1C57D39D" w14:textId="17756453" w:rsidR="007222D1" w:rsidRPr="00A4665A" w:rsidRDefault="007222D1" w:rsidP="007222D1">
      <w:pPr>
        <w:pStyle w:val="StyleCNSTRC210pt"/>
        <w:spacing w:after="0"/>
        <w:ind w:left="1440" w:hanging="1440"/>
        <w:jc w:val="left"/>
        <w:rPr>
          <w:rFonts w:ascii="Arial" w:hAnsi="Arial" w:cs="Arial"/>
          <w:szCs w:val="20"/>
        </w:rPr>
      </w:pPr>
    </w:p>
    <w:p w14:paraId="3FF4C0E2" w14:textId="77777777" w:rsidR="00213363" w:rsidRPr="00A4665A" w:rsidRDefault="00213363" w:rsidP="00213363">
      <w:pPr>
        <w:pStyle w:val="StyleCNSTRC210pt"/>
        <w:spacing w:after="0"/>
        <w:ind w:left="1440" w:hanging="1440"/>
        <w:jc w:val="center"/>
        <w:rPr>
          <w:rFonts w:ascii="Arial" w:hAnsi="Arial" w:cs="Arial"/>
          <w:b/>
          <w:bCs/>
          <w:szCs w:val="20"/>
          <w:u w:val="single"/>
        </w:rPr>
      </w:pPr>
    </w:p>
    <w:p w14:paraId="50B4D6B3" w14:textId="77777777" w:rsidR="00C679BC" w:rsidRPr="00A4665A" w:rsidRDefault="007222D1">
      <w:pPr>
        <w:rPr>
          <w:rFonts w:ascii="Arial" w:hAnsi="Arial" w:cs="Arial"/>
          <w:sz w:val="20"/>
          <w:szCs w:val="20"/>
        </w:rPr>
        <w:sectPr w:rsidR="00C679BC" w:rsidRPr="00A4665A" w:rsidSect="003B4FCC">
          <w:footerReference w:type="default" r:id="rId19"/>
          <w:pgSz w:w="12240" w:h="15840"/>
          <w:pgMar w:top="1440" w:right="1267" w:bottom="1440" w:left="1440" w:header="720" w:footer="418" w:gutter="0"/>
          <w:pgNumType w:start="1"/>
          <w:cols w:space="720"/>
          <w:docGrid w:linePitch="360"/>
        </w:sectPr>
      </w:pPr>
      <w:r w:rsidRPr="00A4665A">
        <w:rPr>
          <w:rFonts w:ascii="Arial" w:hAnsi="Arial" w:cs="Arial"/>
          <w:sz w:val="20"/>
          <w:szCs w:val="20"/>
        </w:rPr>
        <w:br w:type="page"/>
      </w:r>
    </w:p>
    <w:p w14:paraId="158D2489" w14:textId="7801C7D3" w:rsidR="007222D1" w:rsidRPr="00A4665A" w:rsidRDefault="007222D1">
      <w:pPr>
        <w:rPr>
          <w:rFonts w:ascii="Arial" w:eastAsia="Times New Roman" w:hAnsi="Arial" w:cs="Arial"/>
          <w:kern w:val="0"/>
          <w:sz w:val="20"/>
          <w:szCs w:val="20"/>
          <w14:ligatures w14:val="none"/>
        </w:rPr>
      </w:pPr>
    </w:p>
    <w:p w14:paraId="5F611CB7" w14:textId="6BA1ABB9" w:rsidR="00956941" w:rsidRPr="00A4665A" w:rsidRDefault="007222D1" w:rsidP="007222D1">
      <w:pPr>
        <w:pStyle w:val="StyleCNSTRC210pt"/>
        <w:spacing w:after="0"/>
        <w:ind w:left="1440" w:hanging="1440"/>
        <w:jc w:val="center"/>
        <w:rPr>
          <w:rFonts w:ascii="Arial" w:hAnsi="Arial" w:cs="Arial"/>
          <w:b/>
          <w:bCs/>
          <w:szCs w:val="20"/>
        </w:rPr>
      </w:pPr>
      <w:r w:rsidRPr="00A4665A">
        <w:rPr>
          <w:rFonts w:ascii="Arial" w:hAnsi="Arial" w:cs="Arial"/>
          <w:b/>
          <w:bCs/>
          <w:szCs w:val="20"/>
        </w:rPr>
        <w:t>AGREEMENT</w:t>
      </w:r>
    </w:p>
    <w:p w14:paraId="58306D37" w14:textId="107D43EB" w:rsidR="007222D1" w:rsidRDefault="007222D1" w:rsidP="007222D1">
      <w:pPr>
        <w:pStyle w:val="StyleCNSTRC210pt"/>
        <w:spacing w:after="0"/>
        <w:ind w:left="1440" w:hanging="1440"/>
        <w:jc w:val="center"/>
        <w:rPr>
          <w:rFonts w:ascii="Arial" w:hAnsi="Arial" w:cs="Arial"/>
          <w:b/>
          <w:bCs/>
          <w:szCs w:val="20"/>
          <w:u w:val="single"/>
        </w:rPr>
      </w:pPr>
      <w:r w:rsidRPr="00A4665A">
        <w:rPr>
          <w:rFonts w:ascii="Arial" w:hAnsi="Arial" w:cs="Arial"/>
          <w:b/>
          <w:bCs/>
          <w:szCs w:val="20"/>
          <w:u w:val="single"/>
        </w:rPr>
        <w:t>EXHIBIT A – GENERAL PROJECT DESCRIPTION</w:t>
      </w:r>
    </w:p>
    <w:p w14:paraId="058645B8" w14:textId="77777777" w:rsidR="00ED2802" w:rsidRDefault="00ED2802" w:rsidP="007222D1">
      <w:pPr>
        <w:pStyle w:val="StyleCNSTRC210pt"/>
        <w:spacing w:after="0"/>
        <w:ind w:left="1440" w:hanging="1440"/>
        <w:jc w:val="center"/>
        <w:rPr>
          <w:rFonts w:ascii="Arial" w:hAnsi="Arial" w:cs="Arial"/>
          <w:b/>
          <w:bCs/>
          <w:szCs w:val="20"/>
          <w:u w:val="single"/>
        </w:rPr>
      </w:pPr>
    </w:p>
    <w:p w14:paraId="63650E84" w14:textId="77777777" w:rsidR="00ED2802" w:rsidRDefault="00ED2802" w:rsidP="00ED2802">
      <w:pPr>
        <w:pStyle w:val="StyleCNSTRC210pt"/>
        <w:spacing w:after="0"/>
        <w:ind w:left="1440" w:hanging="1440"/>
        <w:jc w:val="left"/>
        <w:rPr>
          <w:rFonts w:ascii="Arial" w:hAnsi="Arial" w:cs="Arial"/>
          <w:b/>
          <w:bCs/>
          <w:szCs w:val="20"/>
          <w:u w:val="single"/>
        </w:rPr>
      </w:pPr>
    </w:p>
    <w:p w14:paraId="656BBA7C" w14:textId="1A6DD028" w:rsidR="00ED2802" w:rsidRPr="00ED2802" w:rsidRDefault="00ED2802" w:rsidP="00ED2802">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609F3BEC" w14:textId="77777777" w:rsidR="007222D1" w:rsidRPr="00A4665A" w:rsidRDefault="007222D1" w:rsidP="007222D1">
      <w:pPr>
        <w:pStyle w:val="StyleCNSTRC210pt"/>
        <w:spacing w:after="0"/>
        <w:ind w:left="1440" w:hanging="1440"/>
        <w:jc w:val="left"/>
        <w:rPr>
          <w:rFonts w:ascii="Arial" w:hAnsi="Arial" w:cs="Arial"/>
          <w:sz w:val="24"/>
          <w:u w:val="single"/>
        </w:rPr>
      </w:pPr>
    </w:p>
    <w:p w14:paraId="1886F77C" w14:textId="0B3268DA" w:rsidR="007222D1" w:rsidRPr="00A4665A" w:rsidRDefault="007222D1" w:rsidP="00850823">
      <w:pPr>
        <w:pStyle w:val="StyleCNSTRC210pt"/>
        <w:spacing w:after="0"/>
        <w:jc w:val="left"/>
        <w:rPr>
          <w:rFonts w:ascii="Arial" w:hAnsi="Arial" w:cs="Arial"/>
          <w:sz w:val="24"/>
        </w:rPr>
      </w:pPr>
    </w:p>
    <w:p w14:paraId="2A157073" w14:textId="77777777" w:rsidR="00C679BC" w:rsidRPr="00A4665A" w:rsidRDefault="00850823">
      <w:pPr>
        <w:rPr>
          <w:rFonts w:ascii="Arial" w:hAnsi="Arial" w:cs="Arial"/>
          <w:b/>
          <w:bCs/>
        </w:rPr>
        <w:sectPr w:rsidR="00C679BC" w:rsidRPr="00A4665A" w:rsidSect="003B4FCC">
          <w:footerReference w:type="default" r:id="rId20"/>
          <w:pgSz w:w="12240" w:h="15840"/>
          <w:pgMar w:top="1440" w:right="1267" w:bottom="1440" w:left="1440" w:header="720" w:footer="418" w:gutter="0"/>
          <w:pgNumType w:start="1"/>
          <w:cols w:space="720"/>
          <w:docGrid w:linePitch="360"/>
        </w:sectPr>
      </w:pPr>
      <w:r w:rsidRPr="00A4665A">
        <w:rPr>
          <w:rFonts w:ascii="Arial" w:hAnsi="Arial" w:cs="Arial"/>
          <w:b/>
          <w:bCs/>
        </w:rPr>
        <w:br w:type="page"/>
      </w:r>
    </w:p>
    <w:p w14:paraId="56506684" w14:textId="1565E547" w:rsidR="007222D1" w:rsidRPr="00A4665A" w:rsidRDefault="00850823" w:rsidP="007222D1">
      <w:pPr>
        <w:pStyle w:val="StyleCNSTRC210pt"/>
        <w:spacing w:after="0"/>
        <w:ind w:left="1440" w:hanging="1440"/>
        <w:jc w:val="center"/>
        <w:rPr>
          <w:rFonts w:ascii="Arial" w:hAnsi="Arial" w:cs="Arial"/>
          <w:b/>
          <w:bCs/>
          <w:szCs w:val="20"/>
        </w:rPr>
      </w:pPr>
      <w:r w:rsidRPr="00A4665A">
        <w:rPr>
          <w:rFonts w:ascii="Arial" w:hAnsi="Arial" w:cs="Arial"/>
          <w:b/>
          <w:bCs/>
          <w:szCs w:val="20"/>
        </w:rPr>
        <w:t>AGREEMENT</w:t>
      </w:r>
    </w:p>
    <w:p w14:paraId="77B9D011" w14:textId="77777777" w:rsidR="000E15EF" w:rsidRDefault="00850823" w:rsidP="007A2A25">
      <w:pPr>
        <w:pStyle w:val="StyleCNSTRC210pt"/>
        <w:spacing w:after="0"/>
        <w:ind w:left="1440" w:hanging="1440"/>
        <w:jc w:val="center"/>
        <w:rPr>
          <w:rFonts w:ascii="Arial" w:hAnsi="Arial" w:cs="Arial"/>
          <w:b/>
          <w:bCs/>
          <w:szCs w:val="20"/>
          <w:u w:val="single"/>
        </w:rPr>
        <w:sectPr w:rsidR="000E15EF" w:rsidSect="003B4FCC">
          <w:footerReference w:type="default" r:id="rId21"/>
          <w:pgSz w:w="12240" w:h="15840"/>
          <w:pgMar w:top="1440" w:right="1267" w:bottom="1440" w:left="1440" w:header="720" w:footer="418" w:gutter="0"/>
          <w:pgNumType w:start="1"/>
          <w:cols w:space="720"/>
          <w:docGrid w:linePitch="360"/>
        </w:sectPr>
      </w:pPr>
      <w:r w:rsidRPr="00A4665A">
        <w:rPr>
          <w:rFonts w:ascii="Arial" w:hAnsi="Arial" w:cs="Arial"/>
          <w:b/>
          <w:bCs/>
          <w:szCs w:val="20"/>
          <w:u w:val="single"/>
        </w:rPr>
        <w:t>EXHBIT B – INITIAL CONSTRUCTION SCHEDULE</w:t>
      </w:r>
    </w:p>
    <w:p w14:paraId="626786F2" w14:textId="77777777" w:rsidR="00ED2802" w:rsidRDefault="00ED2802" w:rsidP="007A2A25">
      <w:pPr>
        <w:pStyle w:val="StyleCNSTRC210pt"/>
        <w:spacing w:after="0"/>
        <w:ind w:left="1440" w:hanging="1440"/>
        <w:jc w:val="center"/>
        <w:rPr>
          <w:rFonts w:ascii="Arial" w:hAnsi="Arial" w:cs="Arial"/>
          <w:szCs w:val="20"/>
        </w:rPr>
      </w:pPr>
    </w:p>
    <w:p w14:paraId="7300EBB6" w14:textId="77777777" w:rsidR="00ED2802" w:rsidRDefault="00ED2802" w:rsidP="007A2A25">
      <w:pPr>
        <w:pStyle w:val="StyleCNSTRC210pt"/>
        <w:spacing w:after="0"/>
        <w:ind w:left="1440" w:hanging="1440"/>
        <w:jc w:val="center"/>
        <w:rPr>
          <w:rFonts w:ascii="Arial" w:hAnsi="Arial" w:cs="Arial"/>
          <w:szCs w:val="20"/>
        </w:rPr>
      </w:pPr>
    </w:p>
    <w:p w14:paraId="0D05CE42" w14:textId="77777777" w:rsidR="00ED2802" w:rsidRPr="00ED2802" w:rsidRDefault="00ED2802" w:rsidP="00ED2802">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60818E11" w14:textId="38B0D5A5" w:rsidR="006E73D1" w:rsidRDefault="00850823" w:rsidP="00ED2802">
      <w:pPr>
        <w:pStyle w:val="StyleCNSTRC210pt"/>
        <w:spacing w:after="0"/>
        <w:jc w:val="left"/>
        <w:rPr>
          <w:rFonts w:ascii="Arial" w:hAnsi="Arial" w:cs="Arial"/>
          <w:noProof/>
          <w:szCs w:val="20"/>
        </w:rPr>
      </w:pPr>
      <w:r w:rsidRPr="00A4665A">
        <w:rPr>
          <w:rFonts w:ascii="Arial" w:hAnsi="Arial" w:cs="Arial"/>
          <w:szCs w:val="20"/>
        </w:rPr>
        <w:br w:type="page"/>
      </w:r>
    </w:p>
    <w:p w14:paraId="7DF7231A" w14:textId="1D55D42F" w:rsidR="006E73D1" w:rsidRDefault="006E73D1">
      <w:pPr>
        <w:rPr>
          <w:rFonts w:ascii="Arial" w:hAnsi="Arial" w:cs="Arial"/>
          <w:noProof/>
          <w:sz w:val="20"/>
          <w:szCs w:val="20"/>
        </w:rPr>
      </w:pPr>
    </w:p>
    <w:p w14:paraId="37F88489" w14:textId="77777777" w:rsidR="000E15EF" w:rsidRPr="00A4665A" w:rsidRDefault="00643A34" w:rsidP="000E15EF">
      <w:pPr>
        <w:rPr>
          <w:rFonts w:ascii="Arial" w:eastAsia="Times New Roman" w:hAnsi="Arial" w:cs="Arial"/>
          <w:kern w:val="0"/>
          <w:sz w:val="20"/>
          <w:szCs w:val="20"/>
          <w14:ligatures w14:val="none"/>
        </w:rPr>
      </w:pPr>
      <w:r w:rsidRPr="00A4665A">
        <w:rPr>
          <w:rFonts w:ascii="Arial" w:hAnsi="Arial" w:cs="Arial"/>
          <w:sz w:val="20"/>
          <w:szCs w:val="20"/>
        </w:rPr>
        <w:tab/>
      </w:r>
    </w:p>
    <w:p w14:paraId="5401566F" w14:textId="77777777" w:rsidR="000E15EF" w:rsidRPr="00A4665A" w:rsidRDefault="000E15EF" w:rsidP="000E15EF">
      <w:pPr>
        <w:pStyle w:val="StyleCNSTRC410pt"/>
        <w:numPr>
          <w:ilvl w:val="0"/>
          <w:numId w:val="0"/>
        </w:numPr>
        <w:spacing w:after="0"/>
        <w:ind w:left="1440" w:hanging="1440"/>
        <w:jc w:val="center"/>
        <w:rPr>
          <w:rFonts w:ascii="Arial" w:hAnsi="Arial" w:cs="Arial"/>
          <w:b/>
          <w:bCs/>
          <w:szCs w:val="20"/>
        </w:rPr>
      </w:pPr>
      <w:r w:rsidRPr="00A4665A">
        <w:rPr>
          <w:rFonts w:ascii="Arial" w:hAnsi="Arial" w:cs="Arial"/>
          <w:b/>
          <w:bCs/>
          <w:szCs w:val="20"/>
        </w:rPr>
        <w:t>AGREEMENT</w:t>
      </w:r>
    </w:p>
    <w:p w14:paraId="525DB1EC" w14:textId="77777777" w:rsidR="000E15EF" w:rsidRPr="00A4665A" w:rsidRDefault="000E15EF" w:rsidP="000E15EF">
      <w:pPr>
        <w:pStyle w:val="StyleCNSTRC410pt"/>
        <w:numPr>
          <w:ilvl w:val="0"/>
          <w:numId w:val="0"/>
        </w:numPr>
        <w:spacing w:after="0"/>
        <w:ind w:left="1440" w:hanging="1440"/>
        <w:jc w:val="center"/>
        <w:rPr>
          <w:rFonts w:ascii="Arial" w:hAnsi="Arial" w:cs="Arial"/>
          <w:b/>
          <w:bCs/>
          <w:szCs w:val="20"/>
          <w:u w:val="single"/>
        </w:rPr>
      </w:pPr>
      <w:r w:rsidRPr="00A4665A">
        <w:rPr>
          <w:rFonts w:ascii="Arial" w:hAnsi="Arial" w:cs="Arial"/>
          <w:b/>
          <w:bCs/>
          <w:szCs w:val="20"/>
          <w:u w:val="single"/>
        </w:rPr>
        <w:t>EXHIBIT C – PRECONSTRUCTION SCHEDULE OF VALVES</w:t>
      </w:r>
    </w:p>
    <w:p w14:paraId="6F7F7D27" w14:textId="77777777" w:rsidR="000E15EF" w:rsidRPr="00A4665A" w:rsidRDefault="000E15EF" w:rsidP="000E15EF">
      <w:pPr>
        <w:pStyle w:val="StyleCNSTRC410pt"/>
        <w:numPr>
          <w:ilvl w:val="0"/>
          <w:numId w:val="0"/>
        </w:numPr>
        <w:spacing w:after="0"/>
        <w:ind w:left="1440" w:hanging="1440"/>
        <w:jc w:val="center"/>
        <w:rPr>
          <w:rFonts w:ascii="Arial" w:hAnsi="Arial" w:cs="Arial"/>
          <w:b/>
          <w:bCs/>
          <w:szCs w:val="20"/>
          <w:u w:val="single"/>
        </w:rPr>
      </w:pPr>
    </w:p>
    <w:p w14:paraId="08F139E2" w14:textId="77777777" w:rsidR="000E15EF" w:rsidRPr="00A4665A" w:rsidRDefault="000E15EF" w:rsidP="000E15EF">
      <w:pPr>
        <w:pStyle w:val="StyleCNSTRC410pt"/>
        <w:numPr>
          <w:ilvl w:val="0"/>
          <w:numId w:val="0"/>
        </w:numPr>
        <w:tabs>
          <w:tab w:val="clear" w:pos="1440"/>
          <w:tab w:val="left" w:pos="4298"/>
        </w:tabs>
        <w:spacing w:after="0"/>
        <w:jc w:val="left"/>
        <w:rPr>
          <w:rFonts w:ascii="Arial" w:hAnsi="Arial" w:cs="Arial"/>
          <w:szCs w:val="20"/>
          <w:u w:val="single"/>
        </w:rPr>
      </w:pPr>
    </w:p>
    <w:p w14:paraId="29463831" w14:textId="77777777" w:rsidR="000E15EF" w:rsidRDefault="000E15EF" w:rsidP="000E15EF">
      <w:pPr>
        <w:pStyle w:val="StyleCNSTRC410pt"/>
        <w:numPr>
          <w:ilvl w:val="0"/>
          <w:numId w:val="0"/>
        </w:numPr>
        <w:spacing w:after="0"/>
        <w:ind w:left="1440" w:hanging="1440"/>
        <w:jc w:val="center"/>
        <w:rPr>
          <w:rFonts w:ascii="Arial" w:hAnsi="Arial" w:cs="Arial"/>
          <w:szCs w:val="20"/>
        </w:rPr>
      </w:pPr>
      <w:r w:rsidRPr="00ED2802">
        <w:rPr>
          <w:rFonts w:ascii="Arial" w:hAnsi="Arial" w:cs="Arial"/>
          <w:szCs w:val="20"/>
          <w:highlight w:val="yellow"/>
        </w:rPr>
        <w:t>(To be provided on this form or reference contractor’s form as an attachment)</w:t>
      </w:r>
    </w:p>
    <w:p w14:paraId="3E09FB56" w14:textId="05E68646" w:rsidR="00C679BC" w:rsidRPr="00A4665A" w:rsidRDefault="00C679BC">
      <w:pPr>
        <w:rPr>
          <w:rFonts w:ascii="Arial" w:hAnsi="Arial" w:cs="Arial"/>
          <w:sz w:val="20"/>
          <w:szCs w:val="20"/>
        </w:rPr>
        <w:sectPr w:rsidR="00C679BC" w:rsidRPr="00A4665A" w:rsidSect="000E15EF">
          <w:footerReference w:type="default" r:id="rId22"/>
          <w:type w:val="continuous"/>
          <w:pgSz w:w="12240" w:h="15840"/>
          <w:pgMar w:top="1440" w:right="1267" w:bottom="1440" w:left="1440" w:header="720" w:footer="418" w:gutter="0"/>
          <w:pgNumType w:start="1"/>
          <w:cols w:space="720"/>
          <w:docGrid w:linePitch="360"/>
        </w:sectPr>
      </w:pPr>
    </w:p>
    <w:p w14:paraId="74B46A48" w14:textId="48105D0D" w:rsidR="00E60938" w:rsidRPr="00F94C39" w:rsidRDefault="00850823" w:rsidP="00850823">
      <w:pPr>
        <w:jc w:val="center"/>
        <w:rPr>
          <w:rStyle w:val="StyleCNSTRC210ptChar"/>
          <w:rFonts w:ascii="Arial" w:eastAsiaTheme="minorHAnsi" w:hAnsi="Arial" w:cs="Arial"/>
          <w:b/>
          <w:bCs/>
          <w:szCs w:val="20"/>
        </w:rPr>
      </w:pPr>
      <w:r w:rsidRPr="00F94C39">
        <w:rPr>
          <w:rStyle w:val="StyleCNSTRC210ptChar"/>
          <w:rFonts w:ascii="Arial" w:eastAsiaTheme="minorHAnsi" w:hAnsi="Arial" w:cs="Arial"/>
          <w:b/>
          <w:bCs/>
          <w:szCs w:val="20"/>
        </w:rPr>
        <w:t>AGREEMENT</w:t>
      </w:r>
    </w:p>
    <w:p w14:paraId="3160238D" w14:textId="7172D6BA" w:rsidR="00850823" w:rsidRPr="00F94C39" w:rsidRDefault="00850823" w:rsidP="00850823">
      <w:pPr>
        <w:jc w:val="center"/>
        <w:rPr>
          <w:rStyle w:val="StyleCNSTRC210ptChar"/>
          <w:rFonts w:ascii="Arial" w:eastAsiaTheme="minorHAnsi" w:hAnsi="Arial" w:cs="Arial"/>
          <w:b/>
          <w:bCs/>
          <w:szCs w:val="20"/>
          <w:u w:val="single"/>
        </w:rPr>
      </w:pPr>
      <w:r w:rsidRPr="00F94C39">
        <w:rPr>
          <w:rStyle w:val="StyleCNSTRC210ptChar"/>
          <w:rFonts w:ascii="Arial" w:eastAsiaTheme="minorHAnsi" w:hAnsi="Arial" w:cs="Arial"/>
          <w:b/>
          <w:bCs/>
          <w:szCs w:val="20"/>
          <w:u w:val="single"/>
        </w:rPr>
        <w:t>EXHIBIT D – FEE MATRIX</w:t>
      </w:r>
    </w:p>
    <w:p w14:paraId="29F1DD58" w14:textId="77777777" w:rsidR="00850823" w:rsidRPr="00A4665A" w:rsidRDefault="00850823" w:rsidP="00850823">
      <w:pPr>
        <w:rPr>
          <w:rStyle w:val="StyleCNSTRC210ptChar"/>
          <w:rFonts w:ascii="Arial" w:eastAsiaTheme="minorHAnsi" w:hAnsi="Arial" w:cs="Arial"/>
          <w:b/>
          <w:bCs/>
          <w:sz w:val="24"/>
          <w:u w:val="single"/>
        </w:rPr>
      </w:pPr>
    </w:p>
    <w:p w14:paraId="33263F73" w14:textId="77777777" w:rsidR="00850823" w:rsidRPr="00A4665A" w:rsidRDefault="00850823" w:rsidP="00850823">
      <w:pPr>
        <w:rPr>
          <w:rStyle w:val="StyleCNSTRC210ptChar"/>
          <w:rFonts w:ascii="Arial" w:eastAsiaTheme="minorHAnsi" w:hAnsi="Arial" w:cs="Arial"/>
          <w:b/>
          <w:bCs/>
          <w:sz w:val="24"/>
          <w:u w:val="single"/>
        </w:rPr>
      </w:pPr>
    </w:p>
    <w:tbl>
      <w:tblPr>
        <w:tblStyle w:val="TableGrid"/>
        <w:tblW w:w="0" w:type="auto"/>
        <w:tblLayout w:type="fixed"/>
        <w:tblLook w:val="04A0" w:firstRow="1" w:lastRow="0" w:firstColumn="1" w:lastColumn="0" w:noHBand="0" w:noVBand="1"/>
      </w:tblPr>
      <w:tblGrid>
        <w:gridCol w:w="4945"/>
        <w:gridCol w:w="800"/>
        <w:gridCol w:w="630"/>
        <w:gridCol w:w="810"/>
        <w:gridCol w:w="990"/>
        <w:gridCol w:w="1170"/>
      </w:tblGrid>
      <w:tr w:rsidR="00850823" w:rsidRPr="00A4665A" w14:paraId="0DE334EA" w14:textId="77777777" w:rsidTr="00850823">
        <w:trPr>
          <w:trHeight w:val="618"/>
        </w:trPr>
        <w:tc>
          <w:tcPr>
            <w:tcW w:w="4945" w:type="dxa"/>
            <w:tcBorders>
              <w:top w:val="single" w:sz="12" w:space="0" w:color="auto"/>
              <w:left w:val="single" w:sz="12" w:space="0" w:color="auto"/>
              <w:bottom w:val="single" w:sz="12" w:space="0" w:color="auto"/>
              <w:right w:val="single" w:sz="12" w:space="0" w:color="auto"/>
            </w:tcBorders>
            <w:vAlign w:val="center"/>
          </w:tcPr>
          <w:p w14:paraId="6EFF917F" w14:textId="77777777" w:rsidR="00850823" w:rsidRPr="00A4665A" w:rsidRDefault="00850823" w:rsidP="00183BB4">
            <w:pPr>
              <w:pStyle w:val="STANDARD1"/>
              <w:tabs>
                <w:tab w:val="clear" w:pos="1440"/>
              </w:tabs>
              <w:spacing w:after="0"/>
              <w:ind w:left="0" w:firstLine="0"/>
              <w:jc w:val="left"/>
              <w:rPr>
                <w:rFonts w:asciiTheme="minorHAnsi" w:hAnsiTheme="minorHAnsi"/>
                <w:b/>
              </w:rPr>
            </w:pPr>
            <w:r w:rsidRPr="00A4665A">
              <w:rPr>
                <w:rFonts w:asciiTheme="minorHAnsi" w:hAnsiTheme="minorHAnsi"/>
                <w:b/>
              </w:rPr>
              <w:t>PRE-CONSTRUCTION SERVICES</w:t>
            </w:r>
          </w:p>
        </w:tc>
        <w:tc>
          <w:tcPr>
            <w:tcW w:w="800" w:type="dxa"/>
            <w:tcBorders>
              <w:top w:val="single" w:sz="12" w:space="0" w:color="auto"/>
              <w:left w:val="single" w:sz="12" w:space="0" w:color="auto"/>
              <w:bottom w:val="single" w:sz="12" w:space="0" w:color="auto"/>
              <w:right w:val="single" w:sz="12" w:space="0" w:color="auto"/>
            </w:tcBorders>
            <w:vAlign w:val="center"/>
          </w:tcPr>
          <w:p w14:paraId="5D7DB2F1" w14:textId="77777777" w:rsidR="00850823" w:rsidRPr="00A4665A" w:rsidRDefault="00850823" w:rsidP="00183BB4">
            <w:pPr>
              <w:pStyle w:val="STANDARD1"/>
              <w:tabs>
                <w:tab w:val="clear" w:pos="1440"/>
              </w:tabs>
              <w:spacing w:after="0"/>
              <w:ind w:left="0" w:firstLine="0"/>
              <w:jc w:val="center"/>
              <w:rPr>
                <w:rFonts w:asciiTheme="minorHAnsi" w:hAnsiTheme="minorHAnsi"/>
                <w:b/>
              </w:rPr>
            </w:pPr>
            <w:r w:rsidRPr="00A4665A">
              <w:rPr>
                <w:rFonts w:asciiTheme="minorHAnsi" w:hAnsiTheme="minorHAnsi"/>
                <w:b/>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3A46A07E" w14:textId="77777777" w:rsidR="00850823" w:rsidRPr="00A4665A" w:rsidRDefault="00850823" w:rsidP="00183BB4">
            <w:pPr>
              <w:pStyle w:val="STANDARD1"/>
              <w:tabs>
                <w:tab w:val="clear" w:pos="1440"/>
              </w:tabs>
              <w:spacing w:after="0"/>
              <w:ind w:left="0" w:firstLine="0"/>
              <w:jc w:val="center"/>
              <w:rPr>
                <w:rFonts w:asciiTheme="minorHAnsi" w:hAnsiTheme="minorHAnsi"/>
                <w:b/>
              </w:rPr>
            </w:pPr>
            <w:r w:rsidRPr="00A4665A">
              <w:rPr>
                <w:rFonts w:asciiTheme="minorHAnsi" w:hAnsiTheme="minorHAnsi"/>
                <w:b/>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4287CC8D" w14:textId="77777777" w:rsidR="00850823" w:rsidRPr="00A4665A" w:rsidRDefault="00850823" w:rsidP="00183BB4">
            <w:pPr>
              <w:pStyle w:val="STANDARD1"/>
              <w:tabs>
                <w:tab w:val="clear" w:pos="1440"/>
              </w:tabs>
              <w:spacing w:after="0"/>
              <w:ind w:left="0" w:firstLine="0"/>
              <w:jc w:val="center"/>
              <w:rPr>
                <w:rFonts w:asciiTheme="minorHAnsi" w:hAnsiTheme="minorHAnsi"/>
                <w:b/>
              </w:rPr>
            </w:pPr>
            <w:r w:rsidRPr="00A4665A">
              <w:rPr>
                <w:rFonts w:asciiTheme="minorHAnsi" w:hAnsiTheme="minorHAnsi"/>
                <w:b/>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6EBF21B3" w14:textId="77777777" w:rsidR="00850823" w:rsidRPr="00A4665A" w:rsidRDefault="00850823" w:rsidP="00183BB4">
            <w:pPr>
              <w:pStyle w:val="STANDARD1"/>
              <w:tabs>
                <w:tab w:val="clear" w:pos="1440"/>
              </w:tabs>
              <w:spacing w:after="0"/>
              <w:ind w:left="0" w:firstLine="0"/>
              <w:jc w:val="center"/>
              <w:rPr>
                <w:rFonts w:asciiTheme="minorHAnsi" w:hAnsiTheme="minorHAnsi"/>
                <w:b/>
              </w:rPr>
            </w:pPr>
            <w:r w:rsidRPr="00A4665A">
              <w:rPr>
                <w:rFonts w:asciiTheme="minorHAnsi" w:hAnsiTheme="minorHAnsi"/>
                <w:b/>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357CC01F" w14:textId="77777777" w:rsidR="00850823" w:rsidRPr="00A4665A" w:rsidRDefault="00850823" w:rsidP="00183BB4">
            <w:pPr>
              <w:pStyle w:val="STANDARD1"/>
              <w:tabs>
                <w:tab w:val="clear" w:pos="1440"/>
              </w:tabs>
              <w:spacing w:after="0"/>
              <w:ind w:left="0" w:firstLine="0"/>
              <w:jc w:val="center"/>
              <w:rPr>
                <w:rFonts w:asciiTheme="minorHAnsi" w:hAnsiTheme="minorHAnsi"/>
                <w:b/>
              </w:rPr>
            </w:pPr>
            <w:r w:rsidRPr="00A4665A">
              <w:rPr>
                <w:rFonts w:asciiTheme="minorHAnsi" w:hAnsiTheme="minorHAnsi"/>
                <w:b/>
              </w:rPr>
              <w:t>COST OF WORK</w:t>
            </w:r>
          </w:p>
        </w:tc>
      </w:tr>
      <w:tr w:rsidR="00850823" w:rsidRPr="00A4665A" w14:paraId="74B982FE" w14:textId="77777777" w:rsidTr="00850823">
        <w:tc>
          <w:tcPr>
            <w:tcW w:w="4945" w:type="dxa"/>
            <w:tcBorders>
              <w:top w:val="single" w:sz="12" w:space="0" w:color="auto"/>
              <w:left w:val="single" w:sz="12" w:space="0" w:color="auto"/>
            </w:tcBorders>
            <w:vAlign w:val="center"/>
          </w:tcPr>
          <w:p w14:paraId="6071ABB4"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Create and Implement Construction Management Plan</w:t>
            </w:r>
          </w:p>
        </w:tc>
        <w:tc>
          <w:tcPr>
            <w:tcW w:w="800" w:type="dxa"/>
            <w:tcBorders>
              <w:top w:val="single" w:sz="12" w:space="0" w:color="auto"/>
            </w:tcBorders>
            <w:vAlign w:val="center"/>
          </w:tcPr>
          <w:p w14:paraId="03D50929"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tcBorders>
              <w:top w:val="single" w:sz="12" w:space="0" w:color="auto"/>
            </w:tcBorders>
            <w:vAlign w:val="center"/>
          </w:tcPr>
          <w:p w14:paraId="1ECD2B89"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400BDEBE"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tcBorders>
              <w:top w:val="single" w:sz="12" w:space="0" w:color="auto"/>
            </w:tcBorders>
            <w:vAlign w:val="center"/>
          </w:tcPr>
          <w:p w14:paraId="226CECC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47C53CC7"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66CA04C9" w14:textId="77777777" w:rsidTr="00850823">
        <w:tc>
          <w:tcPr>
            <w:tcW w:w="4945" w:type="dxa"/>
            <w:tcBorders>
              <w:left w:val="single" w:sz="12" w:space="0" w:color="auto"/>
            </w:tcBorders>
            <w:vAlign w:val="center"/>
          </w:tcPr>
          <w:p w14:paraId="0BE34F46"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Coordinate Document Flow Process/Communications with Project Team</w:t>
            </w:r>
          </w:p>
        </w:tc>
        <w:tc>
          <w:tcPr>
            <w:tcW w:w="800" w:type="dxa"/>
            <w:vAlign w:val="center"/>
          </w:tcPr>
          <w:p w14:paraId="2A64F3CB"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7DE97188"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7FB576D9"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6F9D5A31"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299F148"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65E845B5" w14:textId="77777777" w:rsidTr="00850823">
        <w:tc>
          <w:tcPr>
            <w:tcW w:w="4945" w:type="dxa"/>
            <w:tcBorders>
              <w:left w:val="single" w:sz="12" w:space="0" w:color="auto"/>
            </w:tcBorders>
            <w:vAlign w:val="center"/>
          </w:tcPr>
          <w:p w14:paraId="6F26849C"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Prepare and Update Project Schedules for each Phase of Design</w:t>
            </w:r>
          </w:p>
        </w:tc>
        <w:tc>
          <w:tcPr>
            <w:tcW w:w="800" w:type="dxa"/>
            <w:vAlign w:val="center"/>
          </w:tcPr>
          <w:p w14:paraId="33BA539A"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0E260966"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64434859"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043B6450"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5840CB4"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5E82A754" w14:textId="77777777" w:rsidTr="00850823">
        <w:tc>
          <w:tcPr>
            <w:tcW w:w="4945" w:type="dxa"/>
            <w:tcBorders>
              <w:left w:val="single" w:sz="12" w:space="0" w:color="auto"/>
            </w:tcBorders>
            <w:vAlign w:val="center"/>
          </w:tcPr>
          <w:p w14:paraId="1AC71563"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Prepare Initial Cost Opinion and Control Estimates for each Design Phase</w:t>
            </w:r>
          </w:p>
        </w:tc>
        <w:tc>
          <w:tcPr>
            <w:tcW w:w="800" w:type="dxa"/>
            <w:vAlign w:val="center"/>
          </w:tcPr>
          <w:p w14:paraId="628C2844"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35F1A679"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128C4DC5"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2B9041EE"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83E0640"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4D10EA1B" w14:textId="77777777" w:rsidTr="00850823">
        <w:tc>
          <w:tcPr>
            <w:tcW w:w="4945" w:type="dxa"/>
            <w:tcBorders>
              <w:left w:val="single" w:sz="12" w:space="0" w:color="auto"/>
            </w:tcBorders>
            <w:vAlign w:val="center"/>
          </w:tcPr>
          <w:p w14:paraId="555A38C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Create Quality Management/Commissioning Program and Submit for Approval at Final Design</w:t>
            </w:r>
          </w:p>
        </w:tc>
        <w:tc>
          <w:tcPr>
            <w:tcW w:w="800" w:type="dxa"/>
            <w:vAlign w:val="center"/>
          </w:tcPr>
          <w:p w14:paraId="0141F0E9"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59C3C55A"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4676FC11"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5DB0EC78"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76C9EB1"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6CDF8530" w14:textId="77777777" w:rsidTr="00850823">
        <w:tc>
          <w:tcPr>
            <w:tcW w:w="4945" w:type="dxa"/>
            <w:tcBorders>
              <w:left w:val="single" w:sz="12" w:space="0" w:color="auto"/>
            </w:tcBorders>
            <w:vAlign w:val="center"/>
          </w:tcPr>
          <w:p w14:paraId="1CF1E6A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Create and Implement Safety &amp; Health Program</w:t>
            </w:r>
          </w:p>
        </w:tc>
        <w:tc>
          <w:tcPr>
            <w:tcW w:w="800" w:type="dxa"/>
            <w:vAlign w:val="center"/>
          </w:tcPr>
          <w:p w14:paraId="072B3EA9"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210F9BA2"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6ED25F34"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179B476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B0FEC0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320FAEA9" w14:textId="77777777" w:rsidTr="00850823">
        <w:tc>
          <w:tcPr>
            <w:tcW w:w="4945" w:type="dxa"/>
            <w:tcBorders>
              <w:left w:val="single" w:sz="12" w:space="0" w:color="auto"/>
            </w:tcBorders>
            <w:vAlign w:val="center"/>
          </w:tcPr>
          <w:p w14:paraId="560573CE"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Recording, Archiving, Distribution of Meeting Minutes &amp; Comments</w:t>
            </w:r>
          </w:p>
        </w:tc>
        <w:tc>
          <w:tcPr>
            <w:tcW w:w="800" w:type="dxa"/>
            <w:vAlign w:val="center"/>
          </w:tcPr>
          <w:p w14:paraId="2A3878EF"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53842D28"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10C54A8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7BC9AFBA"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3676EBB"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5184A0AE" w14:textId="77777777" w:rsidTr="00850823">
        <w:tc>
          <w:tcPr>
            <w:tcW w:w="4945" w:type="dxa"/>
            <w:tcBorders>
              <w:left w:val="single" w:sz="12" w:space="0" w:color="auto"/>
            </w:tcBorders>
            <w:vAlign w:val="center"/>
          </w:tcPr>
          <w:p w14:paraId="1EAC621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Posting of Meeting Minutes &amp; Comments to MU IT/Web Locations</w:t>
            </w:r>
          </w:p>
        </w:tc>
        <w:tc>
          <w:tcPr>
            <w:tcW w:w="800" w:type="dxa"/>
            <w:vAlign w:val="center"/>
          </w:tcPr>
          <w:p w14:paraId="563CA868"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70158E9F"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060D58BC"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4911D839"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CA0D7D3"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7B1B0B34" w14:textId="77777777" w:rsidTr="00850823">
        <w:tc>
          <w:tcPr>
            <w:tcW w:w="4945" w:type="dxa"/>
            <w:tcBorders>
              <w:left w:val="single" w:sz="12" w:space="0" w:color="auto"/>
            </w:tcBorders>
            <w:vAlign w:val="center"/>
          </w:tcPr>
          <w:p w14:paraId="681503AF"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Constructability Analysis of Design &amp; Construction Documents</w:t>
            </w:r>
          </w:p>
        </w:tc>
        <w:tc>
          <w:tcPr>
            <w:tcW w:w="800" w:type="dxa"/>
            <w:vAlign w:val="center"/>
          </w:tcPr>
          <w:p w14:paraId="093B2D90"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3E4FB0C0"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123C7B83"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355B0830"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055EAB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11C5C812" w14:textId="77777777" w:rsidTr="00850823">
        <w:tc>
          <w:tcPr>
            <w:tcW w:w="4945" w:type="dxa"/>
            <w:tcBorders>
              <w:left w:val="single" w:sz="12" w:space="0" w:color="auto"/>
            </w:tcBorders>
            <w:vAlign w:val="center"/>
          </w:tcPr>
          <w:p w14:paraId="5789D316"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Cost Analysis Control of Design &amp; Construction Documents</w:t>
            </w:r>
          </w:p>
        </w:tc>
        <w:tc>
          <w:tcPr>
            <w:tcW w:w="800" w:type="dxa"/>
            <w:vAlign w:val="center"/>
          </w:tcPr>
          <w:p w14:paraId="5D73CB55"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3E4C5BA3"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12645B4D"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2F0F5FB5"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BD76836"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7E8BB641" w14:textId="77777777" w:rsidTr="00850823">
        <w:tc>
          <w:tcPr>
            <w:tcW w:w="4945" w:type="dxa"/>
            <w:tcBorders>
              <w:left w:val="single" w:sz="12" w:space="0" w:color="auto"/>
            </w:tcBorders>
            <w:vAlign w:val="center"/>
          </w:tcPr>
          <w:p w14:paraId="6B99161B"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Fully Integrate CM Services into Design Coordination Meetings</w:t>
            </w:r>
          </w:p>
        </w:tc>
        <w:tc>
          <w:tcPr>
            <w:tcW w:w="800" w:type="dxa"/>
            <w:vAlign w:val="center"/>
          </w:tcPr>
          <w:p w14:paraId="6AF1F328"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5F0A2E5B"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810" w:type="dxa"/>
            <w:vAlign w:val="center"/>
          </w:tcPr>
          <w:p w14:paraId="24A13765"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990" w:type="dxa"/>
            <w:vAlign w:val="center"/>
          </w:tcPr>
          <w:p w14:paraId="57D6EB77"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B1422E6" w14:textId="77777777" w:rsidR="00850823" w:rsidRPr="00A4665A" w:rsidRDefault="00850823" w:rsidP="00850823">
            <w:pPr>
              <w:pStyle w:val="STANDARD1"/>
              <w:tabs>
                <w:tab w:val="clear" w:pos="1440"/>
              </w:tabs>
              <w:spacing w:after="0"/>
              <w:ind w:left="0" w:firstLine="0"/>
              <w:jc w:val="left"/>
              <w:rPr>
                <w:rFonts w:ascii="Arial" w:hAnsi="Arial" w:cs="Arial"/>
                <w:sz w:val="18"/>
                <w:szCs w:val="18"/>
              </w:rPr>
            </w:pPr>
          </w:p>
        </w:tc>
      </w:tr>
      <w:tr w:rsidR="00850823" w:rsidRPr="00A4665A" w14:paraId="01109C74" w14:textId="77777777" w:rsidTr="00850823">
        <w:tc>
          <w:tcPr>
            <w:tcW w:w="4945" w:type="dxa"/>
            <w:tcBorders>
              <w:left w:val="single" w:sz="12" w:space="0" w:color="auto"/>
            </w:tcBorders>
            <w:vAlign w:val="center"/>
          </w:tcPr>
          <w:p w14:paraId="50DBE09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Value Engineering of the Design Process &amp; Project Documents</w:t>
            </w:r>
          </w:p>
        </w:tc>
        <w:tc>
          <w:tcPr>
            <w:tcW w:w="800" w:type="dxa"/>
            <w:vAlign w:val="center"/>
          </w:tcPr>
          <w:p w14:paraId="1E44AA6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4B49C9D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8D1458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F66032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79382E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C613ABE" w14:textId="77777777" w:rsidTr="00850823">
        <w:tc>
          <w:tcPr>
            <w:tcW w:w="4945" w:type="dxa"/>
            <w:tcBorders>
              <w:left w:val="single" w:sz="12" w:space="0" w:color="auto"/>
            </w:tcBorders>
            <w:vAlign w:val="center"/>
          </w:tcPr>
          <w:p w14:paraId="754EAFC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Site &amp; Material Logistics Planning</w:t>
            </w:r>
          </w:p>
        </w:tc>
        <w:tc>
          <w:tcPr>
            <w:tcW w:w="800" w:type="dxa"/>
            <w:vAlign w:val="center"/>
          </w:tcPr>
          <w:p w14:paraId="66BA7AD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1B07D17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5FC8F8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51A6C0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1AF47C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7F0A194" w14:textId="77777777" w:rsidTr="00850823">
        <w:tc>
          <w:tcPr>
            <w:tcW w:w="4945" w:type="dxa"/>
            <w:tcBorders>
              <w:left w:val="single" w:sz="12" w:space="0" w:color="auto"/>
            </w:tcBorders>
            <w:vAlign w:val="center"/>
          </w:tcPr>
          <w:p w14:paraId="29174D4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Existing Conditions Investigation &amp; Planning</w:t>
            </w:r>
          </w:p>
        </w:tc>
        <w:tc>
          <w:tcPr>
            <w:tcW w:w="800" w:type="dxa"/>
            <w:vAlign w:val="center"/>
          </w:tcPr>
          <w:p w14:paraId="7DFBCCB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3FE89BD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9AF2C3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03F50A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80521D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6FA0FEB5" w14:textId="77777777" w:rsidTr="00850823">
        <w:tc>
          <w:tcPr>
            <w:tcW w:w="4945" w:type="dxa"/>
            <w:tcBorders>
              <w:left w:val="single" w:sz="12" w:space="0" w:color="auto"/>
            </w:tcBorders>
            <w:vAlign w:val="center"/>
          </w:tcPr>
          <w:p w14:paraId="75738E7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Coordinate Equipment Planning with Design Phase</w:t>
            </w:r>
          </w:p>
        </w:tc>
        <w:tc>
          <w:tcPr>
            <w:tcW w:w="800" w:type="dxa"/>
            <w:vAlign w:val="center"/>
          </w:tcPr>
          <w:p w14:paraId="6D2E6EE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2961B34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428053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E5CAE9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4A3167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51DF922" w14:textId="77777777" w:rsidTr="00850823">
        <w:tc>
          <w:tcPr>
            <w:tcW w:w="4945" w:type="dxa"/>
            <w:tcBorders>
              <w:left w:val="single" w:sz="12" w:space="0" w:color="auto"/>
            </w:tcBorders>
            <w:vAlign w:val="center"/>
          </w:tcPr>
          <w:p w14:paraId="0E586A2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Prepare Life Cycle Analysis and contract cash flow schedule updated monthly</w:t>
            </w:r>
          </w:p>
        </w:tc>
        <w:tc>
          <w:tcPr>
            <w:tcW w:w="800" w:type="dxa"/>
            <w:vAlign w:val="center"/>
          </w:tcPr>
          <w:p w14:paraId="70ED328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56B784F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97596C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F264B5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B2492B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EE47068" w14:textId="77777777" w:rsidTr="00850823">
        <w:tc>
          <w:tcPr>
            <w:tcW w:w="4945" w:type="dxa"/>
            <w:tcBorders>
              <w:left w:val="single" w:sz="12" w:space="0" w:color="auto"/>
              <w:bottom w:val="single" w:sz="12" w:space="0" w:color="auto"/>
            </w:tcBorders>
            <w:vAlign w:val="center"/>
          </w:tcPr>
          <w:p w14:paraId="79EB681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Home Office Travel, Expenses, Per Diem, Subsistence, Insurance</w:t>
            </w:r>
          </w:p>
        </w:tc>
        <w:tc>
          <w:tcPr>
            <w:tcW w:w="800" w:type="dxa"/>
            <w:tcBorders>
              <w:bottom w:val="single" w:sz="12" w:space="0" w:color="auto"/>
            </w:tcBorders>
            <w:vAlign w:val="center"/>
          </w:tcPr>
          <w:p w14:paraId="570512E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tcBorders>
              <w:bottom w:val="single" w:sz="12" w:space="0" w:color="auto"/>
            </w:tcBorders>
            <w:vAlign w:val="center"/>
          </w:tcPr>
          <w:p w14:paraId="78B3B62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216109B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bottom w:val="single" w:sz="12" w:space="0" w:color="auto"/>
            </w:tcBorders>
            <w:vAlign w:val="center"/>
          </w:tcPr>
          <w:p w14:paraId="22BF311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1BC9FC6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B19D752" w14:textId="77777777" w:rsidTr="00850823">
        <w:trPr>
          <w:trHeight w:val="627"/>
        </w:trPr>
        <w:tc>
          <w:tcPr>
            <w:tcW w:w="4945" w:type="dxa"/>
            <w:tcBorders>
              <w:top w:val="single" w:sz="12" w:space="0" w:color="auto"/>
              <w:left w:val="single" w:sz="12" w:space="0" w:color="auto"/>
              <w:bottom w:val="single" w:sz="12" w:space="0" w:color="auto"/>
              <w:right w:val="single" w:sz="12" w:space="0" w:color="auto"/>
            </w:tcBorders>
            <w:vAlign w:val="center"/>
          </w:tcPr>
          <w:p w14:paraId="0CB904B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CONSTRUCTION SERVICES</w:t>
            </w:r>
          </w:p>
        </w:tc>
        <w:tc>
          <w:tcPr>
            <w:tcW w:w="800" w:type="dxa"/>
            <w:tcBorders>
              <w:top w:val="single" w:sz="12" w:space="0" w:color="auto"/>
              <w:left w:val="single" w:sz="12" w:space="0" w:color="auto"/>
              <w:bottom w:val="single" w:sz="12" w:space="0" w:color="auto"/>
              <w:right w:val="single" w:sz="12" w:space="0" w:color="auto"/>
            </w:tcBorders>
            <w:vAlign w:val="center"/>
          </w:tcPr>
          <w:p w14:paraId="30F6F6D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0D6944F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1A8798E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5F02130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6DA12BC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31ED28A2" w14:textId="77777777" w:rsidTr="00850823">
        <w:tc>
          <w:tcPr>
            <w:tcW w:w="4945" w:type="dxa"/>
            <w:tcBorders>
              <w:top w:val="single" w:sz="12" w:space="0" w:color="auto"/>
              <w:left w:val="single" w:sz="12" w:space="0" w:color="auto"/>
            </w:tcBorders>
            <w:vAlign w:val="center"/>
          </w:tcPr>
          <w:p w14:paraId="0966573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Prepare Bid Package Documents in Construction</w:t>
            </w:r>
          </w:p>
        </w:tc>
        <w:tc>
          <w:tcPr>
            <w:tcW w:w="800" w:type="dxa"/>
            <w:tcBorders>
              <w:top w:val="single" w:sz="12" w:space="0" w:color="auto"/>
            </w:tcBorders>
            <w:vAlign w:val="center"/>
          </w:tcPr>
          <w:p w14:paraId="362C4DB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5CAF426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810" w:type="dxa"/>
            <w:tcBorders>
              <w:top w:val="single" w:sz="12" w:space="0" w:color="auto"/>
            </w:tcBorders>
            <w:vAlign w:val="center"/>
          </w:tcPr>
          <w:p w14:paraId="4A93FF4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color w:val="FF0000"/>
                <w:sz w:val="18"/>
                <w:szCs w:val="18"/>
              </w:rPr>
            </w:pPr>
            <w:r w:rsidRPr="00A4665A">
              <w:rPr>
                <w:rFonts w:ascii="Arial" w:hAnsi="Arial" w:cs="Arial"/>
                <w:sz w:val="18"/>
                <w:szCs w:val="18"/>
              </w:rPr>
              <w:t>X</w:t>
            </w:r>
          </w:p>
        </w:tc>
        <w:tc>
          <w:tcPr>
            <w:tcW w:w="990" w:type="dxa"/>
            <w:tcBorders>
              <w:top w:val="single" w:sz="12" w:space="0" w:color="auto"/>
            </w:tcBorders>
            <w:vAlign w:val="center"/>
          </w:tcPr>
          <w:p w14:paraId="2AB4282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5C75E55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6E7E8677" w14:textId="77777777" w:rsidTr="00850823">
        <w:tc>
          <w:tcPr>
            <w:tcW w:w="4945" w:type="dxa"/>
            <w:tcBorders>
              <w:left w:val="single" w:sz="12" w:space="0" w:color="auto"/>
            </w:tcBorders>
            <w:vAlign w:val="center"/>
          </w:tcPr>
          <w:p w14:paraId="723C8E63" w14:textId="040BDBF1"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 Project Superintendent</w:t>
            </w:r>
            <w:r w:rsidR="009B2921" w:rsidRPr="00A4665A">
              <w:rPr>
                <w:rFonts w:ascii="Arial" w:hAnsi="Arial" w:cs="Arial"/>
                <w:sz w:val="18"/>
                <w:szCs w:val="18"/>
              </w:rPr>
              <w:t>/</w:t>
            </w:r>
            <w:r w:rsidRPr="00A4665A">
              <w:rPr>
                <w:rFonts w:ascii="Arial" w:hAnsi="Arial" w:cs="Arial"/>
                <w:sz w:val="18"/>
                <w:szCs w:val="18"/>
              </w:rPr>
              <w:t>Project Management Safety Manager</w:t>
            </w:r>
          </w:p>
        </w:tc>
        <w:tc>
          <w:tcPr>
            <w:tcW w:w="800" w:type="dxa"/>
            <w:vAlign w:val="center"/>
          </w:tcPr>
          <w:p w14:paraId="182F6D5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E837D4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56AB7C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2A185DB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3D070A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9B2921" w:rsidRPr="00A4665A" w14:paraId="5C4B249D" w14:textId="77777777" w:rsidTr="00850823">
        <w:tc>
          <w:tcPr>
            <w:tcW w:w="4945" w:type="dxa"/>
            <w:tcBorders>
              <w:left w:val="single" w:sz="12" w:space="0" w:color="auto"/>
            </w:tcBorders>
            <w:vAlign w:val="center"/>
          </w:tcPr>
          <w:p w14:paraId="2BC8BCAA" w14:textId="3D683D19"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Quality Control Manager</w:t>
            </w:r>
          </w:p>
        </w:tc>
        <w:tc>
          <w:tcPr>
            <w:tcW w:w="800" w:type="dxa"/>
            <w:vAlign w:val="center"/>
          </w:tcPr>
          <w:p w14:paraId="4EFA9A0D" w14:textId="77777777"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EF4CBD2" w14:textId="77777777"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03C3519" w14:textId="62FCB9AD"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70CDB2A8" w14:textId="77777777"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E4BC82D" w14:textId="77777777"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1B5A273" w14:textId="77777777" w:rsidTr="00850823">
        <w:tc>
          <w:tcPr>
            <w:tcW w:w="4945" w:type="dxa"/>
            <w:tcBorders>
              <w:left w:val="single" w:sz="12" w:space="0" w:color="auto"/>
            </w:tcBorders>
            <w:vAlign w:val="center"/>
          </w:tcPr>
          <w:p w14:paraId="06F96E3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Project Management </w:t>
            </w:r>
          </w:p>
        </w:tc>
        <w:tc>
          <w:tcPr>
            <w:tcW w:w="800" w:type="dxa"/>
            <w:vAlign w:val="center"/>
          </w:tcPr>
          <w:p w14:paraId="2A068F9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8BFA2F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ADBDB6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6F7C2FE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A46303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9B2921" w:rsidRPr="00A4665A" w14:paraId="420064F3" w14:textId="77777777" w:rsidTr="00850823">
        <w:tc>
          <w:tcPr>
            <w:tcW w:w="4945" w:type="dxa"/>
            <w:tcBorders>
              <w:left w:val="single" w:sz="12" w:space="0" w:color="auto"/>
            </w:tcBorders>
            <w:vAlign w:val="center"/>
          </w:tcPr>
          <w:p w14:paraId="79C79C38" w14:textId="25DD689B"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Third party project management software and licensing</w:t>
            </w:r>
          </w:p>
        </w:tc>
        <w:tc>
          <w:tcPr>
            <w:tcW w:w="800" w:type="dxa"/>
            <w:vAlign w:val="center"/>
          </w:tcPr>
          <w:p w14:paraId="79C11C15" w14:textId="77777777"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05F48B2" w14:textId="77777777"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27479E7" w14:textId="3A02DC00"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29757753" w14:textId="77777777"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A6F7C4D" w14:textId="77777777" w:rsidR="009B2921" w:rsidRPr="00A4665A" w:rsidRDefault="009B2921"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038E3127" w14:textId="77777777" w:rsidTr="00850823">
        <w:tc>
          <w:tcPr>
            <w:tcW w:w="4945" w:type="dxa"/>
            <w:tcBorders>
              <w:left w:val="single" w:sz="12" w:space="0" w:color="auto"/>
            </w:tcBorders>
            <w:vAlign w:val="center"/>
          </w:tcPr>
          <w:p w14:paraId="7025ED2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Any additional staffing necessary to supplement the project as necessary to manage claims, non-performing subcontractors and issues within responsibility of the CM</w:t>
            </w:r>
          </w:p>
        </w:tc>
        <w:tc>
          <w:tcPr>
            <w:tcW w:w="800" w:type="dxa"/>
            <w:vAlign w:val="center"/>
          </w:tcPr>
          <w:p w14:paraId="7A07765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B53AF9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484E2F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1903074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43AEC7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F734093" w14:textId="77777777" w:rsidTr="00850823">
        <w:tc>
          <w:tcPr>
            <w:tcW w:w="4945" w:type="dxa"/>
            <w:tcBorders>
              <w:left w:val="single" w:sz="12" w:space="0" w:color="auto"/>
            </w:tcBorders>
            <w:vAlign w:val="center"/>
          </w:tcPr>
          <w:p w14:paraId="0100672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Corporate Office Executive, Management &amp; Support Services</w:t>
            </w:r>
          </w:p>
        </w:tc>
        <w:tc>
          <w:tcPr>
            <w:tcW w:w="800" w:type="dxa"/>
            <w:vAlign w:val="center"/>
          </w:tcPr>
          <w:p w14:paraId="07832A8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E03363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810" w:type="dxa"/>
            <w:vAlign w:val="center"/>
          </w:tcPr>
          <w:p w14:paraId="6C43B1A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C03821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DA2F3E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634EE8F" w14:textId="77777777" w:rsidTr="00850823">
        <w:tc>
          <w:tcPr>
            <w:tcW w:w="4945" w:type="dxa"/>
            <w:tcBorders>
              <w:left w:val="single" w:sz="12" w:space="0" w:color="auto"/>
            </w:tcBorders>
            <w:vAlign w:val="center"/>
          </w:tcPr>
          <w:p w14:paraId="638143E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Corporate Executive &amp; Legal Services</w:t>
            </w:r>
          </w:p>
        </w:tc>
        <w:tc>
          <w:tcPr>
            <w:tcW w:w="800" w:type="dxa"/>
            <w:vAlign w:val="center"/>
          </w:tcPr>
          <w:p w14:paraId="7117FD5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05DEFE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810" w:type="dxa"/>
            <w:vAlign w:val="center"/>
          </w:tcPr>
          <w:p w14:paraId="6ECA5FB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4C5E82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768453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9DA6500" w14:textId="77777777" w:rsidTr="00850823">
        <w:tc>
          <w:tcPr>
            <w:tcW w:w="4945" w:type="dxa"/>
            <w:tcBorders>
              <w:left w:val="single" w:sz="12" w:space="0" w:color="auto"/>
            </w:tcBorders>
            <w:vAlign w:val="center"/>
          </w:tcPr>
          <w:p w14:paraId="07B09CA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Accounting/Purchasing</w:t>
            </w:r>
          </w:p>
        </w:tc>
        <w:tc>
          <w:tcPr>
            <w:tcW w:w="800" w:type="dxa"/>
            <w:vAlign w:val="center"/>
          </w:tcPr>
          <w:p w14:paraId="1D77393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1DADEC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810" w:type="dxa"/>
            <w:vAlign w:val="center"/>
          </w:tcPr>
          <w:p w14:paraId="44A246E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087AD8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018935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31A4CAC9" w14:textId="77777777" w:rsidTr="00850823">
        <w:tc>
          <w:tcPr>
            <w:tcW w:w="4945" w:type="dxa"/>
            <w:tcBorders>
              <w:left w:val="single" w:sz="12" w:space="0" w:color="auto"/>
            </w:tcBorders>
            <w:vAlign w:val="center"/>
          </w:tcPr>
          <w:p w14:paraId="6A61816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Scheduling/Phasing/Expeditor</w:t>
            </w:r>
          </w:p>
        </w:tc>
        <w:tc>
          <w:tcPr>
            <w:tcW w:w="800" w:type="dxa"/>
            <w:vAlign w:val="center"/>
          </w:tcPr>
          <w:p w14:paraId="39ADFC1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2AC2C7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232704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640928B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E6C73D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BD5FCCB" w14:textId="77777777" w:rsidTr="00850823">
        <w:tc>
          <w:tcPr>
            <w:tcW w:w="4945" w:type="dxa"/>
            <w:tcBorders>
              <w:left w:val="single" w:sz="12" w:space="0" w:color="auto"/>
            </w:tcBorders>
            <w:vAlign w:val="center"/>
          </w:tcPr>
          <w:p w14:paraId="1A04460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Project Commissioning Coordination</w:t>
            </w:r>
          </w:p>
        </w:tc>
        <w:tc>
          <w:tcPr>
            <w:tcW w:w="800" w:type="dxa"/>
            <w:vAlign w:val="center"/>
          </w:tcPr>
          <w:p w14:paraId="30FF5F8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001520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DB3C98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5471FB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498FAB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5034C7A" w14:textId="77777777" w:rsidTr="00850823">
        <w:tc>
          <w:tcPr>
            <w:tcW w:w="4945" w:type="dxa"/>
            <w:tcBorders>
              <w:left w:val="single" w:sz="12" w:space="0" w:color="auto"/>
            </w:tcBorders>
            <w:vAlign w:val="center"/>
          </w:tcPr>
          <w:p w14:paraId="7B4FBCD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Support Owner Commissioning Engineer</w:t>
            </w:r>
          </w:p>
        </w:tc>
        <w:tc>
          <w:tcPr>
            <w:tcW w:w="800" w:type="dxa"/>
            <w:vAlign w:val="center"/>
          </w:tcPr>
          <w:p w14:paraId="3D0BFCF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FF5460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F8B9B3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9CF24D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AC50FF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02C7F66E" w14:textId="77777777" w:rsidTr="00850823">
        <w:tc>
          <w:tcPr>
            <w:tcW w:w="4945" w:type="dxa"/>
            <w:tcBorders>
              <w:left w:val="single" w:sz="12" w:space="0" w:color="auto"/>
            </w:tcBorders>
            <w:vAlign w:val="center"/>
          </w:tcPr>
          <w:p w14:paraId="7A99CFE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Estimating/Cost Engineer, Drafting Detailer/Drawing Review</w:t>
            </w:r>
          </w:p>
        </w:tc>
        <w:tc>
          <w:tcPr>
            <w:tcW w:w="800" w:type="dxa"/>
            <w:vAlign w:val="center"/>
          </w:tcPr>
          <w:p w14:paraId="79CA3DE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EB6283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D321A6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62BB96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673C7E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A6F020A" w14:textId="77777777" w:rsidTr="00850823">
        <w:tc>
          <w:tcPr>
            <w:tcW w:w="4945" w:type="dxa"/>
            <w:tcBorders>
              <w:left w:val="single" w:sz="12" w:space="0" w:color="auto"/>
            </w:tcBorders>
            <w:vAlign w:val="center"/>
          </w:tcPr>
          <w:p w14:paraId="4C459ED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roofErr w:type="gramStart"/>
            <w:r w:rsidRPr="00A4665A">
              <w:rPr>
                <w:rFonts w:ascii="Arial" w:hAnsi="Arial" w:cs="Arial"/>
                <w:sz w:val="18"/>
                <w:szCs w:val="18"/>
              </w:rPr>
              <w:t>Implement Approved</w:t>
            </w:r>
            <w:proofErr w:type="gramEnd"/>
            <w:r w:rsidRPr="00A4665A">
              <w:rPr>
                <w:rFonts w:ascii="Arial" w:hAnsi="Arial" w:cs="Arial"/>
                <w:sz w:val="18"/>
                <w:szCs w:val="18"/>
              </w:rPr>
              <w:t xml:space="preserve"> Quality Management Plan</w:t>
            </w:r>
          </w:p>
        </w:tc>
        <w:tc>
          <w:tcPr>
            <w:tcW w:w="800" w:type="dxa"/>
            <w:vAlign w:val="center"/>
          </w:tcPr>
          <w:p w14:paraId="25EAB55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83C577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DF3A61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0739012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0EEF66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66B1D460" w14:textId="77777777" w:rsidTr="00850823">
        <w:tc>
          <w:tcPr>
            <w:tcW w:w="4945" w:type="dxa"/>
            <w:tcBorders>
              <w:left w:val="single" w:sz="12" w:space="0" w:color="auto"/>
            </w:tcBorders>
            <w:vAlign w:val="center"/>
          </w:tcPr>
          <w:p w14:paraId="6FAE1DC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Administrative Assistant Support</w:t>
            </w:r>
          </w:p>
        </w:tc>
        <w:tc>
          <w:tcPr>
            <w:tcW w:w="800" w:type="dxa"/>
            <w:vAlign w:val="center"/>
          </w:tcPr>
          <w:p w14:paraId="05BA88C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01E40C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3A860F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6D9BFC6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42EE91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7D8A736E" w14:textId="77777777" w:rsidTr="00850823">
        <w:tc>
          <w:tcPr>
            <w:tcW w:w="4945" w:type="dxa"/>
            <w:tcBorders>
              <w:left w:val="single" w:sz="12" w:space="0" w:color="auto"/>
            </w:tcBorders>
            <w:vAlign w:val="center"/>
          </w:tcPr>
          <w:p w14:paraId="4F2D54B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MEP &amp; FP Coordination</w:t>
            </w:r>
          </w:p>
        </w:tc>
        <w:tc>
          <w:tcPr>
            <w:tcW w:w="800" w:type="dxa"/>
            <w:vAlign w:val="center"/>
          </w:tcPr>
          <w:p w14:paraId="1917FBA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81CE85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80B1D5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7D70649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BD10A7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0424F58" w14:textId="77777777" w:rsidTr="00850823">
        <w:tc>
          <w:tcPr>
            <w:tcW w:w="4945" w:type="dxa"/>
            <w:tcBorders>
              <w:left w:val="single" w:sz="12" w:space="0" w:color="auto"/>
            </w:tcBorders>
            <w:vAlign w:val="center"/>
          </w:tcPr>
          <w:p w14:paraId="437B2FC2" w14:textId="4D64C6BF"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BIM Modeling</w:t>
            </w:r>
            <w:r w:rsidR="00AE339F" w:rsidRPr="00A4665A">
              <w:rPr>
                <w:rFonts w:ascii="Arial" w:hAnsi="Arial" w:cs="Arial"/>
                <w:sz w:val="18"/>
                <w:szCs w:val="18"/>
              </w:rPr>
              <w:t xml:space="preserve"> Software and Licensing</w:t>
            </w:r>
          </w:p>
        </w:tc>
        <w:tc>
          <w:tcPr>
            <w:tcW w:w="800" w:type="dxa"/>
            <w:vAlign w:val="center"/>
          </w:tcPr>
          <w:p w14:paraId="67E3F56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F4B292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17736E7" w14:textId="4F3983B2" w:rsidR="00850823" w:rsidRPr="00A4665A" w:rsidRDefault="00F92089"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0582256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CE24A1E" w14:textId="6C7E109D"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F92089" w:rsidRPr="00A4665A" w14:paraId="5C1ECB7C" w14:textId="77777777" w:rsidTr="00850823">
        <w:tc>
          <w:tcPr>
            <w:tcW w:w="4945" w:type="dxa"/>
            <w:tcBorders>
              <w:left w:val="single" w:sz="12" w:space="0" w:color="auto"/>
            </w:tcBorders>
            <w:vAlign w:val="center"/>
          </w:tcPr>
          <w:p w14:paraId="3727BF07" w14:textId="2E834702" w:rsidR="00F92089" w:rsidRPr="00A4665A" w:rsidRDefault="00F92089"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BIM Model Creation and Editing</w:t>
            </w:r>
          </w:p>
        </w:tc>
        <w:tc>
          <w:tcPr>
            <w:tcW w:w="800" w:type="dxa"/>
            <w:vAlign w:val="center"/>
          </w:tcPr>
          <w:p w14:paraId="0AD845A4" w14:textId="77777777" w:rsidR="00F92089" w:rsidRPr="00A4665A" w:rsidRDefault="00F92089"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5F44CBE" w14:textId="77777777" w:rsidR="00F92089" w:rsidRPr="00A4665A" w:rsidRDefault="00F92089"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830D64A" w14:textId="77777777" w:rsidR="00F92089" w:rsidRPr="00A4665A" w:rsidRDefault="00F92089"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499905F" w14:textId="77777777" w:rsidR="00F92089" w:rsidRPr="00A4665A" w:rsidRDefault="00F92089"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2449542" w14:textId="7D47D64A" w:rsidR="00F92089" w:rsidRPr="00A4665A" w:rsidRDefault="00F92089"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4E720C5E" w14:textId="77777777" w:rsidTr="00850823">
        <w:tc>
          <w:tcPr>
            <w:tcW w:w="4945" w:type="dxa"/>
            <w:tcBorders>
              <w:left w:val="single" w:sz="12" w:space="0" w:color="auto"/>
            </w:tcBorders>
            <w:vAlign w:val="center"/>
          </w:tcPr>
          <w:p w14:paraId="4AEAB2E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Management of BIM model </w:t>
            </w:r>
          </w:p>
        </w:tc>
        <w:tc>
          <w:tcPr>
            <w:tcW w:w="800" w:type="dxa"/>
            <w:vAlign w:val="center"/>
          </w:tcPr>
          <w:p w14:paraId="28DEB3F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2AA04D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F8848E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3A60AFF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A4C5BF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03662907" w14:textId="77777777" w:rsidTr="00850823">
        <w:tc>
          <w:tcPr>
            <w:tcW w:w="4945" w:type="dxa"/>
            <w:tcBorders>
              <w:left w:val="single" w:sz="12" w:space="0" w:color="auto"/>
            </w:tcBorders>
            <w:vAlign w:val="center"/>
          </w:tcPr>
          <w:p w14:paraId="08515DF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Coordinate Testing and Inspections for Project</w:t>
            </w:r>
          </w:p>
        </w:tc>
        <w:tc>
          <w:tcPr>
            <w:tcW w:w="800" w:type="dxa"/>
            <w:vAlign w:val="center"/>
          </w:tcPr>
          <w:p w14:paraId="348EDB8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789454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833903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0D300BD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741D3C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60F82A7B" w14:textId="77777777" w:rsidTr="00850823">
        <w:tc>
          <w:tcPr>
            <w:tcW w:w="4945" w:type="dxa"/>
            <w:tcBorders>
              <w:left w:val="single" w:sz="12" w:space="0" w:color="auto"/>
            </w:tcBorders>
            <w:vAlign w:val="center"/>
          </w:tcPr>
          <w:p w14:paraId="014099B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EEO Officer/MBE/WBE/DBE/Veteran Coordination</w:t>
            </w:r>
          </w:p>
        </w:tc>
        <w:tc>
          <w:tcPr>
            <w:tcW w:w="800" w:type="dxa"/>
            <w:vAlign w:val="center"/>
          </w:tcPr>
          <w:p w14:paraId="2655760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79D595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A78199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C7A3E3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8B2DDE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9B1C99A" w14:textId="77777777" w:rsidTr="00850823">
        <w:tc>
          <w:tcPr>
            <w:tcW w:w="4945" w:type="dxa"/>
            <w:tcBorders>
              <w:left w:val="single" w:sz="12" w:space="0" w:color="auto"/>
            </w:tcBorders>
            <w:vAlign w:val="center"/>
          </w:tcPr>
          <w:p w14:paraId="2B828DA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Coordinate Owner Furnished and/or Owner Installed Items for Project</w:t>
            </w:r>
          </w:p>
        </w:tc>
        <w:tc>
          <w:tcPr>
            <w:tcW w:w="800" w:type="dxa"/>
            <w:vAlign w:val="center"/>
          </w:tcPr>
          <w:p w14:paraId="4A81C2E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F1F9D7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AE9C8B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65C6A5B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0D154E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081DAE86" w14:textId="77777777" w:rsidTr="00850823">
        <w:tc>
          <w:tcPr>
            <w:tcW w:w="4945" w:type="dxa"/>
            <w:tcBorders>
              <w:left w:val="single" w:sz="12" w:space="0" w:color="auto"/>
            </w:tcBorders>
            <w:vAlign w:val="center"/>
          </w:tcPr>
          <w:p w14:paraId="448FE39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Coordinate Owner Furnished and/or Contractor Installed Items for Project</w:t>
            </w:r>
          </w:p>
        </w:tc>
        <w:tc>
          <w:tcPr>
            <w:tcW w:w="800" w:type="dxa"/>
            <w:vAlign w:val="center"/>
          </w:tcPr>
          <w:p w14:paraId="5F1A54F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03999E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CD1685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89D9BE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172471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3D989707" w14:textId="77777777" w:rsidTr="00850823">
        <w:tc>
          <w:tcPr>
            <w:tcW w:w="4945" w:type="dxa"/>
            <w:tcBorders>
              <w:left w:val="single" w:sz="12" w:space="0" w:color="auto"/>
              <w:bottom w:val="single" w:sz="12" w:space="0" w:color="auto"/>
            </w:tcBorders>
            <w:vAlign w:val="center"/>
          </w:tcPr>
          <w:p w14:paraId="75BCFF80" w14:textId="16D890BA" w:rsidR="0028218E"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Coordinate Owner Occupancy and Move </w:t>
            </w:r>
            <w:proofErr w:type="gramStart"/>
            <w:r w:rsidRPr="00A4665A">
              <w:rPr>
                <w:rFonts w:ascii="Arial" w:hAnsi="Arial" w:cs="Arial"/>
                <w:sz w:val="18"/>
                <w:szCs w:val="18"/>
              </w:rPr>
              <w:t>In</w:t>
            </w:r>
            <w:proofErr w:type="gramEnd"/>
            <w:r w:rsidRPr="00A4665A">
              <w:rPr>
                <w:rFonts w:ascii="Arial" w:hAnsi="Arial" w:cs="Arial"/>
                <w:sz w:val="18"/>
                <w:szCs w:val="18"/>
              </w:rPr>
              <w:t xml:space="preserve"> Requirements</w:t>
            </w:r>
          </w:p>
        </w:tc>
        <w:tc>
          <w:tcPr>
            <w:tcW w:w="800" w:type="dxa"/>
            <w:tcBorders>
              <w:bottom w:val="single" w:sz="12" w:space="0" w:color="auto"/>
            </w:tcBorders>
            <w:vAlign w:val="center"/>
          </w:tcPr>
          <w:p w14:paraId="6EA2D3D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77A7144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5FC3161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bottom w:val="single" w:sz="12" w:space="0" w:color="auto"/>
            </w:tcBorders>
            <w:vAlign w:val="center"/>
          </w:tcPr>
          <w:p w14:paraId="5A33E9F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14A29E1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76024AA" w14:textId="77777777" w:rsidTr="00850823">
        <w:trPr>
          <w:trHeight w:val="645"/>
        </w:trPr>
        <w:tc>
          <w:tcPr>
            <w:tcW w:w="4945" w:type="dxa"/>
            <w:tcBorders>
              <w:top w:val="single" w:sz="12" w:space="0" w:color="auto"/>
              <w:left w:val="single" w:sz="12" w:space="0" w:color="auto"/>
              <w:bottom w:val="single" w:sz="12" w:space="0" w:color="auto"/>
              <w:right w:val="single" w:sz="12" w:space="0" w:color="auto"/>
            </w:tcBorders>
            <w:vAlign w:val="center"/>
          </w:tcPr>
          <w:p w14:paraId="21E6AEE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TRAVEL &amp; LODGING</w:t>
            </w:r>
          </w:p>
        </w:tc>
        <w:tc>
          <w:tcPr>
            <w:tcW w:w="800" w:type="dxa"/>
            <w:tcBorders>
              <w:top w:val="single" w:sz="12" w:space="0" w:color="auto"/>
              <w:left w:val="single" w:sz="12" w:space="0" w:color="auto"/>
              <w:bottom w:val="single" w:sz="12" w:space="0" w:color="auto"/>
              <w:right w:val="single" w:sz="12" w:space="0" w:color="auto"/>
            </w:tcBorders>
            <w:vAlign w:val="center"/>
          </w:tcPr>
          <w:p w14:paraId="29CF9E3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1CF591D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13E8306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4D96D19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2DF266D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128A086B" w14:textId="77777777" w:rsidTr="00850823">
        <w:tc>
          <w:tcPr>
            <w:tcW w:w="4945" w:type="dxa"/>
            <w:tcBorders>
              <w:top w:val="single" w:sz="12" w:space="0" w:color="auto"/>
              <w:left w:val="single" w:sz="12" w:space="0" w:color="auto"/>
            </w:tcBorders>
            <w:vAlign w:val="center"/>
          </w:tcPr>
          <w:p w14:paraId="4E6B707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Off-Site Staff Travel Cost/Transportation</w:t>
            </w:r>
          </w:p>
        </w:tc>
        <w:tc>
          <w:tcPr>
            <w:tcW w:w="800" w:type="dxa"/>
            <w:tcBorders>
              <w:top w:val="single" w:sz="12" w:space="0" w:color="auto"/>
            </w:tcBorders>
            <w:vAlign w:val="center"/>
          </w:tcPr>
          <w:p w14:paraId="0AC55AF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5040A81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5B7DC18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top w:val="single" w:sz="12" w:space="0" w:color="auto"/>
            </w:tcBorders>
            <w:vAlign w:val="center"/>
          </w:tcPr>
          <w:p w14:paraId="0275B72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7900109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92CFCBA" w14:textId="77777777" w:rsidTr="00850823">
        <w:tc>
          <w:tcPr>
            <w:tcW w:w="4945" w:type="dxa"/>
            <w:tcBorders>
              <w:left w:val="single" w:sz="12" w:space="0" w:color="auto"/>
            </w:tcBorders>
            <w:vAlign w:val="center"/>
          </w:tcPr>
          <w:p w14:paraId="5471AFE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On-Site Management Transportation</w:t>
            </w:r>
          </w:p>
        </w:tc>
        <w:tc>
          <w:tcPr>
            <w:tcW w:w="800" w:type="dxa"/>
            <w:vAlign w:val="center"/>
          </w:tcPr>
          <w:p w14:paraId="2875681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B26FEE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20E389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69CD92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A44B6F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7C41460B" w14:textId="77777777" w:rsidTr="00850823">
        <w:tc>
          <w:tcPr>
            <w:tcW w:w="4945" w:type="dxa"/>
            <w:tcBorders>
              <w:left w:val="single" w:sz="12" w:space="0" w:color="auto"/>
            </w:tcBorders>
            <w:vAlign w:val="center"/>
          </w:tcPr>
          <w:p w14:paraId="6DE825D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On-Site Superintendents Transportation</w:t>
            </w:r>
          </w:p>
        </w:tc>
        <w:tc>
          <w:tcPr>
            <w:tcW w:w="800" w:type="dxa"/>
            <w:vAlign w:val="center"/>
          </w:tcPr>
          <w:p w14:paraId="7E01754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8FC6D6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6FE993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104953D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82205B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C8FE12F" w14:textId="77777777" w:rsidTr="00850823">
        <w:tc>
          <w:tcPr>
            <w:tcW w:w="4945" w:type="dxa"/>
            <w:tcBorders>
              <w:left w:val="single" w:sz="12" w:space="0" w:color="auto"/>
              <w:bottom w:val="single" w:sz="12" w:space="0" w:color="auto"/>
            </w:tcBorders>
            <w:vAlign w:val="center"/>
          </w:tcPr>
          <w:p w14:paraId="6F28FFA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On-Site Project Staff: Moving Expenses/Subsistence Allowance</w:t>
            </w:r>
          </w:p>
        </w:tc>
        <w:tc>
          <w:tcPr>
            <w:tcW w:w="800" w:type="dxa"/>
            <w:tcBorders>
              <w:bottom w:val="single" w:sz="12" w:space="0" w:color="auto"/>
            </w:tcBorders>
            <w:vAlign w:val="center"/>
          </w:tcPr>
          <w:p w14:paraId="12E51DB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7AB199D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0A66EAC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bottom w:val="single" w:sz="12" w:space="0" w:color="auto"/>
            </w:tcBorders>
            <w:vAlign w:val="center"/>
          </w:tcPr>
          <w:p w14:paraId="294A885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2B5CA76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1A873AD" w14:textId="77777777" w:rsidTr="00850823">
        <w:trPr>
          <w:trHeight w:val="672"/>
        </w:trPr>
        <w:tc>
          <w:tcPr>
            <w:tcW w:w="4945" w:type="dxa"/>
            <w:tcBorders>
              <w:top w:val="single" w:sz="12" w:space="0" w:color="auto"/>
              <w:left w:val="single" w:sz="12" w:space="0" w:color="auto"/>
              <w:bottom w:val="single" w:sz="12" w:space="0" w:color="auto"/>
              <w:right w:val="single" w:sz="12" w:space="0" w:color="auto"/>
            </w:tcBorders>
            <w:vAlign w:val="center"/>
          </w:tcPr>
          <w:p w14:paraId="56BE80B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QUALITY CONTROL</w:t>
            </w:r>
          </w:p>
        </w:tc>
        <w:tc>
          <w:tcPr>
            <w:tcW w:w="800" w:type="dxa"/>
            <w:tcBorders>
              <w:top w:val="single" w:sz="12" w:space="0" w:color="auto"/>
              <w:left w:val="single" w:sz="12" w:space="0" w:color="auto"/>
              <w:bottom w:val="single" w:sz="12" w:space="0" w:color="auto"/>
              <w:right w:val="single" w:sz="12" w:space="0" w:color="auto"/>
            </w:tcBorders>
            <w:vAlign w:val="center"/>
          </w:tcPr>
          <w:p w14:paraId="655CF8F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3AC8320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2D346B5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4F06F44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58D5EB1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003DFE5D" w14:textId="77777777" w:rsidTr="00850823">
        <w:tc>
          <w:tcPr>
            <w:tcW w:w="4945" w:type="dxa"/>
            <w:tcBorders>
              <w:top w:val="single" w:sz="12" w:space="0" w:color="auto"/>
              <w:left w:val="single" w:sz="12" w:space="0" w:color="auto"/>
            </w:tcBorders>
            <w:vAlign w:val="center"/>
          </w:tcPr>
          <w:p w14:paraId="566A6EA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Field Inspector (as stated in Quality Management Plan) &amp; Office</w:t>
            </w:r>
          </w:p>
        </w:tc>
        <w:tc>
          <w:tcPr>
            <w:tcW w:w="800" w:type="dxa"/>
            <w:tcBorders>
              <w:top w:val="single" w:sz="12" w:space="0" w:color="auto"/>
            </w:tcBorders>
            <w:vAlign w:val="center"/>
          </w:tcPr>
          <w:p w14:paraId="4C24602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2A897D5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7799CC1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top w:val="single" w:sz="12" w:space="0" w:color="auto"/>
            </w:tcBorders>
            <w:vAlign w:val="center"/>
          </w:tcPr>
          <w:p w14:paraId="6237809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064E2DC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0594B4B9" w14:textId="77777777" w:rsidTr="00850823">
        <w:tc>
          <w:tcPr>
            <w:tcW w:w="4945" w:type="dxa"/>
            <w:tcBorders>
              <w:left w:val="single" w:sz="12" w:space="0" w:color="auto"/>
            </w:tcBorders>
            <w:vAlign w:val="center"/>
          </w:tcPr>
          <w:p w14:paraId="6553E09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Special Inspection Consultants</w:t>
            </w:r>
          </w:p>
        </w:tc>
        <w:tc>
          <w:tcPr>
            <w:tcW w:w="800" w:type="dxa"/>
            <w:vAlign w:val="center"/>
          </w:tcPr>
          <w:p w14:paraId="5DDB100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8023C8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8D9B18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27D879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04C7F1D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B77B7C9" w14:textId="77777777" w:rsidTr="00850823">
        <w:tc>
          <w:tcPr>
            <w:tcW w:w="4945" w:type="dxa"/>
            <w:tcBorders>
              <w:left w:val="single" w:sz="12" w:space="0" w:color="auto"/>
            </w:tcBorders>
            <w:vAlign w:val="center"/>
          </w:tcPr>
          <w:p w14:paraId="34E5CFD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Concrete Testing</w:t>
            </w:r>
          </w:p>
        </w:tc>
        <w:tc>
          <w:tcPr>
            <w:tcW w:w="800" w:type="dxa"/>
            <w:vAlign w:val="center"/>
          </w:tcPr>
          <w:p w14:paraId="6F63FCA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9E10C7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9A894E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366954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21789EF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78B721E" w14:textId="77777777" w:rsidTr="00850823">
        <w:tc>
          <w:tcPr>
            <w:tcW w:w="4945" w:type="dxa"/>
            <w:tcBorders>
              <w:left w:val="single" w:sz="12" w:space="0" w:color="auto"/>
            </w:tcBorders>
            <w:vAlign w:val="center"/>
          </w:tcPr>
          <w:p w14:paraId="2AD2612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Masonry Testing</w:t>
            </w:r>
          </w:p>
        </w:tc>
        <w:tc>
          <w:tcPr>
            <w:tcW w:w="800" w:type="dxa"/>
            <w:vAlign w:val="center"/>
          </w:tcPr>
          <w:p w14:paraId="63E4F0E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0FB87F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C9B0C3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330170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76F1711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2207E8" w:rsidRPr="00A4665A" w14:paraId="5BAEFD07" w14:textId="77777777" w:rsidTr="00850823">
        <w:tc>
          <w:tcPr>
            <w:tcW w:w="4945" w:type="dxa"/>
            <w:tcBorders>
              <w:left w:val="single" w:sz="12" w:space="0" w:color="auto"/>
            </w:tcBorders>
            <w:vAlign w:val="center"/>
          </w:tcPr>
          <w:p w14:paraId="5302B81F" w14:textId="48E465F8"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Window Testing</w:t>
            </w:r>
          </w:p>
        </w:tc>
        <w:tc>
          <w:tcPr>
            <w:tcW w:w="800" w:type="dxa"/>
            <w:vAlign w:val="center"/>
          </w:tcPr>
          <w:p w14:paraId="2A5E5814" w14:textId="77777777"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065B071" w14:textId="77777777"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82E82DE" w14:textId="77777777"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B5F51C0" w14:textId="7D28B561"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62CFDF1B" w14:textId="77777777"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2207E8" w:rsidRPr="00A4665A" w14:paraId="041F287D" w14:textId="77777777" w:rsidTr="00850823">
        <w:tc>
          <w:tcPr>
            <w:tcW w:w="4945" w:type="dxa"/>
            <w:tcBorders>
              <w:left w:val="single" w:sz="12" w:space="0" w:color="auto"/>
            </w:tcBorders>
            <w:vAlign w:val="center"/>
          </w:tcPr>
          <w:p w14:paraId="1D413D71" w14:textId="6EA6D249"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Building Enclosure Consultant</w:t>
            </w:r>
          </w:p>
        </w:tc>
        <w:tc>
          <w:tcPr>
            <w:tcW w:w="800" w:type="dxa"/>
            <w:vAlign w:val="center"/>
          </w:tcPr>
          <w:p w14:paraId="6ADEE9B8" w14:textId="77777777"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4B9379A" w14:textId="77777777"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096B6E2" w14:textId="77777777"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0F2CED3" w14:textId="77777777"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DF53C82" w14:textId="10DE2C6A" w:rsidR="002207E8" w:rsidRPr="00A4665A" w:rsidRDefault="002207E8"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3D3A5DAF" w14:textId="77777777" w:rsidTr="00850823">
        <w:tc>
          <w:tcPr>
            <w:tcW w:w="4945" w:type="dxa"/>
            <w:tcBorders>
              <w:left w:val="single" w:sz="12" w:space="0" w:color="auto"/>
            </w:tcBorders>
            <w:vAlign w:val="center"/>
          </w:tcPr>
          <w:p w14:paraId="2BA5B3C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MEP &amp; FP Inspections Coordinator</w:t>
            </w:r>
          </w:p>
        </w:tc>
        <w:tc>
          <w:tcPr>
            <w:tcW w:w="800" w:type="dxa"/>
            <w:vAlign w:val="center"/>
          </w:tcPr>
          <w:p w14:paraId="0EEDB83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0C0422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AB608B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47A143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4A65C4C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77218314" w14:textId="77777777" w:rsidTr="00850823">
        <w:tc>
          <w:tcPr>
            <w:tcW w:w="4945" w:type="dxa"/>
            <w:tcBorders>
              <w:left w:val="single" w:sz="12" w:space="0" w:color="auto"/>
            </w:tcBorders>
            <w:vAlign w:val="center"/>
          </w:tcPr>
          <w:p w14:paraId="0328CB2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Test &amp; Balancing</w:t>
            </w:r>
          </w:p>
        </w:tc>
        <w:tc>
          <w:tcPr>
            <w:tcW w:w="800" w:type="dxa"/>
            <w:vAlign w:val="center"/>
          </w:tcPr>
          <w:p w14:paraId="4F077DE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D76BB3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EFA620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68FE0B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38AD9B0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90888B0" w14:textId="77777777" w:rsidTr="00850823">
        <w:tc>
          <w:tcPr>
            <w:tcW w:w="4945" w:type="dxa"/>
            <w:tcBorders>
              <w:left w:val="single" w:sz="12" w:space="0" w:color="auto"/>
            </w:tcBorders>
            <w:vAlign w:val="center"/>
          </w:tcPr>
          <w:p w14:paraId="5BAE9C2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Special Testing &amp; Inspections (as prescribed in </w:t>
            </w:r>
            <w:proofErr w:type="gramStart"/>
            <w:r w:rsidRPr="00A4665A">
              <w:rPr>
                <w:rFonts w:ascii="Arial" w:hAnsi="Arial" w:cs="Arial"/>
                <w:sz w:val="18"/>
                <w:szCs w:val="18"/>
              </w:rPr>
              <w:t>Technical</w:t>
            </w:r>
            <w:proofErr w:type="gramEnd"/>
            <w:r w:rsidRPr="00A4665A">
              <w:rPr>
                <w:rFonts w:ascii="Arial" w:hAnsi="Arial" w:cs="Arial"/>
                <w:sz w:val="18"/>
                <w:szCs w:val="18"/>
              </w:rPr>
              <w:t xml:space="preserve"> specifications)</w:t>
            </w:r>
          </w:p>
        </w:tc>
        <w:tc>
          <w:tcPr>
            <w:tcW w:w="800" w:type="dxa"/>
            <w:vAlign w:val="center"/>
          </w:tcPr>
          <w:p w14:paraId="54A9C18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F7198A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3FA253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E73AEE9" w14:textId="416D05B7" w:rsidR="00850823" w:rsidRPr="00A4665A" w:rsidRDefault="00B325BF"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370A165C" w14:textId="3BE7A9E2"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8745D7E" w14:textId="77777777" w:rsidTr="00850823">
        <w:tc>
          <w:tcPr>
            <w:tcW w:w="4945" w:type="dxa"/>
            <w:tcBorders>
              <w:left w:val="single" w:sz="12" w:space="0" w:color="auto"/>
            </w:tcBorders>
            <w:vAlign w:val="center"/>
          </w:tcPr>
          <w:p w14:paraId="7770836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Compaction Testing</w:t>
            </w:r>
          </w:p>
        </w:tc>
        <w:tc>
          <w:tcPr>
            <w:tcW w:w="800" w:type="dxa"/>
            <w:vAlign w:val="center"/>
          </w:tcPr>
          <w:p w14:paraId="326EF55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5C6F77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D10DA3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A91249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1D36555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71015C69" w14:textId="77777777" w:rsidTr="00850823">
        <w:tc>
          <w:tcPr>
            <w:tcW w:w="4945" w:type="dxa"/>
            <w:tcBorders>
              <w:left w:val="single" w:sz="12" w:space="0" w:color="auto"/>
            </w:tcBorders>
            <w:vAlign w:val="center"/>
          </w:tcPr>
          <w:p w14:paraId="33338CC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Welding Testing</w:t>
            </w:r>
          </w:p>
        </w:tc>
        <w:tc>
          <w:tcPr>
            <w:tcW w:w="800" w:type="dxa"/>
            <w:vAlign w:val="center"/>
          </w:tcPr>
          <w:p w14:paraId="5BAC9E9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84DAB3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6AEA0C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45A711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6CB1832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06FE7EDF" w14:textId="77777777" w:rsidTr="00850823">
        <w:tc>
          <w:tcPr>
            <w:tcW w:w="4945" w:type="dxa"/>
            <w:tcBorders>
              <w:left w:val="single" w:sz="12" w:space="0" w:color="auto"/>
            </w:tcBorders>
            <w:vAlign w:val="center"/>
          </w:tcPr>
          <w:p w14:paraId="5C43220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Soils Investigation</w:t>
            </w:r>
          </w:p>
        </w:tc>
        <w:tc>
          <w:tcPr>
            <w:tcW w:w="800" w:type="dxa"/>
            <w:vAlign w:val="center"/>
          </w:tcPr>
          <w:p w14:paraId="167E3AF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3A810D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199A63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E89B39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63BA8EA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8178D37" w14:textId="77777777" w:rsidTr="00850823">
        <w:tc>
          <w:tcPr>
            <w:tcW w:w="4945" w:type="dxa"/>
            <w:tcBorders>
              <w:left w:val="single" w:sz="12" w:space="0" w:color="auto"/>
            </w:tcBorders>
            <w:vAlign w:val="center"/>
          </w:tcPr>
          <w:p w14:paraId="6C55F65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Supplies &amp; Materials for Field Office</w:t>
            </w:r>
          </w:p>
        </w:tc>
        <w:tc>
          <w:tcPr>
            <w:tcW w:w="800" w:type="dxa"/>
            <w:vAlign w:val="center"/>
          </w:tcPr>
          <w:p w14:paraId="38D7824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EAEADF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E55EA4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10A5D9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5B47C7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7E6A18D5" w14:textId="77777777" w:rsidTr="00850823">
        <w:tc>
          <w:tcPr>
            <w:tcW w:w="4945" w:type="dxa"/>
            <w:tcBorders>
              <w:left w:val="single" w:sz="12" w:space="0" w:color="auto"/>
            </w:tcBorders>
            <w:vAlign w:val="center"/>
          </w:tcPr>
          <w:p w14:paraId="4A91425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Project Photographs</w:t>
            </w:r>
          </w:p>
        </w:tc>
        <w:tc>
          <w:tcPr>
            <w:tcW w:w="800" w:type="dxa"/>
            <w:vAlign w:val="center"/>
          </w:tcPr>
          <w:p w14:paraId="41AB92E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E3036D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AB5689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2C796A0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8E46E5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9CD1098" w14:textId="77777777" w:rsidTr="00850823">
        <w:tc>
          <w:tcPr>
            <w:tcW w:w="4945" w:type="dxa"/>
            <w:tcBorders>
              <w:left w:val="single" w:sz="12" w:space="0" w:color="auto"/>
              <w:bottom w:val="single" w:sz="12" w:space="0" w:color="auto"/>
            </w:tcBorders>
            <w:vAlign w:val="center"/>
          </w:tcPr>
          <w:p w14:paraId="47478EA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Warranty Inspections Coordination</w:t>
            </w:r>
          </w:p>
        </w:tc>
        <w:tc>
          <w:tcPr>
            <w:tcW w:w="800" w:type="dxa"/>
            <w:tcBorders>
              <w:bottom w:val="single" w:sz="12" w:space="0" w:color="auto"/>
            </w:tcBorders>
            <w:vAlign w:val="center"/>
          </w:tcPr>
          <w:p w14:paraId="1F3960E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7746965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810" w:type="dxa"/>
            <w:tcBorders>
              <w:bottom w:val="single" w:sz="12" w:space="0" w:color="auto"/>
            </w:tcBorders>
            <w:vAlign w:val="center"/>
          </w:tcPr>
          <w:p w14:paraId="6A036CF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color w:val="FF0000"/>
                <w:sz w:val="18"/>
                <w:szCs w:val="18"/>
              </w:rPr>
            </w:pPr>
          </w:p>
        </w:tc>
        <w:tc>
          <w:tcPr>
            <w:tcW w:w="990" w:type="dxa"/>
            <w:tcBorders>
              <w:bottom w:val="single" w:sz="12" w:space="0" w:color="auto"/>
            </w:tcBorders>
            <w:vAlign w:val="center"/>
          </w:tcPr>
          <w:p w14:paraId="2077167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13A5C6E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1BD3CBD" w14:textId="77777777" w:rsidTr="00850823">
        <w:trPr>
          <w:trHeight w:val="600"/>
        </w:trPr>
        <w:tc>
          <w:tcPr>
            <w:tcW w:w="4945" w:type="dxa"/>
            <w:tcBorders>
              <w:top w:val="single" w:sz="12" w:space="0" w:color="auto"/>
              <w:left w:val="single" w:sz="12" w:space="0" w:color="auto"/>
              <w:bottom w:val="single" w:sz="12" w:space="0" w:color="auto"/>
              <w:right w:val="single" w:sz="12" w:space="0" w:color="auto"/>
            </w:tcBorders>
            <w:vAlign w:val="center"/>
          </w:tcPr>
          <w:p w14:paraId="2B026E4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TEMPORARY FACILITIES</w:t>
            </w:r>
          </w:p>
        </w:tc>
        <w:tc>
          <w:tcPr>
            <w:tcW w:w="800" w:type="dxa"/>
            <w:tcBorders>
              <w:top w:val="single" w:sz="12" w:space="0" w:color="auto"/>
              <w:left w:val="single" w:sz="12" w:space="0" w:color="auto"/>
              <w:bottom w:val="single" w:sz="12" w:space="0" w:color="auto"/>
              <w:right w:val="single" w:sz="12" w:space="0" w:color="auto"/>
            </w:tcBorders>
            <w:vAlign w:val="center"/>
          </w:tcPr>
          <w:p w14:paraId="174DC2E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1D3B16B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7EE2916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54F0844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2A0FF88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32B0832E" w14:textId="77777777" w:rsidTr="00850823">
        <w:tc>
          <w:tcPr>
            <w:tcW w:w="4945" w:type="dxa"/>
            <w:tcBorders>
              <w:top w:val="single" w:sz="12" w:space="0" w:color="auto"/>
              <w:left w:val="single" w:sz="12" w:space="0" w:color="auto"/>
            </w:tcBorders>
            <w:vAlign w:val="center"/>
          </w:tcPr>
          <w:p w14:paraId="13CFEA4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Field Office or Trailer Rental</w:t>
            </w:r>
          </w:p>
        </w:tc>
        <w:tc>
          <w:tcPr>
            <w:tcW w:w="800" w:type="dxa"/>
            <w:tcBorders>
              <w:top w:val="single" w:sz="12" w:space="0" w:color="auto"/>
            </w:tcBorders>
            <w:vAlign w:val="center"/>
          </w:tcPr>
          <w:p w14:paraId="2A5AF0B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7DD2922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123D8F9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top w:val="single" w:sz="12" w:space="0" w:color="auto"/>
            </w:tcBorders>
            <w:vAlign w:val="center"/>
          </w:tcPr>
          <w:p w14:paraId="5EB9D73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1A831B0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7A61B9F6" w14:textId="77777777" w:rsidTr="00850823">
        <w:tc>
          <w:tcPr>
            <w:tcW w:w="4945" w:type="dxa"/>
            <w:tcBorders>
              <w:left w:val="single" w:sz="12" w:space="0" w:color="auto"/>
            </w:tcBorders>
            <w:vAlign w:val="center"/>
          </w:tcPr>
          <w:p w14:paraId="38A558E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Storage Trailer Rental</w:t>
            </w:r>
          </w:p>
        </w:tc>
        <w:tc>
          <w:tcPr>
            <w:tcW w:w="800" w:type="dxa"/>
            <w:vAlign w:val="center"/>
          </w:tcPr>
          <w:p w14:paraId="3A512E1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7616EA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FDF287A"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3F20BD6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60F775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3DB10B86" w14:textId="77777777" w:rsidTr="00850823">
        <w:tc>
          <w:tcPr>
            <w:tcW w:w="4945" w:type="dxa"/>
            <w:tcBorders>
              <w:left w:val="single" w:sz="12" w:space="0" w:color="auto"/>
            </w:tcBorders>
            <w:vAlign w:val="center"/>
          </w:tcPr>
          <w:p w14:paraId="12281A8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Safety Equipment Hard Hats, Glasses, Harness, Nets, Barricades </w:t>
            </w:r>
          </w:p>
        </w:tc>
        <w:tc>
          <w:tcPr>
            <w:tcW w:w="800" w:type="dxa"/>
            <w:vAlign w:val="center"/>
          </w:tcPr>
          <w:p w14:paraId="278DEF1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B19A3C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1AD47D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1FA9B33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C4CE9C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0A2CDA2" w14:textId="77777777" w:rsidTr="00850823">
        <w:tc>
          <w:tcPr>
            <w:tcW w:w="4945" w:type="dxa"/>
            <w:tcBorders>
              <w:left w:val="single" w:sz="12" w:space="0" w:color="auto"/>
            </w:tcBorders>
            <w:vAlign w:val="center"/>
          </w:tcPr>
          <w:p w14:paraId="4C13EF2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First Aid Supplies</w:t>
            </w:r>
          </w:p>
        </w:tc>
        <w:tc>
          <w:tcPr>
            <w:tcW w:w="800" w:type="dxa"/>
            <w:vAlign w:val="center"/>
          </w:tcPr>
          <w:p w14:paraId="33CB162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11D54E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D4EABA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3E1C3D6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C6C4513"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62CCC795" w14:textId="77777777" w:rsidTr="00850823">
        <w:tc>
          <w:tcPr>
            <w:tcW w:w="4945" w:type="dxa"/>
            <w:tcBorders>
              <w:left w:val="single" w:sz="12" w:space="0" w:color="auto"/>
            </w:tcBorders>
            <w:vAlign w:val="center"/>
          </w:tcPr>
          <w:p w14:paraId="40B790A0"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Hot Work Permits, Fire Extinguishers, Fire Watch</w:t>
            </w:r>
          </w:p>
        </w:tc>
        <w:tc>
          <w:tcPr>
            <w:tcW w:w="800" w:type="dxa"/>
            <w:vAlign w:val="center"/>
          </w:tcPr>
          <w:p w14:paraId="5D341C9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33AD91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3A69B8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9A9338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B2B9A5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6A9442CC" w14:textId="77777777" w:rsidTr="00850823">
        <w:tc>
          <w:tcPr>
            <w:tcW w:w="4945" w:type="dxa"/>
            <w:tcBorders>
              <w:left w:val="single" w:sz="12" w:space="0" w:color="auto"/>
            </w:tcBorders>
            <w:vAlign w:val="center"/>
          </w:tcPr>
          <w:p w14:paraId="6511800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Security Guard/Watchman Service</w:t>
            </w:r>
          </w:p>
        </w:tc>
        <w:tc>
          <w:tcPr>
            <w:tcW w:w="800" w:type="dxa"/>
            <w:vAlign w:val="center"/>
          </w:tcPr>
          <w:p w14:paraId="6B68C79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DBE815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073CB9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990" w:type="dxa"/>
            <w:vAlign w:val="center"/>
          </w:tcPr>
          <w:p w14:paraId="7555CDB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7C20DB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22F8AAC3" w14:textId="77777777" w:rsidTr="00850823">
        <w:tc>
          <w:tcPr>
            <w:tcW w:w="4945" w:type="dxa"/>
            <w:tcBorders>
              <w:left w:val="single" w:sz="12" w:space="0" w:color="auto"/>
            </w:tcBorders>
            <w:vAlign w:val="center"/>
          </w:tcPr>
          <w:p w14:paraId="54D383E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Safety Handrails, Cables, Toe Boards</w:t>
            </w:r>
          </w:p>
        </w:tc>
        <w:tc>
          <w:tcPr>
            <w:tcW w:w="800" w:type="dxa"/>
            <w:vAlign w:val="center"/>
          </w:tcPr>
          <w:p w14:paraId="5178B93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F6673E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87A6274"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A1FD2A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1E2558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2DF8B351" w14:textId="77777777" w:rsidTr="00850823">
        <w:tc>
          <w:tcPr>
            <w:tcW w:w="4945" w:type="dxa"/>
            <w:tcBorders>
              <w:left w:val="single" w:sz="12" w:space="0" w:color="auto"/>
            </w:tcBorders>
            <w:vAlign w:val="center"/>
          </w:tcPr>
          <w:p w14:paraId="38BBB89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Stairs, Fencing, Enclosures</w:t>
            </w:r>
          </w:p>
        </w:tc>
        <w:tc>
          <w:tcPr>
            <w:tcW w:w="800" w:type="dxa"/>
            <w:vAlign w:val="center"/>
          </w:tcPr>
          <w:p w14:paraId="14A4F96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7FFE27F"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EA0D6F6"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B63776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1E7A02E"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6BD56D9E" w14:textId="77777777" w:rsidTr="00850823">
        <w:tc>
          <w:tcPr>
            <w:tcW w:w="4945" w:type="dxa"/>
            <w:tcBorders>
              <w:left w:val="single" w:sz="12" w:space="0" w:color="auto"/>
            </w:tcBorders>
            <w:vAlign w:val="center"/>
          </w:tcPr>
          <w:p w14:paraId="3904038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Partitions &amp; Covered Walkways (include quantity takeoff)</w:t>
            </w:r>
          </w:p>
        </w:tc>
        <w:tc>
          <w:tcPr>
            <w:tcW w:w="800" w:type="dxa"/>
            <w:vAlign w:val="center"/>
          </w:tcPr>
          <w:p w14:paraId="6A07CEA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8906FA8"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8184B5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70EEAC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251812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0EC0CB97" w14:textId="77777777" w:rsidTr="00850823">
        <w:tc>
          <w:tcPr>
            <w:tcW w:w="4945" w:type="dxa"/>
            <w:tcBorders>
              <w:left w:val="single" w:sz="12" w:space="0" w:color="auto"/>
            </w:tcBorders>
            <w:vAlign w:val="center"/>
          </w:tcPr>
          <w:p w14:paraId="75DB312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Protection of Installed Equipment/ Assemblies</w:t>
            </w:r>
          </w:p>
        </w:tc>
        <w:tc>
          <w:tcPr>
            <w:tcW w:w="800" w:type="dxa"/>
            <w:vAlign w:val="center"/>
          </w:tcPr>
          <w:p w14:paraId="74FA38AD"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E5D410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A939C7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BE5E6DB"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DD63BCC"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5DFEE340" w14:textId="77777777" w:rsidTr="00850823">
        <w:tc>
          <w:tcPr>
            <w:tcW w:w="4945" w:type="dxa"/>
            <w:tcBorders>
              <w:left w:val="single" w:sz="12" w:space="0" w:color="auto"/>
              <w:bottom w:val="single" w:sz="12" w:space="0" w:color="auto"/>
            </w:tcBorders>
            <w:vAlign w:val="center"/>
          </w:tcPr>
          <w:p w14:paraId="154F287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Project Signage</w:t>
            </w:r>
          </w:p>
        </w:tc>
        <w:tc>
          <w:tcPr>
            <w:tcW w:w="800" w:type="dxa"/>
            <w:tcBorders>
              <w:bottom w:val="single" w:sz="12" w:space="0" w:color="auto"/>
            </w:tcBorders>
            <w:vAlign w:val="center"/>
          </w:tcPr>
          <w:p w14:paraId="18D01115"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012C20C9"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14F25D72"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bottom w:val="single" w:sz="12" w:space="0" w:color="auto"/>
            </w:tcBorders>
            <w:vAlign w:val="center"/>
          </w:tcPr>
          <w:p w14:paraId="30F78827"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232F05D1" w14:textId="77777777" w:rsidR="00850823" w:rsidRPr="00A4665A" w:rsidRDefault="00850823" w:rsidP="00850823">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bl>
    <w:p w14:paraId="099A92FB" w14:textId="75891AB4" w:rsidR="00DC0830" w:rsidRPr="00A4665A" w:rsidRDefault="00DC0830" w:rsidP="00850823">
      <w:pPr>
        <w:pStyle w:val="StyleCNSTRC210pt"/>
        <w:spacing w:after="0"/>
        <w:jc w:val="left"/>
        <w:rPr>
          <w:rFonts w:ascii="Arial" w:hAnsi="Arial" w:cs="Arial"/>
          <w:sz w:val="18"/>
          <w:szCs w:val="18"/>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945"/>
        <w:gridCol w:w="800"/>
        <w:gridCol w:w="630"/>
        <w:gridCol w:w="810"/>
        <w:gridCol w:w="990"/>
        <w:gridCol w:w="1170"/>
      </w:tblGrid>
      <w:tr w:rsidR="00850823" w:rsidRPr="00A4665A" w14:paraId="1CC875AC" w14:textId="77777777" w:rsidTr="001A4272">
        <w:trPr>
          <w:trHeight w:val="600"/>
        </w:trPr>
        <w:tc>
          <w:tcPr>
            <w:tcW w:w="4945" w:type="dxa"/>
            <w:tcBorders>
              <w:top w:val="single" w:sz="12" w:space="0" w:color="auto"/>
              <w:left w:val="single" w:sz="12" w:space="0" w:color="auto"/>
              <w:bottom w:val="single" w:sz="12" w:space="0" w:color="auto"/>
              <w:right w:val="single" w:sz="12" w:space="0" w:color="auto"/>
            </w:tcBorders>
            <w:vAlign w:val="center"/>
          </w:tcPr>
          <w:p w14:paraId="731AF15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ON-SITE UTILITIES &amp; SERVICES</w:t>
            </w:r>
          </w:p>
        </w:tc>
        <w:tc>
          <w:tcPr>
            <w:tcW w:w="800" w:type="dxa"/>
            <w:tcBorders>
              <w:top w:val="single" w:sz="12" w:space="0" w:color="auto"/>
              <w:left w:val="single" w:sz="12" w:space="0" w:color="auto"/>
              <w:bottom w:val="single" w:sz="12" w:space="0" w:color="auto"/>
              <w:right w:val="single" w:sz="12" w:space="0" w:color="auto"/>
            </w:tcBorders>
            <w:vAlign w:val="center"/>
          </w:tcPr>
          <w:p w14:paraId="6BAA08F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75280FD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1CF509B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7F82A47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51ED6F0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5636DC4D" w14:textId="77777777" w:rsidTr="001A4272">
        <w:tc>
          <w:tcPr>
            <w:tcW w:w="4945" w:type="dxa"/>
            <w:tcBorders>
              <w:top w:val="single" w:sz="12" w:space="0" w:color="auto"/>
              <w:left w:val="single" w:sz="12" w:space="0" w:color="auto"/>
            </w:tcBorders>
            <w:vAlign w:val="center"/>
          </w:tcPr>
          <w:p w14:paraId="5157081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Telephone Service Installation</w:t>
            </w:r>
          </w:p>
        </w:tc>
        <w:tc>
          <w:tcPr>
            <w:tcW w:w="800" w:type="dxa"/>
            <w:tcBorders>
              <w:top w:val="single" w:sz="12" w:space="0" w:color="auto"/>
            </w:tcBorders>
            <w:vAlign w:val="center"/>
          </w:tcPr>
          <w:p w14:paraId="12DD8A6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581398E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02DD25E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top w:val="single" w:sz="12" w:space="0" w:color="auto"/>
            </w:tcBorders>
            <w:vAlign w:val="center"/>
          </w:tcPr>
          <w:p w14:paraId="7903651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124AAF6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3522B80" w14:textId="77777777" w:rsidTr="001A4272">
        <w:tc>
          <w:tcPr>
            <w:tcW w:w="4945" w:type="dxa"/>
            <w:tcBorders>
              <w:left w:val="single" w:sz="12" w:space="0" w:color="auto"/>
            </w:tcBorders>
            <w:vAlign w:val="center"/>
          </w:tcPr>
          <w:p w14:paraId="11AE5B6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Telephone Fax Internet Service &amp; Expense</w:t>
            </w:r>
          </w:p>
        </w:tc>
        <w:tc>
          <w:tcPr>
            <w:tcW w:w="800" w:type="dxa"/>
            <w:vAlign w:val="center"/>
          </w:tcPr>
          <w:p w14:paraId="68F63C3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96FE43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493DA1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17228DB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3A31B1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743F980" w14:textId="77777777" w:rsidTr="001A4272">
        <w:tc>
          <w:tcPr>
            <w:tcW w:w="4945" w:type="dxa"/>
            <w:tcBorders>
              <w:left w:val="single" w:sz="12" w:space="0" w:color="auto"/>
            </w:tcBorders>
            <w:vAlign w:val="center"/>
          </w:tcPr>
          <w:p w14:paraId="425B9C8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Cellular Phone Service &amp; Expense</w:t>
            </w:r>
          </w:p>
        </w:tc>
        <w:tc>
          <w:tcPr>
            <w:tcW w:w="800" w:type="dxa"/>
            <w:vAlign w:val="center"/>
          </w:tcPr>
          <w:p w14:paraId="4F9198E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FA39AE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27B5B1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3162C89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5B6220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430D2D5" w14:textId="77777777" w:rsidTr="001A4272">
        <w:tc>
          <w:tcPr>
            <w:tcW w:w="4945" w:type="dxa"/>
            <w:tcBorders>
              <w:left w:val="single" w:sz="12" w:space="0" w:color="auto"/>
            </w:tcBorders>
            <w:vAlign w:val="center"/>
          </w:tcPr>
          <w:p w14:paraId="75C77B9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Cellular Phone Telephone Fax PC Equipment</w:t>
            </w:r>
          </w:p>
        </w:tc>
        <w:tc>
          <w:tcPr>
            <w:tcW w:w="800" w:type="dxa"/>
            <w:vAlign w:val="center"/>
          </w:tcPr>
          <w:p w14:paraId="00DE274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594ADC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3DB518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FD2BF9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30CFC1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866D34A" w14:textId="77777777" w:rsidTr="001A4272">
        <w:tc>
          <w:tcPr>
            <w:tcW w:w="4945" w:type="dxa"/>
            <w:tcBorders>
              <w:left w:val="single" w:sz="12" w:space="0" w:color="auto"/>
            </w:tcBorders>
            <w:vAlign w:val="center"/>
          </w:tcPr>
          <w:p w14:paraId="3014F73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Teleconferencing Equipment Installation &amp; Utilities</w:t>
            </w:r>
          </w:p>
        </w:tc>
        <w:tc>
          <w:tcPr>
            <w:tcW w:w="800" w:type="dxa"/>
            <w:vAlign w:val="center"/>
          </w:tcPr>
          <w:p w14:paraId="2F5DD26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D5D7AD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63E06C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4980D5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84489C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6477D476" w14:textId="77777777" w:rsidTr="001A4272">
        <w:tc>
          <w:tcPr>
            <w:tcW w:w="4945" w:type="dxa"/>
            <w:tcBorders>
              <w:left w:val="single" w:sz="12" w:space="0" w:color="auto"/>
            </w:tcBorders>
            <w:vAlign w:val="center"/>
          </w:tcPr>
          <w:p w14:paraId="0BC48D9C" w14:textId="113C83E5"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Temporary Electrical Utility installations </w:t>
            </w:r>
          </w:p>
        </w:tc>
        <w:tc>
          <w:tcPr>
            <w:tcW w:w="800" w:type="dxa"/>
            <w:vAlign w:val="center"/>
          </w:tcPr>
          <w:p w14:paraId="0E79575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0186AE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3C96ED8" w14:textId="0C988AEB"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1AE08E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C98FEE8" w14:textId="53161550" w:rsidR="00850823" w:rsidRPr="00A4665A" w:rsidRDefault="00100B9F"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13821018" w14:textId="77777777" w:rsidTr="001A4272">
        <w:tc>
          <w:tcPr>
            <w:tcW w:w="4945" w:type="dxa"/>
            <w:tcBorders>
              <w:left w:val="single" w:sz="12" w:space="0" w:color="auto"/>
            </w:tcBorders>
            <w:vAlign w:val="center"/>
          </w:tcPr>
          <w:p w14:paraId="641E9CF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Electrical Utility Consumption for the project per Special Conditions rates</w:t>
            </w:r>
          </w:p>
        </w:tc>
        <w:tc>
          <w:tcPr>
            <w:tcW w:w="800" w:type="dxa"/>
            <w:vAlign w:val="center"/>
          </w:tcPr>
          <w:p w14:paraId="0578355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FA3891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FCE6D6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D47D79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2827A21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trike/>
                <w:sz w:val="18"/>
                <w:szCs w:val="18"/>
              </w:rPr>
            </w:pPr>
          </w:p>
        </w:tc>
      </w:tr>
      <w:tr w:rsidR="00850823" w:rsidRPr="00A4665A" w14:paraId="2324FBB7" w14:textId="77777777" w:rsidTr="001A4272">
        <w:tc>
          <w:tcPr>
            <w:tcW w:w="4945" w:type="dxa"/>
            <w:tcBorders>
              <w:left w:val="single" w:sz="12" w:space="0" w:color="auto"/>
            </w:tcBorders>
            <w:vAlign w:val="center"/>
          </w:tcPr>
          <w:p w14:paraId="7FB023F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chilled water, steam, gas, and other utility consumption for the project per Special Conditions rates</w:t>
            </w:r>
          </w:p>
        </w:tc>
        <w:tc>
          <w:tcPr>
            <w:tcW w:w="800" w:type="dxa"/>
            <w:vAlign w:val="center"/>
          </w:tcPr>
          <w:p w14:paraId="23616E6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BD49EE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6E12D6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797C3D4" w14:textId="723FE201"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44055B6" w14:textId="17CE2E5C" w:rsidR="00850823" w:rsidRPr="00A4665A" w:rsidRDefault="007138BA"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587B93E3" w14:textId="77777777" w:rsidTr="001A4272">
        <w:tc>
          <w:tcPr>
            <w:tcW w:w="4945" w:type="dxa"/>
            <w:tcBorders>
              <w:left w:val="single" w:sz="12" w:space="0" w:color="auto"/>
            </w:tcBorders>
            <w:vAlign w:val="center"/>
          </w:tcPr>
          <w:p w14:paraId="5CD951B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chilled water, steam, gas, and other utility consumption and installations for temporary offices or structures per Special Conditions rates</w:t>
            </w:r>
          </w:p>
        </w:tc>
        <w:tc>
          <w:tcPr>
            <w:tcW w:w="800" w:type="dxa"/>
            <w:vAlign w:val="center"/>
          </w:tcPr>
          <w:p w14:paraId="182139E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DB6BA3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611C5E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22E1785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ED3A55C" w14:textId="58594F6D"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405A34A" w14:textId="77777777" w:rsidTr="001A4272">
        <w:tc>
          <w:tcPr>
            <w:tcW w:w="4945" w:type="dxa"/>
            <w:tcBorders>
              <w:left w:val="single" w:sz="12" w:space="0" w:color="auto"/>
            </w:tcBorders>
            <w:vAlign w:val="center"/>
          </w:tcPr>
          <w:p w14:paraId="17E540A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Water Service &amp; Expenses</w:t>
            </w:r>
          </w:p>
        </w:tc>
        <w:tc>
          <w:tcPr>
            <w:tcW w:w="800" w:type="dxa"/>
            <w:vAlign w:val="center"/>
          </w:tcPr>
          <w:p w14:paraId="50EE5B0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326E7E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69B198D" w14:textId="20C8C84B"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7301C7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BC23204" w14:textId="5BD54BC6" w:rsidR="00850823" w:rsidRPr="00A4665A" w:rsidRDefault="007138BA"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27564369" w14:textId="77777777" w:rsidTr="001A4272">
        <w:tc>
          <w:tcPr>
            <w:tcW w:w="4945" w:type="dxa"/>
            <w:tcBorders>
              <w:left w:val="single" w:sz="12" w:space="0" w:color="auto"/>
            </w:tcBorders>
            <w:vAlign w:val="center"/>
          </w:tcPr>
          <w:p w14:paraId="07560D9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Field Ice &amp; Water Service &amp; Expense</w:t>
            </w:r>
          </w:p>
        </w:tc>
        <w:tc>
          <w:tcPr>
            <w:tcW w:w="800" w:type="dxa"/>
            <w:vAlign w:val="center"/>
          </w:tcPr>
          <w:p w14:paraId="0B53830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DD5F64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456337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990" w:type="dxa"/>
            <w:vAlign w:val="center"/>
          </w:tcPr>
          <w:p w14:paraId="6A008FF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29F60E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0098A17C" w14:textId="77777777" w:rsidTr="001A4272">
        <w:tc>
          <w:tcPr>
            <w:tcW w:w="4945" w:type="dxa"/>
            <w:tcBorders>
              <w:left w:val="single" w:sz="12" w:space="0" w:color="auto"/>
            </w:tcBorders>
            <w:vAlign w:val="center"/>
          </w:tcPr>
          <w:p w14:paraId="3364C86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Sewer Service &amp; Expense</w:t>
            </w:r>
          </w:p>
        </w:tc>
        <w:tc>
          <w:tcPr>
            <w:tcW w:w="800" w:type="dxa"/>
            <w:vAlign w:val="center"/>
          </w:tcPr>
          <w:p w14:paraId="3C69905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8D2D01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A85D99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4BF8A05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C2CDFF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609B4C52" w14:textId="77777777" w:rsidTr="001A4272">
        <w:tc>
          <w:tcPr>
            <w:tcW w:w="4945" w:type="dxa"/>
            <w:tcBorders>
              <w:left w:val="single" w:sz="12" w:space="0" w:color="auto"/>
            </w:tcBorders>
            <w:vAlign w:val="center"/>
          </w:tcPr>
          <w:p w14:paraId="7A77BF9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Toilets</w:t>
            </w:r>
          </w:p>
        </w:tc>
        <w:tc>
          <w:tcPr>
            <w:tcW w:w="800" w:type="dxa"/>
            <w:vAlign w:val="center"/>
          </w:tcPr>
          <w:p w14:paraId="5EFE619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FF1EF5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F77932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955220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20623E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4769090E" w14:textId="77777777" w:rsidTr="001A4272">
        <w:tc>
          <w:tcPr>
            <w:tcW w:w="4945" w:type="dxa"/>
            <w:tcBorders>
              <w:left w:val="single" w:sz="12" w:space="0" w:color="auto"/>
            </w:tcBorders>
            <w:vAlign w:val="center"/>
          </w:tcPr>
          <w:p w14:paraId="40CBE0F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Wiring/Lighting</w:t>
            </w:r>
          </w:p>
        </w:tc>
        <w:tc>
          <w:tcPr>
            <w:tcW w:w="800" w:type="dxa"/>
            <w:vAlign w:val="center"/>
          </w:tcPr>
          <w:p w14:paraId="68827B9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0CCF0A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1382BF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2FBE76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4E9C64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3CAA7F57" w14:textId="77777777" w:rsidTr="001A4272">
        <w:tc>
          <w:tcPr>
            <w:tcW w:w="4945" w:type="dxa"/>
            <w:tcBorders>
              <w:left w:val="single" w:sz="12" w:space="0" w:color="auto"/>
            </w:tcBorders>
            <w:vAlign w:val="center"/>
          </w:tcPr>
          <w:p w14:paraId="238D47D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Daily </w:t>
            </w:r>
            <w:proofErr w:type="spellStart"/>
            <w:r w:rsidRPr="00A4665A">
              <w:rPr>
                <w:rFonts w:ascii="Arial" w:hAnsi="Arial" w:cs="Arial"/>
                <w:sz w:val="18"/>
                <w:szCs w:val="18"/>
              </w:rPr>
              <w:t>CleanUp</w:t>
            </w:r>
            <w:proofErr w:type="spellEnd"/>
            <w:r w:rsidRPr="00A4665A">
              <w:rPr>
                <w:rFonts w:ascii="Arial" w:hAnsi="Arial" w:cs="Arial"/>
                <w:sz w:val="18"/>
                <w:szCs w:val="18"/>
              </w:rPr>
              <w:t>, Debris Removal of Construction Site, Staging &amp; Office Areas, and adjacent spaces to Construction Site, Staging &amp; Office Spaces</w:t>
            </w:r>
          </w:p>
        </w:tc>
        <w:tc>
          <w:tcPr>
            <w:tcW w:w="800" w:type="dxa"/>
            <w:vAlign w:val="center"/>
          </w:tcPr>
          <w:p w14:paraId="7E08B55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F221FC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B29E64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1748C4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F36997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37589F0F" w14:textId="77777777" w:rsidTr="001A4272">
        <w:tc>
          <w:tcPr>
            <w:tcW w:w="4945" w:type="dxa"/>
            <w:tcBorders>
              <w:left w:val="single" w:sz="12" w:space="0" w:color="auto"/>
            </w:tcBorders>
            <w:vAlign w:val="center"/>
          </w:tcPr>
          <w:p w14:paraId="73E3F1E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Dump Permits &amp; Fees</w:t>
            </w:r>
          </w:p>
        </w:tc>
        <w:tc>
          <w:tcPr>
            <w:tcW w:w="800" w:type="dxa"/>
            <w:vAlign w:val="center"/>
          </w:tcPr>
          <w:p w14:paraId="0AC4788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E50705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EF2944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B2EECA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23A082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44108DF7" w14:textId="77777777" w:rsidTr="001A4272">
        <w:tc>
          <w:tcPr>
            <w:tcW w:w="4945" w:type="dxa"/>
            <w:tcBorders>
              <w:left w:val="single" w:sz="12" w:space="0" w:color="auto"/>
            </w:tcBorders>
            <w:vAlign w:val="center"/>
          </w:tcPr>
          <w:p w14:paraId="5DDACDE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Debris Hauling &amp; Removal</w:t>
            </w:r>
          </w:p>
        </w:tc>
        <w:tc>
          <w:tcPr>
            <w:tcW w:w="800" w:type="dxa"/>
            <w:vAlign w:val="center"/>
          </w:tcPr>
          <w:p w14:paraId="2E19ED6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3B4B9F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74F321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442664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25A0F7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0CF8F7E5" w14:textId="77777777" w:rsidTr="001A4272">
        <w:tc>
          <w:tcPr>
            <w:tcW w:w="4945" w:type="dxa"/>
            <w:tcBorders>
              <w:left w:val="single" w:sz="12" w:space="0" w:color="auto"/>
            </w:tcBorders>
            <w:vAlign w:val="center"/>
          </w:tcPr>
          <w:p w14:paraId="4A2323F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Trash Chute &amp; Hoppers</w:t>
            </w:r>
          </w:p>
        </w:tc>
        <w:tc>
          <w:tcPr>
            <w:tcW w:w="800" w:type="dxa"/>
            <w:vAlign w:val="center"/>
          </w:tcPr>
          <w:p w14:paraId="4128399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F3519F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330D0B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2C510F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D27DA9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4EF5568F" w14:textId="77777777" w:rsidTr="001A4272">
        <w:tc>
          <w:tcPr>
            <w:tcW w:w="4945" w:type="dxa"/>
            <w:tcBorders>
              <w:left w:val="single" w:sz="12" w:space="0" w:color="auto"/>
            </w:tcBorders>
            <w:vAlign w:val="center"/>
          </w:tcPr>
          <w:p w14:paraId="464AD26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Traffic Control &amp; Flagging</w:t>
            </w:r>
          </w:p>
        </w:tc>
        <w:tc>
          <w:tcPr>
            <w:tcW w:w="800" w:type="dxa"/>
            <w:vAlign w:val="center"/>
          </w:tcPr>
          <w:p w14:paraId="3F76747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E5EB1C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1D7E4A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26AE88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A6850E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6C2DCBD8" w14:textId="77777777" w:rsidTr="001A4272">
        <w:tc>
          <w:tcPr>
            <w:tcW w:w="4945" w:type="dxa"/>
            <w:tcBorders>
              <w:left w:val="single" w:sz="12" w:space="0" w:color="auto"/>
            </w:tcBorders>
            <w:vAlign w:val="center"/>
          </w:tcPr>
          <w:p w14:paraId="35068A3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Roads</w:t>
            </w:r>
          </w:p>
        </w:tc>
        <w:tc>
          <w:tcPr>
            <w:tcW w:w="800" w:type="dxa"/>
            <w:vAlign w:val="center"/>
          </w:tcPr>
          <w:p w14:paraId="56F1006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6AA220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7E8248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FCD717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786747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56345800" w14:textId="77777777" w:rsidTr="001A4272">
        <w:tc>
          <w:tcPr>
            <w:tcW w:w="4945" w:type="dxa"/>
            <w:tcBorders>
              <w:left w:val="single" w:sz="12" w:space="0" w:color="auto"/>
              <w:bottom w:val="single" w:sz="12" w:space="0" w:color="auto"/>
            </w:tcBorders>
            <w:vAlign w:val="center"/>
          </w:tcPr>
          <w:p w14:paraId="33F2118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Roadway/Sidewalk Cleaning, Maintenance &amp; Dust Control</w:t>
            </w:r>
          </w:p>
        </w:tc>
        <w:tc>
          <w:tcPr>
            <w:tcW w:w="800" w:type="dxa"/>
            <w:tcBorders>
              <w:bottom w:val="single" w:sz="12" w:space="0" w:color="auto"/>
            </w:tcBorders>
            <w:vAlign w:val="center"/>
          </w:tcPr>
          <w:p w14:paraId="6897762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159DB28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5DD5D90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bottom w:val="single" w:sz="12" w:space="0" w:color="auto"/>
            </w:tcBorders>
            <w:vAlign w:val="center"/>
          </w:tcPr>
          <w:p w14:paraId="6FF2C28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4F1E3DC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14C9199E" w14:textId="77777777" w:rsidTr="001A4272">
        <w:trPr>
          <w:trHeight w:val="627"/>
        </w:trPr>
        <w:tc>
          <w:tcPr>
            <w:tcW w:w="4945" w:type="dxa"/>
            <w:tcBorders>
              <w:top w:val="single" w:sz="12" w:space="0" w:color="auto"/>
              <w:left w:val="single" w:sz="12" w:space="0" w:color="auto"/>
              <w:bottom w:val="single" w:sz="12" w:space="0" w:color="auto"/>
              <w:right w:val="single" w:sz="12" w:space="0" w:color="auto"/>
            </w:tcBorders>
            <w:vAlign w:val="center"/>
          </w:tcPr>
          <w:p w14:paraId="3120E30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WEATHER PROTECTION</w:t>
            </w:r>
          </w:p>
        </w:tc>
        <w:tc>
          <w:tcPr>
            <w:tcW w:w="800" w:type="dxa"/>
            <w:tcBorders>
              <w:top w:val="single" w:sz="12" w:space="0" w:color="auto"/>
              <w:left w:val="single" w:sz="12" w:space="0" w:color="auto"/>
              <w:bottom w:val="single" w:sz="12" w:space="0" w:color="auto"/>
              <w:right w:val="single" w:sz="12" w:space="0" w:color="auto"/>
            </w:tcBorders>
            <w:vAlign w:val="center"/>
          </w:tcPr>
          <w:p w14:paraId="55B1392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0AEAC2A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6B3A0B3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2CCDC7B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6D73F69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4F23A637" w14:textId="77777777" w:rsidTr="001A4272">
        <w:tc>
          <w:tcPr>
            <w:tcW w:w="4945" w:type="dxa"/>
            <w:tcBorders>
              <w:top w:val="single" w:sz="12" w:space="0" w:color="auto"/>
              <w:left w:val="single" w:sz="12" w:space="0" w:color="auto"/>
            </w:tcBorders>
            <w:vAlign w:val="center"/>
          </w:tcPr>
          <w:p w14:paraId="01E86C9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Snow &amp; Ice Removal Labor &amp; Equipment</w:t>
            </w:r>
          </w:p>
        </w:tc>
        <w:tc>
          <w:tcPr>
            <w:tcW w:w="800" w:type="dxa"/>
            <w:tcBorders>
              <w:top w:val="single" w:sz="12" w:space="0" w:color="auto"/>
            </w:tcBorders>
            <w:vAlign w:val="center"/>
          </w:tcPr>
          <w:p w14:paraId="4C9A741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5C642F4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0A77C6D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top w:val="single" w:sz="12" w:space="0" w:color="auto"/>
            </w:tcBorders>
            <w:vAlign w:val="center"/>
          </w:tcPr>
          <w:p w14:paraId="3013D11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034A296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25C404FD" w14:textId="77777777" w:rsidTr="001A4272">
        <w:tc>
          <w:tcPr>
            <w:tcW w:w="4945" w:type="dxa"/>
            <w:tcBorders>
              <w:left w:val="single" w:sz="12" w:space="0" w:color="auto"/>
            </w:tcBorders>
            <w:vAlign w:val="center"/>
          </w:tcPr>
          <w:p w14:paraId="25AC7C9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De-Watering Labor &amp; Material</w:t>
            </w:r>
          </w:p>
        </w:tc>
        <w:tc>
          <w:tcPr>
            <w:tcW w:w="800" w:type="dxa"/>
            <w:vAlign w:val="center"/>
          </w:tcPr>
          <w:p w14:paraId="6534EAA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A1ABFD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F3D82C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5CEDB9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BCA2A4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18F0F2FC" w14:textId="77777777" w:rsidTr="001A4272">
        <w:tc>
          <w:tcPr>
            <w:tcW w:w="4945" w:type="dxa"/>
            <w:tcBorders>
              <w:left w:val="single" w:sz="12" w:space="0" w:color="auto"/>
            </w:tcBorders>
            <w:vAlign w:val="center"/>
          </w:tcPr>
          <w:p w14:paraId="6C001DA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Weather Protection Enclosures Temporary Protection</w:t>
            </w:r>
          </w:p>
        </w:tc>
        <w:tc>
          <w:tcPr>
            <w:tcW w:w="800" w:type="dxa"/>
            <w:vAlign w:val="center"/>
          </w:tcPr>
          <w:p w14:paraId="5B7F3F6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BB120D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5450B8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4D821D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2963EB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10689E42" w14:textId="77777777" w:rsidTr="001A4272">
        <w:tc>
          <w:tcPr>
            <w:tcW w:w="4945" w:type="dxa"/>
            <w:tcBorders>
              <w:left w:val="single" w:sz="12" w:space="0" w:color="auto"/>
            </w:tcBorders>
            <w:vAlign w:val="center"/>
          </w:tcPr>
          <w:p w14:paraId="6EA674B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Heating &amp; Cooling Installation</w:t>
            </w:r>
          </w:p>
        </w:tc>
        <w:tc>
          <w:tcPr>
            <w:tcW w:w="800" w:type="dxa"/>
            <w:vAlign w:val="center"/>
          </w:tcPr>
          <w:p w14:paraId="02D8F2D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7E8F1E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E9515E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876B18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C85B47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6DFB38C3" w14:textId="77777777" w:rsidTr="001A4272">
        <w:tc>
          <w:tcPr>
            <w:tcW w:w="4945" w:type="dxa"/>
            <w:tcBorders>
              <w:left w:val="single" w:sz="12" w:space="0" w:color="auto"/>
            </w:tcBorders>
            <w:vAlign w:val="center"/>
          </w:tcPr>
          <w:p w14:paraId="188C14D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Heating &amp; Cooling Equipment</w:t>
            </w:r>
          </w:p>
        </w:tc>
        <w:tc>
          <w:tcPr>
            <w:tcW w:w="800" w:type="dxa"/>
            <w:vAlign w:val="center"/>
          </w:tcPr>
          <w:p w14:paraId="5107F47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93A3ED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A898E2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A1E618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A90543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70B6C74A" w14:textId="77777777" w:rsidTr="001A4272">
        <w:tc>
          <w:tcPr>
            <w:tcW w:w="4945" w:type="dxa"/>
            <w:tcBorders>
              <w:left w:val="single" w:sz="12" w:space="0" w:color="auto"/>
            </w:tcBorders>
            <w:vAlign w:val="center"/>
          </w:tcPr>
          <w:p w14:paraId="59BD83E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Temporary Heating &amp; Cooling Service &amp; Expense</w:t>
            </w:r>
          </w:p>
        </w:tc>
        <w:tc>
          <w:tcPr>
            <w:tcW w:w="800" w:type="dxa"/>
            <w:vAlign w:val="center"/>
          </w:tcPr>
          <w:p w14:paraId="567B1B4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BD32AA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F17D55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05FEC1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AF1939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6300CB19" w14:textId="77777777" w:rsidTr="001A4272">
        <w:tc>
          <w:tcPr>
            <w:tcW w:w="4945" w:type="dxa"/>
            <w:tcBorders>
              <w:left w:val="single" w:sz="12" w:space="0" w:color="auto"/>
            </w:tcBorders>
            <w:vAlign w:val="center"/>
          </w:tcPr>
          <w:p w14:paraId="2F0842C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Use of Permanent HVAC System (Warranty Extension)</w:t>
            </w:r>
          </w:p>
        </w:tc>
        <w:tc>
          <w:tcPr>
            <w:tcW w:w="800" w:type="dxa"/>
            <w:vAlign w:val="center"/>
          </w:tcPr>
          <w:p w14:paraId="6AF62DC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147C7B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9C5CB2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40FE49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0C28F5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5AC9D520" w14:textId="77777777" w:rsidTr="001A4272">
        <w:tc>
          <w:tcPr>
            <w:tcW w:w="4945" w:type="dxa"/>
            <w:tcBorders>
              <w:left w:val="single" w:sz="12" w:space="0" w:color="auto"/>
            </w:tcBorders>
            <w:vAlign w:val="center"/>
          </w:tcPr>
          <w:p w14:paraId="307C728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Filter Change</w:t>
            </w:r>
          </w:p>
        </w:tc>
        <w:tc>
          <w:tcPr>
            <w:tcW w:w="800" w:type="dxa"/>
            <w:vAlign w:val="center"/>
          </w:tcPr>
          <w:p w14:paraId="31423C7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517A85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7A28B3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1C2B25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541724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7A070CDD" w14:textId="77777777" w:rsidTr="001A4272">
        <w:tc>
          <w:tcPr>
            <w:tcW w:w="4945" w:type="dxa"/>
            <w:tcBorders>
              <w:left w:val="single" w:sz="12" w:space="0" w:color="auto"/>
            </w:tcBorders>
            <w:vAlign w:val="center"/>
          </w:tcPr>
          <w:p w14:paraId="0C021A7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Cleaning Cost</w:t>
            </w:r>
          </w:p>
        </w:tc>
        <w:tc>
          <w:tcPr>
            <w:tcW w:w="800" w:type="dxa"/>
            <w:vAlign w:val="center"/>
          </w:tcPr>
          <w:p w14:paraId="47BE525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6B6AEC1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FF0FA0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AB6167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687FD2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204439B8" w14:textId="77777777" w:rsidTr="001A4272">
        <w:tc>
          <w:tcPr>
            <w:tcW w:w="4945" w:type="dxa"/>
            <w:tcBorders>
              <w:left w:val="single" w:sz="12" w:space="0" w:color="auto"/>
            </w:tcBorders>
            <w:vAlign w:val="center"/>
          </w:tcPr>
          <w:p w14:paraId="7B8582B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Maintenance Cost</w:t>
            </w:r>
          </w:p>
        </w:tc>
        <w:tc>
          <w:tcPr>
            <w:tcW w:w="800" w:type="dxa"/>
            <w:vAlign w:val="center"/>
          </w:tcPr>
          <w:p w14:paraId="4BF510E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39761F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195081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D64DE6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1B60E0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73BEDCCD" w14:textId="77777777" w:rsidTr="001A4272">
        <w:tc>
          <w:tcPr>
            <w:tcW w:w="4945" w:type="dxa"/>
            <w:tcBorders>
              <w:left w:val="single" w:sz="12" w:space="0" w:color="auto"/>
              <w:bottom w:val="single" w:sz="12" w:space="0" w:color="auto"/>
            </w:tcBorders>
            <w:vAlign w:val="center"/>
          </w:tcPr>
          <w:p w14:paraId="74671D4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Extended Warranty</w:t>
            </w:r>
          </w:p>
        </w:tc>
        <w:tc>
          <w:tcPr>
            <w:tcW w:w="800" w:type="dxa"/>
            <w:tcBorders>
              <w:bottom w:val="single" w:sz="12" w:space="0" w:color="auto"/>
            </w:tcBorders>
            <w:vAlign w:val="center"/>
          </w:tcPr>
          <w:p w14:paraId="32DA6FE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0102CAC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632AFFE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bottom w:val="single" w:sz="12" w:space="0" w:color="auto"/>
            </w:tcBorders>
            <w:vAlign w:val="center"/>
          </w:tcPr>
          <w:p w14:paraId="03A8FEB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053F983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05D998E1" w14:textId="77777777" w:rsidTr="001A4272">
        <w:trPr>
          <w:trHeight w:val="600"/>
        </w:trPr>
        <w:tc>
          <w:tcPr>
            <w:tcW w:w="4945" w:type="dxa"/>
            <w:tcBorders>
              <w:top w:val="single" w:sz="12" w:space="0" w:color="auto"/>
              <w:left w:val="single" w:sz="12" w:space="0" w:color="auto"/>
              <w:bottom w:val="single" w:sz="12" w:space="0" w:color="auto"/>
              <w:right w:val="single" w:sz="12" w:space="0" w:color="auto"/>
            </w:tcBorders>
            <w:vAlign w:val="center"/>
          </w:tcPr>
          <w:p w14:paraId="7C29A37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REPRODUCTION, PRINTING &amp; POSTAGE</w:t>
            </w:r>
          </w:p>
        </w:tc>
        <w:tc>
          <w:tcPr>
            <w:tcW w:w="800" w:type="dxa"/>
            <w:tcBorders>
              <w:top w:val="single" w:sz="12" w:space="0" w:color="auto"/>
              <w:left w:val="single" w:sz="12" w:space="0" w:color="auto"/>
              <w:bottom w:val="single" w:sz="12" w:space="0" w:color="auto"/>
              <w:right w:val="single" w:sz="12" w:space="0" w:color="auto"/>
            </w:tcBorders>
            <w:vAlign w:val="center"/>
          </w:tcPr>
          <w:p w14:paraId="647154A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6AC9D36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5BBFE17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6B3A9F4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42FD2DF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37EEF07F" w14:textId="77777777" w:rsidTr="001A4272">
        <w:tc>
          <w:tcPr>
            <w:tcW w:w="4945" w:type="dxa"/>
            <w:tcBorders>
              <w:top w:val="single" w:sz="12" w:space="0" w:color="auto"/>
              <w:left w:val="single" w:sz="12" w:space="0" w:color="auto"/>
            </w:tcBorders>
            <w:vAlign w:val="center"/>
          </w:tcPr>
          <w:p w14:paraId="07CAA70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Feasibility &amp; Cost Study Documents</w:t>
            </w:r>
          </w:p>
        </w:tc>
        <w:tc>
          <w:tcPr>
            <w:tcW w:w="800" w:type="dxa"/>
            <w:tcBorders>
              <w:top w:val="single" w:sz="12" w:space="0" w:color="auto"/>
            </w:tcBorders>
            <w:vAlign w:val="center"/>
          </w:tcPr>
          <w:p w14:paraId="0476E01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5F7E667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0F2E5E0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top w:val="single" w:sz="12" w:space="0" w:color="auto"/>
            </w:tcBorders>
            <w:vAlign w:val="center"/>
          </w:tcPr>
          <w:p w14:paraId="00D9976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top w:val="single" w:sz="12" w:space="0" w:color="auto"/>
              <w:right w:val="single" w:sz="12" w:space="0" w:color="auto"/>
            </w:tcBorders>
            <w:vAlign w:val="center"/>
          </w:tcPr>
          <w:p w14:paraId="3692C72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BCB960C" w14:textId="77777777" w:rsidTr="001A4272">
        <w:tc>
          <w:tcPr>
            <w:tcW w:w="4945" w:type="dxa"/>
            <w:tcBorders>
              <w:left w:val="single" w:sz="12" w:space="0" w:color="auto"/>
            </w:tcBorders>
            <w:vAlign w:val="center"/>
          </w:tcPr>
          <w:p w14:paraId="648D087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MEP &amp; FP System Study Documents</w:t>
            </w:r>
          </w:p>
        </w:tc>
        <w:tc>
          <w:tcPr>
            <w:tcW w:w="800" w:type="dxa"/>
            <w:vAlign w:val="center"/>
          </w:tcPr>
          <w:p w14:paraId="118A65E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574B40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92C1BB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C30B9E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545A005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59C1E10" w14:textId="77777777" w:rsidTr="001A4272">
        <w:tc>
          <w:tcPr>
            <w:tcW w:w="4945" w:type="dxa"/>
            <w:tcBorders>
              <w:left w:val="single" w:sz="12" w:space="0" w:color="auto"/>
            </w:tcBorders>
            <w:vAlign w:val="center"/>
          </w:tcPr>
          <w:p w14:paraId="6C4803A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Design Documents</w:t>
            </w:r>
          </w:p>
        </w:tc>
        <w:tc>
          <w:tcPr>
            <w:tcW w:w="800" w:type="dxa"/>
            <w:vAlign w:val="center"/>
          </w:tcPr>
          <w:p w14:paraId="21C2025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AE01B5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286D09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8FD433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67077EE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DD0F78" w:rsidRPr="00A4665A" w14:paraId="4A5D2116" w14:textId="77777777" w:rsidTr="001A4272">
        <w:tc>
          <w:tcPr>
            <w:tcW w:w="4945" w:type="dxa"/>
            <w:tcBorders>
              <w:left w:val="single" w:sz="12" w:space="0" w:color="auto"/>
            </w:tcBorders>
            <w:vAlign w:val="center"/>
          </w:tcPr>
          <w:p w14:paraId="530A4E0E" w14:textId="4F85CE32" w:rsidR="00DD0F78" w:rsidRPr="00A4665A" w:rsidRDefault="00DD0F78"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Construction Documents Printing</w:t>
            </w:r>
          </w:p>
        </w:tc>
        <w:tc>
          <w:tcPr>
            <w:tcW w:w="800" w:type="dxa"/>
            <w:vAlign w:val="center"/>
          </w:tcPr>
          <w:p w14:paraId="4D6156DC" w14:textId="77777777" w:rsidR="00DD0F78" w:rsidRPr="00A4665A" w:rsidRDefault="00DD0F78"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A4E25B7" w14:textId="77777777" w:rsidR="00DD0F78" w:rsidRPr="00A4665A" w:rsidRDefault="00DD0F78"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309B79F" w14:textId="77777777" w:rsidR="00DD0F78" w:rsidRPr="00A4665A" w:rsidRDefault="00DD0F78"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6D615F1" w14:textId="77777777" w:rsidR="00DD0F78" w:rsidRPr="00A4665A" w:rsidRDefault="00DD0F78"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E14ADD3" w14:textId="5B443F16" w:rsidR="00DD0F78" w:rsidRPr="00A4665A" w:rsidRDefault="00DD0F78"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202B1096" w14:textId="77777777" w:rsidTr="001A4272">
        <w:tc>
          <w:tcPr>
            <w:tcW w:w="4945" w:type="dxa"/>
            <w:tcBorders>
              <w:left w:val="single" w:sz="12" w:space="0" w:color="auto"/>
            </w:tcBorders>
            <w:vAlign w:val="center"/>
          </w:tcPr>
          <w:p w14:paraId="713A23D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Construction Documents &amp; Issues</w:t>
            </w:r>
          </w:p>
        </w:tc>
        <w:tc>
          <w:tcPr>
            <w:tcW w:w="800" w:type="dxa"/>
            <w:vAlign w:val="center"/>
          </w:tcPr>
          <w:p w14:paraId="5E7E4C7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E477AC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73DAAB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3CBDFF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F5BCF4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713CD4F2" w14:textId="77777777" w:rsidTr="001A4272">
        <w:tc>
          <w:tcPr>
            <w:tcW w:w="4945" w:type="dxa"/>
            <w:tcBorders>
              <w:left w:val="single" w:sz="12" w:space="0" w:color="auto"/>
            </w:tcBorders>
            <w:vAlign w:val="center"/>
          </w:tcPr>
          <w:p w14:paraId="2F281CC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Bid Package Documents/Bidding Instructions</w:t>
            </w:r>
          </w:p>
        </w:tc>
        <w:tc>
          <w:tcPr>
            <w:tcW w:w="800" w:type="dxa"/>
            <w:vAlign w:val="center"/>
          </w:tcPr>
          <w:p w14:paraId="30E44F9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1CF0DA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F4BB4C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566332D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36A19E2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DF4784D" w14:textId="77777777" w:rsidTr="001A4272">
        <w:tc>
          <w:tcPr>
            <w:tcW w:w="4945" w:type="dxa"/>
            <w:tcBorders>
              <w:left w:val="single" w:sz="12" w:space="0" w:color="auto"/>
            </w:tcBorders>
            <w:vAlign w:val="center"/>
          </w:tcPr>
          <w:p w14:paraId="45C22A2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Shop Drawing Copying &amp; Printing</w:t>
            </w:r>
          </w:p>
        </w:tc>
        <w:tc>
          <w:tcPr>
            <w:tcW w:w="800" w:type="dxa"/>
            <w:vAlign w:val="center"/>
          </w:tcPr>
          <w:p w14:paraId="44D7AC6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0FCBE0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B132CF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9B10DC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86B0D9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54DCF854" w14:textId="77777777" w:rsidTr="001A4272">
        <w:tc>
          <w:tcPr>
            <w:tcW w:w="4945" w:type="dxa"/>
            <w:tcBorders>
              <w:left w:val="single" w:sz="12" w:space="0" w:color="auto"/>
            </w:tcBorders>
            <w:vAlign w:val="center"/>
          </w:tcPr>
          <w:p w14:paraId="16B7E8C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 xml:space="preserve">As-Built Documentation Submission Hard Copy, </w:t>
            </w:r>
            <w:proofErr w:type="spellStart"/>
            <w:r w:rsidRPr="00A4665A">
              <w:rPr>
                <w:rFonts w:ascii="Arial" w:hAnsi="Arial" w:cs="Arial"/>
                <w:sz w:val="18"/>
                <w:szCs w:val="18"/>
              </w:rPr>
              <w:t>Autocad</w:t>
            </w:r>
            <w:proofErr w:type="spellEnd"/>
          </w:p>
        </w:tc>
        <w:tc>
          <w:tcPr>
            <w:tcW w:w="800" w:type="dxa"/>
            <w:vAlign w:val="center"/>
          </w:tcPr>
          <w:p w14:paraId="286A0D1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784C2F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B38132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0143E3C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2486725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92C735F" w14:textId="77777777" w:rsidTr="001A4272">
        <w:tc>
          <w:tcPr>
            <w:tcW w:w="4945" w:type="dxa"/>
            <w:tcBorders>
              <w:left w:val="single" w:sz="12" w:space="0" w:color="auto"/>
            </w:tcBorders>
            <w:vAlign w:val="center"/>
          </w:tcPr>
          <w:p w14:paraId="3C2F7E8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Final As-Built Documents Issue Drafting &amp; Printing</w:t>
            </w:r>
          </w:p>
        </w:tc>
        <w:tc>
          <w:tcPr>
            <w:tcW w:w="800" w:type="dxa"/>
            <w:vAlign w:val="center"/>
          </w:tcPr>
          <w:p w14:paraId="0514DDB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C89F6C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3CC95C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7A9A74D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2823B5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E523023" w14:textId="77777777" w:rsidTr="001A4272">
        <w:tc>
          <w:tcPr>
            <w:tcW w:w="4945" w:type="dxa"/>
            <w:tcBorders>
              <w:left w:val="single" w:sz="12" w:space="0" w:color="auto"/>
            </w:tcBorders>
            <w:vAlign w:val="center"/>
          </w:tcPr>
          <w:p w14:paraId="2952BE6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Preparation &amp; Distribution of Operations &amp; Maintenance Manuals</w:t>
            </w:r>
          </w:p>
        </w:tc>
        <w:tc>
          <w:tcPr>
            <w:tcW w:w="800" w:type="dxa"/>
            <w:vAlign w:val="center"/>
          </w:tcPr>
          <w:p w14:paraId="665F6CC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5DCF5B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38CA7A9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4ACEC7D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9D5E8D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36ECC4F9" w14:textId="77777777" w:rsidTr="001A4272">
        <w:tc>
          <w:tcPr>
            <w:tcW w:w="4945" w:type="dxa"/>
            <w:tcBorders>
              <w:left w:val="single" w:sz="12" w:space="0" w:color="auto"/>
            </w:tcBorders>
            <w:vAlign w:val="center"/>
          </w:tcPr>
          <w:p w14:paraId="520D72D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Postage &amp; UPS/Fed Ex Costs</w:t>
            </w:r>
          </w:p>
        </w:tc>
        <w:tc>
          <w:tcPr>
            <w:tcW w:w="800" w:type="dxa"/>
            <w:vAlign w:val="center"/>
          </w:tcPr>
          <w:p w14:paraId="68FAE6C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C73A61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BB6FB9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35DDF3C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1EDD9D6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trike/>
                <w:sz w:val="18"/>
                <w:szCs w:val="18"/>
              </w:rPr>
            </w:pPr>
          </w:p>
        </w:tc>
      </w:tr>
      <w:tr w:rsidR="00850823" w:rsidRPr="00A4665A" w14:paraId="62747417" w14:textId="77777777" w:rsidTr="001A4272">
        <w:tc>
          <w:tcPr>
            <w:tcW w:w="4945" w:type="dxa"/>
            <w:tcBorders>
              <w:left w:val="single" w:sz="12" w:space="0" w:color="auto"/>
            </w:tcBorders>
            <w:vAlign w:val="center"/>
          </w:tcPr>
          <w:p w14:paraId="344D59A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Courier Expense</w:t>
            </w:r>
          </w:p>
        </w:tc>
        <w:tc>
          <w:tcPr>
            <w:tcW w:w="800" w:type="dxa"/>
            <w:vAlign w:val="center"/>
          </w:tcPr>
          <w:p w14:paraId="1675234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6D80D5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984068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68FAB5D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751FDD2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trike/>
                <w:sz w:val="18"/>
                <w:szCs w:val="18"/>
              </w:rPr>
            </w:pPr>
          </w:p>
        </w:tc>
      </w:tr>
      <w:tr w:rsidR="00850823" w:rsidRPr="00A4665A" w14:paraId="58F1B675" w14:textId="77777777" w:rsidTr="001A4272">
        <w:tc>
          <w:tcPr>
            <w:tcW w:w="4945" w:type="dxa"/>
            <w:tcBorders>
              <w:left w:val="single" w:sz="12" w:space="0" w:color="auto"/>
            </w:tcBorders>
            <w:vAlign w:val="center"/>
          </w:tcPr>
          <w:p w14:paraId="28967C7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Field Office Copier Equipment Purchase/Rental &amp; Expense</w:t>
            </w:r>
          </w:p>
        </w:tc>
        <w:tc>
          <w:tcPr>
            <w:tcW w:w="800" w:type="dxa"/>
            <w:vAlign w:val="center"/>
          </w:tcPr>
          <w:p w14:paraId="30326AA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931643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6DDDDD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vAlign w:val="center"/>
          </w:tcPr>
          <w:p w14:paraId="5893FE0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08567F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3CDFF54" w14:textId="77777777" w:rsidTr="001A4272">
        <w:tc>
          <w:tcPr>
            <w:tcW w:w="4945" w:type="dxa"/>
            <w:tcBorders>
              <w:left w:val="single" w:sz="12" w:space="0" w:color="auto"/>
              <w:bottom w:val="single" w:sz="12" w:space="0" w:color="auto"/>
            </w:tcBorders>
            <w:vAlign w:val="center"/>
          </w:tcPr>
          <w:p w14:paraId="4BF196E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Special Forms</w:t>
            </w:r>
          </w:p>
        </w:tc>
        <w:tc>
          <w:tcPr>
            <w:tcW w:w="800" w:type="dxa"/>
            <w:tcBorders>
              <w:bottom w:val="single" w:sz="12" w:space="0" w:color="auto"/>
            </w:tcBorders>
            <w:vAlign w:val="center"/>
          </w:tcPr>
          <w:p w14:paraId="0E36BAB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64A5CB0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476BCA5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bottom w:val="single" w:sz="12" w:space="0" w:color="auto"/>
            </w:tcBorders>
            <w:vAlign w:val="center"/>
          </w:tcPr>
          <w:p w14:paraId="0D3EB89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3A3D115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CD173EA" w14:textId="77777777" w:rsidTr="001A4272">
        <w:trPr>
          <w:trHeight w:val="600"/>
        </w:trPr>
        <w:tc>
          <w:tcPr>
            <w:tcW w:w="4945" w:type="dxa"/>
            <w:tcBorders>
              <w:top w:val="single" w:sz="12" w:space="0" w:color="auto"/>
              <w:left w:val="single" w:sz="12" w:space="0" w:color="auto"/>
              <w:bottom w:val="single" w:sz="12" w:space="0" w:color="auto"/>
              <w:right w:val="single" w:sz="12" w:space="0" w:color="auto"/>
            </w:tcBorders>
            <w:vAlign w:val="center"/>
          </w:tcPr>
          <w:p w14:paraId="20C92E7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PERMITS SERVICES &amp; FEES</w:t>
            </w:r>
          </w:p>
        </w:tc>
        <w:tc>
          <w:tcPr>
            <w:tcW w:w="800" w:type="dxa"/>
            <w:tcBorders>
              <w:top w:val="single" w:sz="12" w:space="0" w:color="auto"/>
              <w:left w:val="single" w:sz="12" w:space="0" w:color="auto"/>
              <w:bottom w:val="single" w:sz="12" w:space="0" w:color="auto"/>
              <w:right w:val="single" w:sz="12" w:space="0" w:color="auto"/>
            </w:tcBorders>
            <w:vAlign w:val="center"/>
          </w:tcPr>
          <w:p w14:paraId="6108ECE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2E75AAB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73241DC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4B97449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052E507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77467FF9" w14:textId="77777777" w:rsidTr="001A4272">
        <w:tc>
          <w:tcPr>
            <w:tcW w:w="4945" w:type="dxa"/>
            <w:tcBorders>
              <w:top w:val="single" w:sz="12" w:space="0" w:color="auto"/>
              <w:left w:val="single" w:sz="12" w:space="0" w:color="auto"/>
            </w:tcBorders>
            <w:vAlign w:val="center"/>
          </w:tcPr>
          <w:p w14:paraId="6A58C8E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Layout</w:t>
            </w:r>
          </w:p>
        </w:tc>
        <w:tc>
          <w:tcPr>
            <w:tcW w:w="800" w:type="dxa"/>
            <w:tcBorders>
              <w:top w:val="single" w:sz="12" w:space="0" w:color="auto"/>
            </w:tcBorders>
            <w:vAlign w:val="center"/>
          </w:tcPr>
          <w:p w14:paraId="6B20FBA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6B63CB9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6E85BB5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990" w:type="dxa"/>
            <w:tcBorders>
              <w:top w:val="single" w:sz="12" w:space="0" w:color="auto"/>
            </w:tcBorders>
            <w:vAlign w:val="center"/>
          </w:tcPr>
          <w:p w14:paraId="1B71CD7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77E3BFE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7297AFAB" w14:textId="77777777" w:rsidTr="001A4272">
        <w:tc>
          <w:tcPr>
            <w:tcW w:w="4945" w:type="dxa"/>
            <w:tcBorders>
              <w:left w:val="single" w:sz="12" w:space="0" w:color="auto"/>
              <w:bottom w:val="single" w:sz="12" w:space="0" w:color="auto"/>
            </w:tcBorders>
            <w:vAlign w:val="center"/>
          </w:tcPr>
          <w:p w14:paraId="66A858F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Surveying &amp; Staking</w:t>
            </w:r>
          </w:p>
        </w:tc>
        <w:tc>
          <w:tcPr>
            <w:tcW w:w="800" w:type="dxa"/>
            <w:tcBorders>
              <w:bottom w:val="single" w:sz="12" w:space="0" w:color="auto"/>
            </w:tcBorders>
            <w:vAlign w:val="center"/>
          </w:tcPr>
          <w:p w14:paraId="636A9A2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0BA9C05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0A45679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990" w:type="dxa"/>
            <w:tcBorders>
              <w:bottom w:val="single" w:sz="12" w:space="0" w:color="auto"/>
            </w:tcBorders>
            <w:vAlign w:val="center"/>
          </w:tcPr>
          <w:p w14:paraId="23A48B8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7A88F12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654B87E3" w14:textId="77777777" w:rsidTr="001A4272">
        <w:trPr>
          <w:trHeight w:val="600"/>
        </w:trPr>
        <w:tc>
          <w:tcPr>
            <w:tcW w:w="4945" w:type="dxa"/>
            <w:tcBorders>
              <w:top w:val="single" w:sz="12" w:space="0" w:color="auto"/>
              <w:left w:val="single" w:sz="12" w:space="0" w:color="auto"/>
              <w:bottom w:val="single" w:sz="12" w:space="0" w:color="auto"/>
              <w:right w:val="single" w:sz="12" w:space="0" w:color="auto"/>
            </w:tcBorders>
            <w:vAlign w:val="center"/>
          </w:tcPr>
          <w:p w14:paraId="403B18F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INSURANCE TAXES &amp; BONDS</w:t>
            </w:r>
          </w:p>
        </w:tc>
        <w:tc>
          <w:tcPr>
            <w:tcW w:w="800" w:type="dxa"/>
            <w:tcBorders>
              <w:top w:val="single" w:sz="12" w:space="0" w:color="auto"/>
              <w:left w:val="single" w:sz="12" w:space="0" w:color="auto"/>
              <w:bottom w:val="single" w:sz="12" w:space="0" w:color="auto"/>
              <w:right w:val="single" w:sz="12" w:space="0" w:color="auto"/>
            </w:tcBorders>
            <w:vAlign w:val="center"/>
          </w:tcPr>
          <w:p w14:paraId="3638F66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4252666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6E2F36B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2453C8C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3D4A452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0956E630" w14:textId="77777777" w:rsidTr="001A4272">
        <w:tc>
          <w:tcPr>
            <w:tcW w:w="4945" w:type="dxa"/>
            <w:tcBorders>
              <w:top w:val="single" w:sz="12" w:space="0" w:color="auto"/>
              <w:left w:val="single" w:sz="12" w:space="0" w:color="auto"/>
            </w:tcBorders>
            <w:vAlign w:val="center"/>
          </w:tcPr>
          <w:p w14:paraId="1DA8FB7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Builders Risk Insurance</w:t>
            </w:r>
          </w:p>
        </w:tc>
        <w:tc>
          <w:tcPr>
            <w:tcW w:w="800" w:type="dxa"/>
            <w:tcBorders>
              <w:top w:val="single" w:sz="12" w:space="0" w:color="auto"/>
            </w:tcBorders>
            <w:vAlign w:val="center"/>
          </w:tcPr>
          <w:p w14:paraId="76C2C7B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29746AA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722C8B4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top w:val="single" w:sz="12" w:space="0" w:color="auto"/>
            </w:tcBorders>
            <w:vAlign w:val="center"/>
          </w:tcPr>
          <w:p w14:paraId="31E7A08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top w:val="single" w:sz="12" w:space="0" w:color="auto"/>
              <w:right w:val="single" w:sz="12" w:space="0" w:color="auto"/>
            </w:tcBorders>
            <w:vAlign w:val="center"/>
          </w:tcPr>
          <w:p w14:paraId="1E06E39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3EAC574C" w14:textId="77777777" w:rsidTr="001A4272">
        <w:trPr>
          <w:trHeight w:val="305"/>
        </w:trPr>
        <w:tc>
          <w:tcPr>
            <w:tcW w:w="4945" w:type="dxa"/>
            <w:tcBorders>
              <w:left w:val="single" w:sz="12" w:space="0" w:color="auto"/>
            </w:tcBorders>
            <w:vAlign w:val="center"/>
          </w:tcPr>
          <w:p w14:paraId="65C9855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Performance &amp; Payment Bonds</w:t>
            </w:r>
          </w:p>
        </w:tc>
        <w:tc>
          <w:tcPr>
            <w:tcW w:w="800" w:type="dxa"/>
            <w:vAlign w:val="center"/>
          </w:tcPr>
          <w:p w14:paraId="7F0D6CD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11649B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F165C2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67D91A6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ED5E48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56453F18" w14:textId="77777777" w:rsidTr="001A4272">
        <w:tc>
          <w:tcPr>
            <w:tcW w:w="4945" w:type="dxa"/>
            <w:tcBorders>
              <w:left w:val="single" w:sz="12" w:space="0" w:color="auto"/>
            </w:tcBorders>
            <w:vAlign w:val="center"/>
          </w:tcPr>
          <w:p w14:paraId="749DD30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Errors &amp; Omissions</w:t>
            </w:r>
          </w:p>
        </w:tc>
        <w:tc>
          <w:tcPr>
            <w:tcW w:w="800" w:type="dxa"/>
            <w:vAlign w:val="center"/>
          </w:tcPr>
          <w:p w14:paraId="65B68EC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630" w:type="dxa"/>
            <w:vAlign w:val="center"/>
          </w:tcPr>
          <w:p w14:paraId="278F9E3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BB47EF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trike/>
                <w:sz w:val="18"/>
                <w:szCs w:val="18"/>
              </w:rPr>
            </w:pPr>
          </w:p>
        </w:tc>
        <w:tc>
          <w:tcPr>
            <w:tcW w:w="990" w:type="dxa"/>
            <w:vAlign w:val="center"/>
          </w:tcPr>
          <w:p w14:paraId="66788AC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39719A9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3A08C615" w14:textId="77777777" w:rsidTr="001A4272">
        <w:tc>
          <w:tcPr>
            <w:tcW w:w="4945" w:type="dxa"/>
            <w:tcBorders>
              <w:left w:val="single" w:sz="12" w:space="0" w:color="auto"/>
            </w:tcBorders>
            <w:vAlign w:val="center"/>
          </w:tcPr>
          <w:p w14:paraId="39924F3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Auto Insurance</w:t>
            </w:r>
          </w:p>
        </w:tc>
        <w:tc>
          <w:tcPr>
            <w:tcW w:w="800" w:type="dxa"/>
            <w:vAlign w:val="center"/>
          </w:tcPr>
          <w:p w14:paraId="3CF4CB9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634247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966FE2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F312F1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CE7F75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45BD3199" w14:textId="77777777" w:rsidTr="001A4272">
        <w:tc>
          <w:tcPr>
            <w:tcW w:w="4945" w:type="dxa"/>
            <w:tcBorders>
              <w:left w:val="single" w:sz="12" w:space="0" w:color="auto"/>
            </w:tcBorders>
            <w:vAlign w:val="center"/>
          </w:tcPr>
          <w:p w14:paraId="7DA3E8A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General Liability</w:t>
            </w:r>
          </w:p>
        </w:tc>
        <w:tc>
          <w:tcPr>
            <w:tcW w:w="800" w:type="dxa"/>
            <w:vAlign w:val="center"/>
          </w:tcPr>
          <w:p w14:paraId="1421EE8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4C91F3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2C051B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70B71F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D20933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60A31528" w14:textId="77777777" w:rsidTr="001A4272">
        <w:tc>
          <w:tcPr>
            <w:tcW w:w="4945" w:type="dxa"/>
            <w:tcBorders>
              <w:left w:val="single" w:sz="12" w:space="0" w:color="auto"/>
            </w:tcBorders>
            <w:vAlign w:val="center"/>
          </w:tcPr>
          <w:p w14:paraId="06249B6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Complete Operations Liability</w:t>
            </w:r>
          </w:p>
        </w:tc>
        <w:tc>
          <w:tcPr>
            <w:tcW w:w="800" w:type="dxa"/>
            <w:vAlign w:val="center"/>
          </w:tcPr>
          <w:p w14:paraId="456A18E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249498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095A49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27D72C3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4C6FB4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43F9A06D" w14:textId="77777777" w:rsidTr="001A4272">
        <w:tc>
          <w:tcPr>
            <w:tcW w:w="4945" w:type="dxa"/>
            <w:tcBorders>
              <w:left w:val="single" w:sz="12" w:space="0" w:color="auto"/>
            </w:tcBorders>
            <w:vAlign w:val="center"/>
          </w:tcPr>
          <w:p w14:paraId="6B6F801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Excess (Umbrella) Liability Coverage</w:t>
            </w:r>
          </w:p>
        </w:tc>
        <w:tc>
          <w:tcPr>
            <w:tcW w:w="800" w:type="dxa"/>
            <w:vAlign w:val="center"/>
          </w:tcPr>
          <w:p w14:paraId="2F92B78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2A9835A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2C4E04B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817557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42369B8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6FB7A68D" w14:textId="77777777" w:rsidTr="001A4272">
        <w:tc>
          <w:tcPr>
            <w:tcW w:w="4945" w:type="dxa"/>
            <w:tcBorders>
              <w:left w:val="single" w:sz="12" w:space="0" w:color="auto"/>
            </w:tcBorders>
            <w:vAlign w:val="center"/>
          </w:tcPr>
          <w:p w14:paraId="5A8C3E4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Workman’s Compensation</w:t>
            </w:r>
          </w:p>
        </w:tc>
        <w:tc>
          <w:tcPr>
            <w:tcW w:w="800" w:type="dxa"/>
            <w:vAlign w:val="center"/>
          </w:tcPr>
          <w:p w14:paraId="513E0AF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437E2D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7F068A5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38F691A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663DE64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580D00DA" w14:textId="77777777" w:rsidTr="001A4272">
        <w:tc>
          <w:tcPr>
            <w:tcW w:w="4945" w:type="dxa"/>
            <w:tcBorders>
              <w:left w:val="single" w:sz="12" w:space="0" w:color="auto"/>
              <w:bottom w:val="single" w:sz="12" w:space="0" w:color="auto"/>
            </w:tcBorders>
            <w:vAlign w:val="center"/>
          </w:tcPr>
          <w:p w14:paraId="737D65F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On-Site Staff FICA, Fed &amp; State Unemployment Coverage</w:t>
            </w:r>
          </w:p>
        </w:tc>
        <w:tc>
          <w:tcPr>
            <w:tcW w:w="800" w:type="dxa"/>
            <w:tcBorders>
              <w:bottom w:val="single" w:sz="12" w:space="0" w:color="auto"/>
            </w:tcBorders>
            <w:vAlign w:val="center"/>
          </w:tcPr>
          <w:p w14:paraId="2CBE4AA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1B42442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583E60F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bottom w:val="single" w:sz="12" w:space="0" w:color="auto"/>
            </w:tcBorders>
            <w:vAlign w:val="center"/>
          </w:tcPr>
          <w:p w14:paraId="6C19DB4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36FE624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BF72CF7" w14:textId="77777777" w:rsidTr="001A4272">
        <w:trPr>
          <w:trHeight w:val="582"/>
        </w:trPr>
        <w:tc>
          <w:tcPr>
            <w:tcW w:w="4945" w:type="dxa"/>
            <w:tcBorders>
              <w:top w:val="single" w:sz="12" w:space="0" w:color="auto"/>
              <w:left w:val="single" w:sz="12" w:space="0" w:color="auto"/>
              <w:bottom w:val="single" w:sz="12" w:space="0" w:color="auto"/>
              <w:right w:val="single" w:sz="12" w:space="0" w:color="auto"/>
            </w:tcBorders>
            <w:vAlign w:val="center"/>
          </w:tcPr>
          <w:p w14:paraId="05E69AD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OTHER COSTS</w:t>
            </w:r>
          </w:p>
        </w:tc>
        <w:tc>
          <w:tcPr>
            <w:tcW w:w="800" w:type="dxa"/>
            <w:tcBorders>
              <w:top w:val="single" w:sz="12" w:space="0" w:color="auto"/>
              <w:left w:val="single" w:sz="12" w:space="0" w:color="auto"/>
              <w:bottom w:val="single" w:sz="12" w:space="0" w:color="auto"/>
              <w:right w:val="single" w:sz="12" w:space="0" w:color="auto"/>
            </w:tcBorders>
            <w:vAlign w:val="center"/>
          </w:tcPr>
          <w:p w14:paraId="7ACEF64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PRE CON</w:t>
            </w:r>
          </w:p>
        </w:tc>
        <w:tc>
          <w:tcPr>
            <w:tcW w:w="630" w:type="dxa"/>
            <w:tcBorders>
              <w:top w:val="single" w:sz="12" w:space="0" w:color="auto"/>
              <w:left w:val="single" w:sz="12" w:space="0" w:color="auto"/>
              <w:bottom w:val="single" w:sz="12" w:space="0" w:color="auto"/>
              <w:right w:val="single" w:sz="12" w:space="0" w:color="auto"/>
            </w:tcBorders>
            <w:vAlign w:val="center"/>
          </w:tcPr>
          <w:p w14:paraId="70CC041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FEE</w:t>
            </w:r>
          </w:p>
        </w:tc>
        <w:tc>
          <w:tcPr>
            <w:tcW w:w="810" w:type="dxa"/>
            <w:tcBorders>
              <w:top w:val="single" w:sz="12" w:space="0" w:color="auto"/>
              <w:left w:val="single" w:sz="12" w:space="0" w:color="auto"/>
              <w:bottom w:val="single" w:sz="12" w:space="0" w:color="auto"/>
              <w:right w:val="single" w:sz="12" w:space="0" w:color="auto"/>
            </w:tcBorders>
            <w:vAlign w:val="center"/>
          </w:tcPr>
          <w:p w14:paraId="5DC707C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GEN COND</w:t>
            </w:r>
          </w:p>
        </w:tc>
        <w:tc>
          <w:tcPr>
            <w:tcW w:w="990" w:type="dxa"/>
            <w:tcBorders>
              <w:top w:val="single" w:sz="12" w:space="0" w:color="auto"/>
              <w:left w:val="single" w:sz="12" w:space="0" w:color="auto"/>
              <w:bottom w:val="single" w:sz="12" w:space="0" w:color="auto"/>
              <w:right w:val="single" w:sz="12" w:space="0" w:color="auto"/>
            </w:tcBorders>
            <w:vAlign w:val="center"/>
          </w:tcPr>
          <w:p w14:paraId="37825A8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OWNER</w:t>
            </w:r>
          </w:p>
        </w:tc>
        <w:tc>
          <w:tcPr>
            <w:tcW w:w="1170" w:type="dxa"/>
            <w:tcBorders>
              <w:top w:val="single" w:sz="12" w:space="0" w:color="auto"/>
              <w:left w:val="single" w:sz="12" w:space="0" w:color="auto"/>
              <w:bottom w:val="single" w:sz="12" w:space="0" w:color="auto"/>
              <w:right w:val="single" w:sz="12" w:space="0" w:color="auto"/>
            </w:tcBorders>
            <w:vAlign w:val="center"/>
          </w:tcPr>
          <w:p w14:paraId="1ED6A7F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b/>
                <w:sz w:val="18"/>
                <w:szCs w:val="18"/>
              </w:rPr>
            </w:pPr>
            <w:r w:rsidRPr="00A4665A">
              <w:rPr>
                <w:rFonts w:ascii="Arial" w:hAnsi="Arial" w:cs="Arial"/>
                <w:b/>
                <w:sz w:val="18"/>
                <w:szCs w:val="18"/>
              </w:rPr>
              <w:t>COST OF WORK</w:t>
            </w:r>
          </w:p>
        </w:tc>
      </w:tr>
      <w:tr w:rsidR="00850823" w:rsidRPr="00A4665A" w14:paraId="6EECDA8F" w14:textId="77777777" w:rsidTr="001A4272">
        <w:tc>
          <w:tcPr>
            <w:tcW w:w="4945" w:type="dxa"/>
            <w:tcBorders>
              <w:top w:val="single" w:sz="12" w:space="0" w:color="auto"/>
              <w:left w:val="single" w:sz="12" w:space="0" w:color="auto"/>
            </w:tcBorders>
            <w:vAlign w:val="center"/>
          </w:tcPr>
          <w:p w14:paraId="4484BEF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Land Costs</w:t>
            </w:r>
          </w:p>
        </w:tc>
        <w:tc>
          <w:tcPr>
            <w:tcW w:w="800" w:type="dxa"/>
            <w:tcBorders>
              <w:top w:val="single" w:sz="12" w:space="0" w:color="auto"/>
            </w:tcBorders>
            <w:vAlign w:val="center"/>
          </w:tcPr>
          <w:p w14:paraId="339F159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top w:val="single" w:sz="12" w:space="0" w:color="auto"/>
            </w:tcBorders>
            <w:vAlign w:val="center"/>
          </w:tcPr>
          <w:p w14:paraId="790D535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top w:val="single" w:sz="12" w:space="0" w:color="auto"/>
            </w:tcBorders>
            <w:vAlign w:val="center"/>
          </w:tcPr>
          <w:p w14:paraId="0F42537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tcBorders>
              <w:top w:val="single" w:sz="12" w:space="0" w:color="auto"/>
            </w:tcBorders>
            <w:vAlign w:val="center"/>
          </w:tcPr>
          <w:p w14:paraId="7E8904F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top w:val="single" w:sz="12" w:space="0" w:color="auto"/>
              <w:right w:val="single" w:sz="12" w:space="0" w:color="auto"/>
            </w:tcBorders>
            <w:vAlign w:val="center"/>
          </w:tcPr>
          <w:p w14:paraId="6990B14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389612F6" w14:textId="77777777" w:rsidTr="001A4272">
        <w:tc>
          <w:tcPr>
            <w:tcW w:w="4945" w:type="dxa"/>
            <w:tcBorders>
              <w:left w:val="single" w:sz="12" w:space="0" w:color="auto"/>
            </w:tcBorders>
            <w:vAlign w:val="center"/>
          </w:tcPr>
          <w:p w14:paraId="0F8998E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Title Development Cost</w:t>
            </w:r>
          </w:p>
        </w:tc>
        <w:tc>
          <w:tcPr>
            <w:tcW w:w="800" w:type="dxa"/>
            <w:vAlign w:val="center"/>
          </w:tcPr>
          <w:p w14:paraId="2CBAF68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1B90B6D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9C3447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326C52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316631E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EFB6F81" w14:textId="77777777" w:rsidTr="001A4272">
        <w:tc>
          <w:tcPr>
            <w:tcW w:w="4945" w:type="dxa"/>
            <w:tcBorders>
              <w:left w:val="single" w:sz="12" w:space="0" w:color="auto"/>
            </w:tcBorders>
            <w:vAlign w:val="center"/>
          </w:tcPr>
          <w:p w14:paraId="7062343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Financing Interest Cost</w:t>
            </w:r>
          </w:p>
        </w:tc>
        <w:tc>
          <w:tcPr>
            <w:tcW w:w="800" w:type="dxa"/>
            <w:vAlign w:val="center"/>
          </w:tcPr>
          <w:p w14:paraId="027B164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713517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B29966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57CD40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70DED0C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5B378BF0" w14:textId="77777777" w:rsidTr="001A4272">
        <w:tc>
          <w:tcPr>
            <w:tcW w:w="4945" w:type="dxa"/>
            <w:tcBorders>
              <w:left w:val="single" w:sz="12" w:space="0" w:color="auto"/>
            </w:tcBorders>
            <w:vAlign w:val="center"/>
          </w:tcPr>
          <w:p w14:paraId="7EF1773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Project Taxes (As Required)</w:t>
            </w:r>
          </w:p>
        </w:tc>
        <w:tc>
          <w:tcPr>
            <w:tcW w:w="800" w:type="dxa"/>
            <w:vAlign w:val="center"/>
          </w:tcPr>
          <w:p w14:paraId="10773A2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48FF5EA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7DF477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1BC5AAC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0935422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r>
      <w:tr w:rsidR="00850823" w:rsidRPr="00A4665A" w14:paraId="5F01A3DA" w14:textId="77777777" w:rsidTr="001A4272">
        <w:tc>
          <w:tcPr>
            <w:tcW w:w="4945" w:type="dxa"/>
            <w:tcBorders>
              <w:left w:val="single" w:sz="12" w:space="0" w:color="auto"/>
            </w:tcBorders>
            <w:vAlign w:val="center"/>
          </w:tcPr>
          <w:p w14:paraId="7D0051B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Preliminary Soils Investigation</w:t>
            </w:r>
          </w:p>
        </w:tc>
        <w:tc>
          <w:tcPr>
            <w:tcW w:w="800" w:type="dxa"/>
            <w:vAlign w:val="center"/>
          </w:tcPr>
          <w:p w14:paraId="104D0B3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6B510E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1B57584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0E238C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01A9828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4D557FA1" w14:textId="77777777" w:rsidTr="001A4272">
        <w:tc>
          <w:tcPr>
            <w:tcW w:w="4945" w:type="dxa"/>
            <w:tcBorders>
              <w:left w:val="single" w:sz="12" w:space="0" w:color="auto"/>
            </w:tcBorders>
            <w:vAlign w:val="center"/>
          </w:tcPr>
          <w:p w14:paraId="5CF7BE9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Owner Change Contingency</w:t>
            </w:r>
          </w:p>
        </w:tc>
        <w:tc>
          <w:tcPr>
            <w:tcW w:w="800" w:type="dxa"/>
            <w:vAlign w:val="center"/>
          </w:tcPr>
          <w:p w14:paraId="27588B8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0AED11C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43D0F74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42AB712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461FCF03"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7D2F6A4F" w14:textId="77777777" w:rsidTr="001A4272">
        <w:tc>
          <w:tcPr>
            <w:tcW w:w="4945" w:type="dxa"/>
            <w:tcBorders>
              <w:left w:val="single" w:sz="12" w:space="0" w:color="auto"/>
            </w:tcBorders>
            <w:vAlign w:val="center"/>
          </w:tcPr>
          <w:p w14:paraId="640E1FA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Building Operation After Commissioning</w:t>
            </w:r>
          </w:p>
        </w:tc>
        <w:tc>
          <w:tcPr>
            <w:tcW w:w="800" w:type="dxa"/>
            <w:vAlign w:val="center"/>
          </w:tcPr>
          <w:p w14:paraId="0CE10D2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0C36A7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53D72487"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FA120B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6370E5D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73C51821" w14:textId="77777777" w:rsidTr="001A4272">
        <w:tc>
          <w:tcPr>
            <w:tcW w:w="4945" w:type="dxa"/>
            <w:tcBorders>
              <w:left w:val="single" w:sz="12" w:space="0" w:color="auto"/>
            </w:tcBorders>
            <w:vAlign w:val="center"/>
          </w:tcPr>
          <w:p w14:paraId="1F0E51C9"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Building Maintenance After Commissioning</w:t>
            </w:r>
          </w:p>
        </w:tc>
        <w:tc>
          <w:tcPr>
            <w:tcW w:w="800" w:type="dxa"/>
            <w:vAlign w:val="center"/>
          </w:tcPr>
          <w:p w14:paraId="036453E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3AF299A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7FCACD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37FE83D"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5CFD12B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2934E723" w14:textId="77777777" w:rsidTr="001A4272">
        <w:tc>
          <w:tcPr>
            <w:tcW w:w="4945" w:type="dxa"/>
            <w:tcBorders>
              <w:left w:val="single" w:sz="12" w:space="0" w:color="auto"/>
            </w:tcBorders>
            <w:vAlign w:val="center"/>
          </w:tcPr>
          <w:p w14:paraId="6B3B95A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User Group Moving Coordination and Moving Costs</w:t>
            </w:r>
          </w:p>
        </w:tc>
        <w:tc>
          <w:tcPr>
            <w:tcW w:w="800" w:type="dxa"/>
            <w:vAlign w:val="center"/>
          </w:tcPr>
          <w:p w14:paraId="67E94EF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7C87E43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044C48C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D902EB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1F5C0B9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9BCB0F0" w14:textId="77777777" w:rsidTr="001A4272">
        <w:tc>
          <w:tcPr>
            <w:tcW w:w="4945" w:type="dxa"/>
            <w:tcBorders>
              <w:left w:val="single" w:sz="12" w:space="0" w:color="auto"/>
            </w:tcBorders>
            <w:vAlign w:val="center"/>
          </w:tcPr>
          <w:p w14:paraId="6D93F04B"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Design &amp; Engineering Costs &amp; Expenses</w:t>
            </w:r>
          </w:p>
        </w:tc>
        <w:tc>
          <w:tcPr>
            <w:tcW w:w="800" w:type="dxa"/>
            <w:vAlign w:val="center"/>
          </w:tcPr>
          <w:p w14:paraId="5F76717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DECDF8A"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vAlign w:val="center"/>
          </w:tcPr>
          <w:p w14:paraId="63489922"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73278BA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1170" w:type="dxa"/>
            <w:tcBorders>
              <w:right w:val="single" w:sz="12" w:space="0" w:color="auto"/>
            </w:tcBorders>
            <w:vAlign w:val="center"/>
          </w:tcPr>
          <w:p w14:paraId="4F26ACB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01CF8D58" w14:textId="77777777" w:rsidTr="001A4272">
        <w:tc>
          <w:tcPr>
            <w:tcW w:w="4945" w:type="dxa"/>
            <w:tcBorders>
              <w:left w:val="single" w:sz="12" w:space="0" w:color="auto"/>
            </w:tcBorders>
            <w:vAlign w:val="center"/>
          </w:tcPr>
          <w:p w14:paraId="76DCB376"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CM General Overhead Cost</w:t>
            </w:r>
          </w:p>
        </w:tc>
        <w:tc>
          <w:tcPr>
            <w:tcW w:w="800" w:type="dxa"/>
            <w:vAlign w:val="center"/>
          </w:tcPr>
          <w:p w14:paraId="0BDDB2A0"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vAlign w:val="center"/>
          </w:tcPr>
          <w:p w14:paraId="531A683C"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810" w:type="dxa"/>
            <w:vAlign w:val="center"/>
          </w:tcPr>
          <w:p w14:paraId="371DA3E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990" w:type="dxa"/>
            <w:vAlign w:val="center"/>
          </w:tcPr>
          <w:p w14:paraId="0725DA85"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right w:val="single" w:sz="12" w:space="0" w:color="auto"/>
            </w:tcBorders>
            <w:vAlign w:val="center"/>
          </w:tcPr>
          <w:p w14:paraId="523CCE9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r w:rsidR="00850823" w:rsidRPr="00A4665A" w14:paraId="116A957A" w14:textId="77777777" w:rsidTr="001A4272">
        <w:tc>
          <w:tcPr>
            <w:tcW w:w="4945" w:type="dxa"/>
            <w:tcBorders>
              <w:left w:val="single" w:sz="12" w:space="0" w:color="auto"/>
              <w:bottom w:val="single" w:sz="12" w:space="0" w:color="auto"/>
            </w:tcBorders>
            <w:vAlign w:val="center"/>
          </w:tcPr>
          <w:p w14:paraId="126E2BCF"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Post Construction Warranty Administration for 1 Year</w:t>
            </w:r>
          </w:p>
        </w:tc>
        <w:tc>
          <w:tcPr>
            <w:tcW w:w="800" w:type="dxa"/>
            <w:tcBorders>
              <w:bottom w:val="single" w:sz="12" w:space="0" w:color="auto"/>
            </w:tcBorders>
            <w:vAlign w:val="center"/>
          </w:tcPr>
          <w:p w14:paraId="27935894"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630" w:type="dxa"/>
            <w:tcBorders>
              <w:bottom w:val="single" w:sz="12" w:space="0" w:color="auto"/>
            </w:tcBorders>
            <w:vAlign w:val="center"/>
          </w:tcPr>
          <w:p w14:paraId="5AB9EEF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810" w:type="dxa"/>
            <w:tcBorders>
              <w:bottom w:val="single" w:sz="12" w:space="0" w:color="auto"/>
            </w:tcBorders>
            <w:vAlign w:val="center"/>
          </w:tcPr>
          <w:p w14:paraId="2A118BB1"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r w:rsidRPr="00A4665A">
              <w:rPr>
                <w:rFonts w:ascii="Arial" w:hAnsi="Arial" w:cs="Arial"/>
                <w:sz w:val="18"/>
                <w:szCs w:val="18"/>
              </w:rPr>
              <w:t>X</w:t>
            </w:r>
          </w:p>
        </w:tc>
        <w:tc>
          <w:tcPr>
            <w:tcW w:w="990" w:type="dxa"/>
            <w:tcBorders>
              <w:bottom w:val="single" w:sz="12" w:space="0" w:color="auto"/>
            </w:tcBorders>
            <w:vAlign w:val="center"/>
          </w:tcPr>
          <w:p w14:paraId="7E28D8D8"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c>
          <w:tcPr>
            <w:tcW w:w="1170" w:type="dxa"/>
            <w:tcBorders>
              <w:bottom w:val="single" w:sz="12" w:space="0" w:color="auto"/>
              <w:right w:val="single" w:sz="12" w:space="0" w:color="auto"/>
            </w:tcBorders>
            <w:vAlign w:val="center"/>
          </w:tcPr>
          <w:p w14:paraId="0013C49E" w14:textId="77777777" w:rsidR="00850823" w:rsidRPr="00A4665A" w:rsidRDefault="00850823" w:rsidP="001A4272">
            <w:pPr>
              <w:pStyle w:val="STANDARD1"/>
              <w:shd w:val="clear" w:color="auto" w:fill="FFFFFF" w:themeFill="background1"/>
              <w:tabs>
                <w:tab w:val="clear" w:pos="1440"/>
              </w:tabs>
              <w:spacing w:after="0"/>
              <w:ind w:left="0" w:firstLine="0"/>
              <w:jc w:val="left"/>
              <w:rPr>
                <w:rFonts w:ascii="Arial" w:hAnsi="Arial" w:cs="Arial"/>
                <w:sz w:val="18"/>
                <w:szCs w:val="18"/>
              </w:rPr>
            </w:pPr>
          </w:p>
        </w:tc>
      </w:tr>
    </w:tbl>
    <w:p w14:paraId="6B743633" w14:textId="007998C1" w:rsidR="005A1287" w:rsidRPr="00A4665A" w:rsidRDefault="001A4272" w:rsidP="003E6169">
      <w:pPr>
        <w:rPr>
          <w:rFonts w:ascii="Arial" w:hAnsi="Arial" w:cs="Arial"/>
          <w:szCs w:val="24"/>
        </w:rPr>
      </w:pPr>
      <w:r>
        <w:rPr>
          <w:rFonts w:ascii="Arial" w:hAnsi="Arial" w:cs="Arial"/>
          <w:szCs w:val="24"/>
        </w:rPr>
        <w:br w:type="textWrapping" w:clear="all"/>
      </w:r>
    </w:p>
    <w:p w14:paraId="495660FF" w14:textId="77777777" w:rsidR="00C679BC" w:rsidRPr="00A4665A" w:rsidRDefault="005A1287">
      <w:pPr>
        <w:rPr>
          <w:rFonts w:ascii="Arial" w:hAnsi="Arial" w:cs="Arial"/>
          <w:szCs w:val="24"/>
        </w:rPr>
        <w:sectPr w:rsidR="00C679BC" w:rsidRPr="00A4665A" w:rsidSect="003B4FCC">
          <w:footerReference w:type="default" r:id="rId23"/>
          <w:pgSz w:w="12240" w:h="15840"/>
          <w:pgMar w:top="1440" w:right="1267" w:bottom="1440" w:left="1440" w:header="720" w:footer="418" w:gutter="0"/>
          <w:pgNumType w:start="1"/>
          <w:cols w:space="720"/>
          <w:docGrid w:linePitch="360"/>
        </w:sectPr>
      </w:pPr>
      <w:r w:rsidRPr="00A4665A">
        <w:rPr>
          <w:rFonts w:ascii="Arial" w:hAnsi="Arial" w:cs="Arial"/>
          <w:szCs w:val="24"/>
        </w:rPr>
        <w:br w:type="page"/>
      </w:r>
    </w:p>
    <w:p w14:paraId="38B1EB2C" w14:textId="692B47F9" w:rsidR="003E6169" w:rsidRPr="00A4665A" w:rsidRDefault="005A1287" w:rsidP="005A1287">
      <w:pPr>
        <w:jc w:val="center"/>
        <w:rPr>
          <w:rFonts w:ascii="Arial" w:hAnsi="Arial" w:cs="Arial"/>
          <w:b/>
          <w:bCs/>
          <w:sz w:val="20"/>
          <w:szCs w:val="20"/>
        </w:rPr>
      </w:pPr>
      <w:r w:rsidRPr="00A4665A">
        <w:rPr>
          <w:rFonts w:ascii="Arial" w:hAnsi="Arial" w:cs="Arial"/>
          <w:b/>
          <w:bCs/>
          <w:sz w:val="20"/>
          <w:szCs w:val="20"/>
        </w:rPr>
        <w:t>AGREEMENT</w:t>
      </w:r>
    </w:p>
    <w:p w14:paraId="7023BD0F" w14:textId="72BA7F05" w:rsidR="005A1287" w:rsidRPr="00A4665A" w:rsidRDefault="005A1287" w:rsidP="005A1287">
      <w:pPr>
        <w:jc w:val="center"/>
        <w:rPr>
          <w:rFonts w:ascii="Arial" w:hAnsi="Arial" w:cs="Arial"/>
          <w:b/>
          <w:bCs/>
          <w:sz w:val="20"/>
          <w:szCs w:val="20"/>
          <w:u w:val="single"/>
        </w:rPr>
      </w:pPr>
      <w:r w:rsidRPr="00A4665A">
        <w:rPr>
          <w:rFonts w:ascii="Arial" w:hAnsi="Arial" w:cs="Arial"/>
          <w:b/>
          <w:bCs/>
          <w:sz w:val="20"/>
          <w:szCs w:val="20"/>
          <w:u w:val="single"/>
        </w:rPr>
        <w:t>INSTRUCTIONS FOR PREPARATION OF AMENDMENT</w:t>
      </w:r>
    </w:p>
    <w:p w14:paraId="7C6CE333" w14:textId="77777777" w:rsidR="005A1287" w:rsidRPr="00A4665A" w:rsidRDefault="005A1287" w:rsidP="005A1287">
      <w:pPr>
        <w:jc w:val="center"/>
        <w:rPr>
          <w:rFonts w:ascii="Arial" w:hAnsi="Arial" w:cs="Arial"/>
          <w:b/>
          <w:bCs/>
          <w:sz w:val="20"/>
          <w:szCs w:val="20"/>
          <w:u w:val="single"/>
        </w:rPr>
      </w:pPr>
    </w:p>
    <w:p w14:paraId="44453522" w14:textId="535A2C9B" w:rsidR="005A1287" w:rsidRPr="00A4665A" w:rsidRDefault="005A1287" w:rsidP="005A1287">
      <w:pPr>
        <w:pStyle w:val="paragraph"/>
        <w:spacing w:before="0" w:beforeAutospacing="0" w:after="0" w:afterAutospacing="0"/>
        <w:jc w:val="both"/>
        <w:textAlignment w:val="baseline"/>
        <w:rPr>
          <w:rStyle w:val="eop"/>
          <w:rFonts w:ascii="Arial" w:hAnsi="Arial" w:cs="Arial"/>
          <w:sz w:val="20"/>
          <w:szCs w:val="20"/>
        </w:rPr>
      </w:pPr>
      <w:r w:rsidRPr="00A4665A">
        <w:rPr>
          <w:rStyle w:val="normaltextrun"/>
          <w:rFonts w:ascii="Arial" w:hAnsi="Arial" w:cs="Arial"/>
          <w:sz w:val="20"/>
          <w:szCs w:val="20"/>
        </w:rPr>
        <w:t xml:space="preserve">The Construction Manager shall prepare and submit the Amendment documents in accordance with the instructions enumerated below and, in the format, described.  The Owner will review the documents and either execute the Amendment or request additional information from the Construction Manager.  The Construction Manager shall provide the Owner with a minimum of two weeks to review the Amendment documents and two additional weeks for execution.  Additional review time may be required if the Owner has questions regarding the content of the Amendment.  If the Construction Manager has clarifications related to the Amendment, they must be submitted for Owner consideration at least two weeks prior to the formal submission of the Amendment.   If the clarifications are approved by the Owner, they will be included in the Amendment under Tab 11, Exhibit 8, </w:t>
      </w:r>
      <w:r w:rsidR="00D02981" w:rsidRPr="00A4665A">
        <w:rPr>
          <w:rStyle w:val="normaltextrun"/>
          <w:rFonts w:ascii="Arial" w:hAnsi="Arial" w:cs="Arial"/>
          <w:sz w:val="20"/>
          <w:szCs w:val="20"/>
        </w:rPr>
        <w:t>Construction Manager</w:t>
      </w:r>
      <w:r w:rsidRPr="00A4665A">
        <w:rPr>
          <w:rStyle w:val="normaltextrun"/>
          <w:rFonts w:ascii="Arial" w:hAnsi="Arial" w:cs="Arial"/>
          <w:sz w:val="20"/>
          <w:szCs w:val="20"/>
        </w:rPr>
        <w:t xml:space="preserve"> Clarifications.   No exceptions or exclusions to the contract documents will be considered.  Failure of the Construction Manager to submit the documents in the proper form does not constitute an Owner delay.  The Construction Manager shall submit the amendment and supporting documents in draft form for Owner review prior to the formal submission and as early in the process as possible to facilitate efficient processing of the formal amendment.</w:t>
      </w:r>
      <w:r w:rsidRPr="00A4665A">
        <w:rPr>
          <w:rStyle w:val="eop"/>
          <w:rFonts w:ascii="Arial" w:hAnsi="Arial" w:cs="Arial"/>
          <w:sz w:val="20"/>
          <w:szCs w:val="20"/>
        </w:rPr>
        <w:t> </w:t>
      </w:r>
    </w:p>
    <w:p w14:paraId="63CA29E8" w14:textId="77777777" w:rsidR="005A1287" w:rsidRPr="00A4665A" w:rsidRDefault="005A1287" w:rsidP="005A1287">
      <w:pPr>
        <w:pStyle w:val="paragraph"/>
        <w:spacing w:before="0" w:beforeAutospacing="0" w:after="0" w:afterAutospacing="0"/>
        <w:jc w:val="both"/>
        <w:textAlignment w:val="baseline"/>
        <w:rPr>
          <w:rStyle w:val="eop"/>
          <w:rFonts w:ascii="Arial" w:hAnsi="Arial" w:cs="Arial"/>
          <w:sz w:val="20"/>
          <w:szCs w:val="20"/>
        </w:rPr>
      </w:pPr>
    </w:p>
    <w:p w14:paraId="410A08D1" w14:textId="6F3A5BE9" w:rsidR="005A1287" w:rsidRPr="00A4665A" w:rsidRDefault="005A1287" w:rsidP="00DE418E">
      <w:pPr>
        <w:pStyle w:val="paragraph"/>
        <w:numPr>
          <w:ilvl w:val="0"/>
          <w:numId w:val="10"/>
        </w:numPr>
        <w:spacing w:before="0" w:beforeAutospacing="0" w:after="0" w:afterAutospacing="0"/>
        <w:jc w:val="both"/>
        <w:textAlignment w:val="baseline"/>
        <w:rPr>
          <w:rStyle w:val="eop"/>
          <w:rFonts w:ascii="Arial" w:hAnsi="Arial" w:cs="Arial"/>
          <w:sz w:val="20"/>
          <w:szCs w:val="20"/>
        </w:rPr>
      </w:pPr>
      <w:r w:rsidRPr="00A4665A">
        <w:rPr>
          <w:rStyle w:val="eop"/>
          <w:rFonts w:ascii="Arial" w:hAnsi="Arial" w:cs="Arial"/>
          <w:b/>
          <w:bCs/>
          <w:sz w:val="20"/>
          <w:szCs w:val="20"/>
        </w:rPr>
        <w:t>Format – Use forms provided</w:t>
      </w:r>
      <w:r w:rsidRPr="00A4665A">
        <w:rPr>
          <w:rStyle w:val="eop"/>
          <w:rFonts w:ascii="Arial" w:hAnsi="Arial" w:cs="Arial"/>
          <w:sz w:val="20"/>
          <w:szCs w:val="20"/>
        </w:rPr>
        <w:t>.  Separate documents with labeled tabbed sections between each document type.</w:t>
      </w:r>
    </w:p>
    <w:p w14:paraId="631BDC00" w14:textId="61113187" w:rsidR="005A1287" w:rsidRPr="00A4665A" w:rsidRDefault="005A1287" w:rsidP="00DE418E">
      <w:pPr>
        <w:pStyle w:val="paragraph"/>
        <w:numPr>
          <w:ilvl w:val="1"/>
          <w:numId w:val="10"/>
        </w:numPr>
        <w:spacing w:before="0" w:beforeAutospacing="0" w:after="0" w:afterAutospacing="0"/>
        <w:textAlignment w:val="baseline"/>
        <w:rPr>
          <w:rStyle w:val="eop"/>
          <w:rFonts w:ascii="Arial" w:hAnsi="Arial" w:cs="Arial"/>
          <w:sz w:val="20"/>
          <w:szCs w:val="20"/>
        </w:rPr>
      </w:pPr>
      <w:r w:rsidRPr="00A4665A">
        <w:rPr>
          <w:rStyle w:val="eop"/>
          <w:rFonts w:ascii="Arial" w:hAnsi="Arial" w:cs="Arial"/>
          <w:sz w:val="20"/>
          <w:szCs w:val="20"/>
        </w:rPr>
        <w:t>Tab 1 – Amendment recitals and pricing (guaranteed maximum price, construction phase fee, contingency)</w:t>
      </w:r>
    </w:p>
    <w:p w14:paraId="5AD0D37B" w14:textId="2604B047" w:rsidR="005A1287" w:rsidRPr="00A4665A" w:rsidRDefault="005A1287" w:rsidP="00DE418E">
      <w:pPr>
        <w:pStyle w:val="paragraph"/>
        <w:numPr>
          <w:ilvl w:val="1"/>
          <w:numId w:val="10"/>
        </w:numPr>
        <w:spacing w:before="0" w:beforeAutospacing="0" w:after="0" w:afterAutospacing="0"/>
        <w:textAlignment w:val="baseline"/>
        <w:rPr>
          <w:rStyle w:val="eop"/>
          <w:rFonts w:ascii="Arial" w:hAnsi="Arial" w:cs="Arial"/>
          <w:sz w:val="20"/>
          <w:szCs w:val="20"/>
        </w:rPr>
      </w:pPr>
      <w:r w:rsidRPr="00A4665A">
        <w:rPr>
          <w:rStyle w:val="normaltextrun"/>
          <w:rFonts w:ascii="Arial" w:hAnsi="Arial" w:cs="Arial"/>
          <w:sz w:val="20"/>
          <w:szCs w:val="20"/>
        </w:rPr>
        <w:t>Tab 2 - Exhibit 1.  Summary of allowances including allowance name/type, bid package, amount and total of all allowances.</w:t>
      </w:r>
      <w:r w:rsidRPr="00A4665A">
        <w:rPr>
          <w:rStyle w:val="eop"/>
          <w:rFonts w:ascii="Arial" w:hAnsi="Arial" w:cs="Arial"/>
          <w:sz w:val="20"/>
          <w:szCs w:val="20"/>
        </w:rPr>
        <w:t> </w:t>
      </w:r>
    </w:p>
    <w:p w14:paraId="5133B2F2" w14:textId="51856DAA" w:rsidR="005A1287" w:rsidRPr="00A4665A" w:rsidRDefault="005A1287" w:rsidP="00DE418E">
      <w:pPr>
        <w:pStyle w:val="paragraph"/>
        <w:numPr>
          <w:ilvl w:val="1"/>
          <w:numId w:val="10"/>
        </w:numPr>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Tab 3 - Exhibit 1.  Accepted alternates included in GMP description and amount.  </w:t>
      </w:r>
      <w:r w:rsidRPr="00A4665A">
        <w:rPr>
          <w:rStyle w:val="eop"/>
          <w:rFonts w:ascii="Arial" w:hAnsi="Arial" w:cs="Arial"/>
          <w:sz w:val="20"/>
          <w:szCs w:val="20"/>
        </w:rPr>
        <w:t> </w:t>
      </w:r>
    </w:p>
    <w:p w14:paraId="7F70FC71" w14:textId="20B20010" w:rsidR="005A1287" w:rsidRPr="00A4665A" w:rsidRDefault="005A1287" w:rsidP="00DE418E">
      <w:pPr>
        <w:pStyle w:val="paragraph"/>
        <w:numPr>
          <w:ilvl w:val="1"/>
          <w:numId w:val="10"/>
        </w:numPr>
        <w:spacing w:before="0" w:beforeAutospacing="0" w:after="0" w:afterAutospacing="0"/>
        <w:jc w:val="both"/>
        <w:textAlignment w:val="baseline"/>
        <w:rPr>
          <w:rStyle w:val="eop"/>
          <w:rFonts w:ascii="Arial" w:hAnsi="Arial" w:cs="Arial"/>
          <w:sz w:val="20"/>
          <w:szCs w:val="20"/>
        </w:rPr>
      </w:pPr>
      <w:r w:rsidRPr="00A4665A">
        <w:rPr>
          <w:rStyle w:val="normaltextrun"/>
          <w:rFonts w:ascii="Arial" w:hAnsi="Arial" w:cs="Arial"/>
          <w:sz w:val="20"/>
          <w:szCs w:val="20"/>
        </w:rPr>
        <w:t>Tab 4 - Exhibit 1.  Pending alternates not included in GMP description and amount.  Include expiration date of pricing for pending alternates.   </w:t>
      </w:r>
      <w:r w:rsidRPr="00A4665A">
        <w:rPr>
          <w:rStyle w:val="eop"/>
          <w:rFonts w:ascii="Arial" w:hAnsi="Arial" w:cs="Arial"/>
          <w:sz w:val="20"/>
          <w:szCs w:val="20"/>
        </w:rPr>
        <w:t> </w:t>
      </w:r>
    </w:p>
    <w:p w14:paraId="4350FA73" w14:textId="5833CCC3" w:rsidR="005A1287" w:rsidRPr="00A4665A" w:rsidRDefault="005A1287" w:rsidP="00DE418E">
      <w:pPr>
        <w:pStyle w:val="paragraph"/>
        <w:numPr>
          <w:ilvl w:val="1"/>
          <w:numId w:val="10"/>
        </w:numPr>
        <w:spacing w:before="0" w:beforeAutospacing="0" w:after="0" w:afterAutospacing="0"/>
        <w:jc w:val="both"/>
        <w:textAlignment w:val="baseline"/>
        <w:rPr>
          <w:rStyle w:val="eop"/>
          <w:rFonts w:ascii="Arial" w:hAnsi="Arial" w:cs="Arial"/>
          <w:sz w:val="20"/>
          <w:szCs w:val="20"/>
        </w:rPr>
      </w:pPr>
      <w:r w:rsidRPr="00A4665A">
        <w:rPr>
          <w:rStyle w:val="eop"/>
          <w:rFonts w:ascii="Arial" w:hAnsi="Arial" w:cs="Arial"/>
          <w:sz w:val="20"/>
          <w:szCs w:val="20"/>
        </w:rPr>
        <w:t>Tab 5 – Exhibit 2.  GMP design documents</w:t>
      </w:r>
    </w:p>
    <w:p w14:paraId="24D310CF" w14:textId="5AE4262C" w:rsidR="005A1287" w:rsidRPr="00A4665A" w:rsidRDefault="005A1287" w:rsidP="00DE418E">
      <w:pPr>
        <w:pStyle w:val="paragraph"/>
        <w:numPr>
          <w:ilvl w:val="1"/>
          <w:numId w:val="10"/>
        </w:numPr>
        <w:spacing w:before="0" w:beforeAutospacing="0" w:after="0" w:afterAutospacing="0"/>
        <w:jc w:val="both"/>
        <w:textAlignment w:val="baseline"/>
        <w:rPr>
          <w:rStyle w:val="eop"/>
          <w:rFonts w:ascii="Arial" w:hAnsi="Arial" w:cs="Arial"/>
          <w:sz w:val="20"/>
          <w:szCs w:val="20"/>
        </w:rPr>
      </w:pPr>
      <w:r w:rsidRPr="00A4665A">
        <w:rPr>
          <w:rStyle w:val="eop"/>
          <w:rFonts w:ascii="Arial" w:hAnsi="Arial" w:cs="Arial"/>
          <w:sz w:val="20"/>
          <w:szCs w:val="20"/>
        </w:rPr>
        <w:t>Tab 6 – Exhibit 3.  Construction schedule</w:t>
      </w:r>
    </w:p>
    <w:p w14:paraId="150B41D0" w14:textId="0731A755" w:rsidR="005A1287" w:rsidRPr="00A4665A" w:rsidRDefault="005A1287" w:rsidP="00DE418E">
      <w:pPr>
        <w:pStyle w:val="paragraph"/>
        <w:numPr>
          <w:ilvl w:val="1"/>
          <w:numId w:val="10"/>
        </w:numPr>
        <w:spacing w:before="0" w:beforeAutospacing="0" w:after="0" w:afterAutospacing="0"/>
        <w:jc w:val="both"/>
        <w:textAlignment w:val="baseline"/>
        <w:rPr>
          <w:rStyle w:val="eop"/>
          <w:rFonts w:ascii="Arial" w:hAnsi="Arial" w:cs="Arial"/>
          <w:sz w:val="20"/>
          <w:szCs w:val="20"/>
        </w:rPr>
      </w:pPr>
      <w:r w:rsidRPr="00A4665A">
        <w:rPr>
          <w:rStyle w:val="eop"/>
          <w:rFonts w:ascii="Arial" w:hAnsi="Arial" w:cs="Arial"/>
          <w:sz w:val="20"/>
          <w:szCs w:val="20"/>
        </w:rPr>
        <w:t>Tab 7 – Exhibit 4.  Reports and Tests</w:t>
      </w:r>
    </w:p>
    <w:p w14:paraId="33FE7410" w14:textId="3569D112" w:rsidR="005A1287" w:rsidRPr="00A4665A" w:rsidRDefault="005A1287" w:rsidP="00DE418E">
      <w:pPr>
        <w:pStyle w:val="paragraph"/>
        <w:numPr>
          <w:ilvl w:val="1"/>
          <w:numId w:val="10"/>
        </w:numPr>
        <w:spacing w:before="0" w:beforeAutospacing="0" w:after="0" w:afterAutospacing="0"/>
        <w:textAlignment w:val="baseline"/>
        <w:rPr>
          <w:rStyle w:val="eop"/>
          <w:rFonts w:ascii="Arial" w:hAnsi="Arial" w:cs="Arial"/>
          <w:sz w:val="20"/>
          <w:szCs w:val="20"/>
        </w:rPr>
      </w:pPr>
      <w:r w:rsidRPr="00A4665A">
        <w:rPr>
          <w:rStyle w:val="eop"/>
          <w:rFonts w:ascii="Arial" w:hAnsi="Arial" w:cs="Arial"/>
          <w:sz w:val="20"/>
          <w:szCs w:val="20"/>
        </w:rPr>
        <w:t xml:space="preserve">Tab 8 – Exhibit 5.  </w:t>
      </w:r>
      <w:r w:rsidRPr="00A4665A">
        <w:rPr>
          <w:rStyle w:val="normaltextrun"/>
          <w:rFonts w:ascii="Arial" w:hAnsi="Arial" w:cs="Arial"/>
          <w:sz w:val="20"/>
          <w:szCs w:val="20"/>
        </w:rPr>
        <w:t>Construction Schedule of Values depicted as itemized summary of cost of work items including general conditions, fee, early releases, bid packages, bonds, insurance and any other applicable cost components previously approved by the Owner.   (Do not include</w:t>
      </w:r>
      <w:r w:rsidR="007A6776" w:rsidRPr="00A4665A">
        <w:rPr>
          <w:rStyle w:val="normaltextrun"/>
          <w:rFonts w:ascii="Arial" w:hAnsi="Arial" w:cs="Arial"/>
          <w:sz w:val="20"/>
          <w:szCs w:val="20"/>
        </w:rPr>
        <w:t xml:space="preserve"> </w:t>
      </w:r>
      <w:r w:rsidRPr="00A4665A">
        <w:rPr>
          <w:rStyle w:val="normaltextrun"/>
          <w:rFonts w:ascii="Arial" w:hAnsi="Arial" w:cs="Arial"/>
          <w:sz w:val="20"/>
          <w:szCs w:val="20"/>
        </w:rPr>
        <w:t>detailed estimate)</w:t>
      </w:r>
    </w:p>
    <w:p w14:paraId="79A78461" w14:textId="26B634F2" w:rsidR="007A6776" w:rsidRPr="00A4665A" w:rsidRDefault="007A6776" w:rsidP="00DE418E">
      <w:pPr>
        <w:pStyle w:val="paragraph"/>
        <w:numPr>
          <w:ilvl w:val="1"/>
          <w:numId w:val="10"/>
        </w:numPr>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Tab 9 - Exhibit 6.  Schedule of bid packages by scope title and anticipated advertisement dates.  (include in Construction Schedule)</w:t>
      </w:r>
      <w:r w:rsidRPr="00A4665A">
        <w:rPr>
          <w:rStyle w:val="eop"/>
          <w:rFonts w:ascii="Arial" w:hAnsi="Arial" w:cs="Arial"/>
          <w:sz w:val="20"/>
          <w:szCs w:val="20"/>
        </w:rPr>
        <w:t> </w:t>
      </w:r>
    </w:p>
    <w:p w14:paraId="2A8E6C6F" w14:textId="7EA7269D" w:rsidR="007A6776" w:rsidRPr="00A4665A" w:rsidRDefault="007A6776" w:rsidP="00DE418E">
      <w:pPr>
        <w:pStyle w:val="paragraph"/>
        <w:numPr>
          <w:ilvl w:val="1"/>
          <w:numId w:val="10"/>
        </w:numPr>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Tab 10 - Exhibit 7.  Design assist scopes to be performed by Construction Manager. </w:t>
      </w:r>
      <w:r w:rsidRPr="00A4665A">
        <w:rPr>
          <w:rStyle w:val="eop"/>
          <w:rFonts w:ascii="Arial" w:hAnsi="Arial" w:cs="Arial"/>
          <w:sz w:val="20"/>
          <w:szCs w:val="20"/>
        </w:rPr>
        <w:t> </w:t>
      </w:r>
    </w:p>
    <w:p w14:paraId="34E2A715" w14:textId="456E1F36" w:rsidR="007A6776" w:rsidRPr="00A4665A" w:rsidRDefault="007A6776" w:rsidP="00DE418E">
      <w:pPr>
        <w:pStyle w:val="paragraph"/>
        <w:numPr>
          <w:ilvl w:val="1"/>
          <w:numId w:val="10"/>
        </w:numPr>
        <w:spacing w:before="0" w:beforeAutospacing="0" w:after="0" w:afterAutospacing="0"/>
        <w:textAlignment w:val="baseline"/>
        <w:rPr>
          <w:rStyle w:val="eop"/>
          <w:rFonts w:ascii="Arial" w:hAnsi="Arial" w:cs="Arial"/>
          <w:sz w:val="20"/>
          <w:szCs w:val="20"/>
        </w:rPr>
      </w:pPr>
      <w:r w:rsidRPr="00A4665A">
        <w:rPr>
          <w:rStyle w:val="normaltextrun"/>
          <w:rFonts w:ascii="Arial" w:hAnsi="Arial" w:cs="Arial"/>
          <w:sz w:val="20"/>
          <w:szCs w:val="20"/>
        </w:rPr>
        <w:t xml:space="preserve">Tab 11 - Exhibit 8.  </w:t>
      </w:r>
      <w:r w:rsidR="00D02981" w:rsidRPr="00A4665A">
        <w:rPr>
          <w:rStyle w:val="normaltextrun"/>
          <w:rFonts w:ascii="Arial" w:hAnsi="Arial" w:cs="Arial"/>
          <w:sz w:val="20"/>
          <w:szCs w:val="20"/>
        </w:rPr>
        <w:t>Construction Manager</w:t>
      </w:r>
      <w:r w:rsidRPr="00A4665A">
        <w:rPr>
          <w:rStyle w:val="normaltextrun"/>
          <w:rFonts w:ascii="Arial" w:hAnsi="Arial" w:cs="Arial"/>
          <w:sz w:val="20"/>
          <w:szCs w:val="20"/>
        </w:rPr>
        <w:t xml:space="preserve"> Clarifications (if applicable)</w:t>
      </w:r>
      <w:r w:rsidRPr="00A4665A">
        <w:rPr>
          <w:rStyle w:val="eop"/>
          <w:rFonts w:ascii="Arial" w:hAnsi="Arial" w:cs="Arial"/>
          <w:sz w:val="20"/>
          <w:szCs w:val="20"/>
        </w:rPr>
        <w:t> </w:t>
      </w:r>
    </w:p>
    <w:p w14:paraId="2A068347" w14:textId="77777777" w:rsidR="007A6776" w:rsidRPr="00A4665A" w:rsidRDefault="007A6776" w:rsidP="007A6776">
      <w:pPr>
        <w:pStyle w:val="paragraph"/>
        <w:spacing w:before="0" w:beforeAutospacing="0" w:after="0" w:afterAutospacing="0"/>
        <w:ind w:left="1440"/>
        <w:textAlignment w:val="baseline"/>
        <w:rPr>
          <w:rFonts w:ascii="Arial" w:hAnsi="Arial" w:cs="Arial"/>
        </w:rPr>
      </w:pPr>
    </w:p>
    <w:p w14:paraId="3006120A" w14:textId="77777777" w:rsidR="007A6776" w:rsidRPr="00A4665A" w:rsidRDefault="007A6776" w:rsidP="00DE418E">
      <w:pPr>
        <w:pStyle w:val="paragraph"/>
        <w:numPr>
          <w:ilvl w:val="0"/>
          <w:numId w:val="12"/>
        </w:numPr>
        <w:tabs>
          <w:tab w:val="clear" w:pos="720"/>
        </w:tabs>
        <w:spacing w:before="0" w:beforeAutospacing="0" w:after="0" w:afterAutospacing="0"/>
        <w:ind w:hanging="720"/>
        <w:jc w:val="both"/>
        <w:textAlignment w:val="baseline"/>
        <w:rPr>
          <w:rFonts w:ascii="Arial" w:hAnsi="Arial" w:cs="Arial"/>
          <w:sz w:val="20"/>
          <w:szCs w:val="20"/>
        </w:rPr>
      </w:pPr>
      <w:r w:rsidRPr="00A4665A">
        <w:rPr>
          <w:rStyle w:val="normaltextrun"/>
          <w:rFonts w:ascii="Arial" w:hAnsi="Arial" w:cs="Arial"/>
          <w:b/>
          <w:bCs/>
          <w:sz w:val="20"/>
          <w:szCs w:val="20"/>
        </w:rPr>
        <w:t>Allowances, Accepted Alternates, Pending Alternates, Unit Prices </w:t>
      </w:r>
      <w:r w:rsidRPr="00A4665A">
        <w:rPr>
          <w:rStyle w:val="eop"/>
          <w:rFonts w:ascii="Arial" w:hAnsi="Arial" w:cs="Arial"/>
          <w:sz w:val="20"/>
          <w:szCs w:val="20"/>
        </w:rPr>
        <w:t> </w:t>
      </w:r>
    </w:p>
    <w:p w14:paraId="73EED083" w14:textId="77777777" w:rsidR="007A6776" w:rsidRPr="00A4665A" w:rsidRDefault="007A6776" w:rsidP="007A6776">
      <w:pPr>
        <w:pStyle w:val="paragraph"/>
        <w:spacing w:before="0" w:beforeAutospacing="0" w:after="0" w:afterAutospacing="0"/>
        <w:ind w:left="720"/>
        <w:jc w:val="both"/>
        <w:textAlignment w:val="baseline"/>
        <w:rPr>
          <w:rStyle w:val="eop"/>
          <w:rFonts w:ascii="Arial" w:hAnsi="Arial" w:cs="Arial"/>
          <w:sz w:val="20"/>
          <w:szCs w:val="20"/>
        </w:rPr>
      </w:pPr>
      <w:r w:rsidRPr="00A4665A">
        <w:rPr>
          <w:rStyle w:val="normaltextrun"/>
          <w:rFonts w:ascii="Arial" w:hAnsi="Arial" w:cs="Arial"/>
          <w:sz w:val="20"/>
          <w:szCs w:val="20"/>
        </w:rPr>
        <w:t>The Exhibit 1. allowance summary shall include the information described in the Exhibit for all allowances, whether held by the Construction Manager or included in a subcontract, including subcontractor contingencies as applicable.  The inclusion of allowances in the GMP must be approved in advance by the Owner, prior to submission of the GMP.  Unit prices shall be associated with a specific base bid quantity included in a bid package and apply for more or less of the specified quantity actually used.  </w:t>
      </w:r>
      <w:r w:rsidRPr="00A4665A">
        <w:rPr>
          <w:rStyle w:val="eop"/>
          <w:rFonts w:ascii="Arial" w:hAnsi="Arial" w:cs="Arial"/>
          <w:sz w:val="20"/>
          <w:szCs w:val="20"/>
        </w:rPr>
        <w:t> </w:t>
      </w:r>
    </w:p>
    <w:p w14:paraId="2BC22B5A" w14:textId="77777777" w:rsidR="007A6776" w:rsidRPr="00A4665A" w:rsidRDefault="007A6776" w:rsidP="007A6776">
      <w:pPr>
        <w:pStyle w:val="paragraph"/>
        <w:spacing w:before="0" w:beforeAutospacing="0" w:after="0" w:afterAutospacing="0"/>
        <w:ind w:left="720"/>
        <w:jc w:val="both"/>
        <w:textAlignment w:val="baseline"/>
        <w:rPr>
          <w:rFonts w:ascii="Arial" w:hAnsi="Arial" w:cs="Arial"/>
          <w:sz w:val="20"/>
          <w:szCs w:val="20"/>
        </w:rPr>
      </w:pPr>
    </w:p>
    <w:p w14:paraId="5305D59D" w14:textId="77777777" w:rsidR="007A6776" w:rsidRPr="00A4665A" w:rsidRDefault="007A6776" w:rsidP="00DE418E">
      <w:pPr>
        <w:pStyle w:val="paragraph"/>
        <w:numPr>
          <w:ilvl w:val="0"/>
          <w:numId w:val="13"/>
        </w:numPr>
        <w:tabs>
          <w:tab w:val="clear" w:pos="720"/>
        </w:tabs>
        <w:spacing w:before="0" w:beforeAutospacing="0" w:after="0" w:afterAutospacing="0"/>
        <w:ind w:hanging="720"/>
        <w:jc w:val="both"/>
        <w:textAlignment w:val="baseline"/>
        <w:rPr>
          <w:rFonts w:ascii="Arial" w:hAnsi="Arial" w:cs="Arial"/>
          <w:sz w:val="20"/>
          <w:szCs w:val="20"/>
        </w:rPr>
      </w:pPr>
      <w:r w:rsidRPr="00A4665A">
        <w:rPr>
          <w:rStyle w:val="normaltextrun"/>
          <w:rFonts w:ascii="Arial" w:hAnsi="Arial" w:cs="Arial"/>
          <w:b/>
          <w:bCs/>
          <w:sz w:val="20"/>
          <w:szCs w:val="20"/>
        </w:rPr>
        <w:t>Construction Schedule </w:t>
      </w:r>
      <w:r w:rsidRPr="00A4665A">
        <w:rPr>
          <w:rStyle w:val="eop"/>
          <w:rFonts w:ascii="Arial" w:hAnsi="Arial" w:cs="Arial"/>
          <w:sz w:val="20"/>
          <w:szCs w:val="20"/>
        </w:rPr>
        <w:t> </w:t>
      </w:r>
    </w:p>
    <w:p w14:paraId="21E0D189" w14:textId="77777777" w:rsidR="007A6776" w:rsidRPr="00A4665A" w:rsidRDefault="007A6776" w:rsidP="007A6776">
      <w:pPr>
        <w:pStyle w:val="paragraph"/>
        <w:spacing w:before="0" w:beforeAutospacing="0" w:after="0" w:afterAutospacing="0"/>
        <w:ind w:left="720"/>
        <w:jc w:val="both"/>
        <w:textAlignment w:val="baseline"/>
        <w:rPr>
          <w:rFonts w:ascii="Arial" w:hAnsi="Arial" w:cs="Arial"/>
          <w:sz w:val="20"/>
          <w:szCs w:val="20"/>
        </w:rPr>
      </w:pPr>
      <w:r w:rsidRPr="00A4665A">
        <w:rPr>
          <w:rStyle w:val="normaltextrun"/>
          <w:rFonts w:ascii="Arial" w:hAnsi="Arial" w:cs="Arial"/>
          <w:sz w:val="20"/>
          <w:szCs w:val="20"/>
        </w:rPr>
        <w:t>The construction schedule shall be in Critical Path Method form and shall depict all activities and significant milestones, whether performed by the Construction Manager, the Owner or the Owner’s agent.  The schedule shall include all testing, adjusting and balancing activities, life safety and functional testing and commissioning, anticipated weather days and other activities required to achieve substantial completion and Owner occupancy.  The construction schedule shall not include a narrative.  </w:t>
      </w:r>
      <w:r w:rsidRPr="00A4665A">
        <w:rPr>
          <w:rStyle w:val="eop"/>
          <w:rFonts w:ascii="Arial" w:hAnsi="Arial" w:cs="Arial"/>
          <w:sz w:val="20"/>
          <w:szCs w:val="20"/>
        </w:rPr>
        <w:t> </w:t>
      </w:r>
    </w:p>
    <w:p w14:paraId="48D34504" w14:textId="77777777" w:rsidR="007A6776" w:rsidRDefault="007A6776" w:rsidP="007A6776">
      <w:pPr>
        <w:pStyle w:val="paragraph"/>
        <w:spacing w:before="0" w:beforeAutospacing="0" w:after="0" w:afterAutospacing="0"/>
        <w:ind w:left="720" w:hanging="720"/>
        <w:jc w:val="both"/>
        <w:textAlignment w:val="baseline"/>
        <w:rPr>
          <w:rFonts w:ascii="Arial" w:hAnsi="Arial" w:cs="Arial"/>
          <w:sz w:val="20"/>
          <w:szCs w:val="20"/>
        </w:rPr>
      </w:pPr>
    </w:p>
    <w:p w14:paraId="69DC53D6" w14:textId="77777777" w:rsidR="00F94C39" w:rsidRDefault="00F94C39" w:rsidP="007A6776">
      <w:pPr>
        <w:pStyle w:val="paragraph"/>
        <w:spacing w:before="0" w:beforeAutospacing="0" w:after="0" w:afterAutospacing="0"/>
        <w:ind w:left="720" w:hanging="720"/>
        <w:jc w:val="both"/>
        <w:textAlignment w:val="baseline"/>
        <w:rPr>
          <w:rFonts w:ascii="Arial" w:hAnsi="Arial" w:cs="Arial"/>
          <w:sz w:val="20"/>
          <w:szCs w:val="20"/>
        </w:rPr>
      </w:pPr>
    </w:p>
    <w:p w14:paraId="5CFBE8DF" w14:textId="77777777" w:rsidR="00F94C39" w:rsidRPr="00A4665A" w:rsidRDefault="00F94C39" w:rsidP="007A6776">
      <w:pPr>
        <w:pStyle w:val="paragraph"/>
        <w:spacing w:before="0" w:beforeAutospacing="0" w:after="0" w:afterAutospacing="0"/>
        <w:ind w:left="720" w:hanging="720"/>
        <w:jc w:val="both"/>
        <w:textAlignment w:val="baseline"/>
        <w:rPr>
          <w:rFonts w:ascii="Arial" w:hAnsi="Arial" w:cs="Arial"/>
          <w:sz w:val="20"/>
          <w:szCs w:val="20"/>
        </w:rPr>
      </w:pPr>
    </w:p>
    <w:p w14:paraId="6C0B98E5" w14:textId="77777777" w:rsidR="007A6776" w:rsidRPr="00A4665A" w:rsidRDefault="007A6776" w:rsidP="00DE418E">
      <w:pPr>
        <w:pStyle w:val="paragraph"/>
        <w:numPr>
          <w:ilvl w:val="0"/>
          <w:numId w:val="14"/>
        </w:numPr>
        <w:tabs>
          <w:tab w:val="clear" w:pos="720"/>
        </w:tabs>
        <w:spacing w:before="0" w:beforeAutospacing="0" w:after="0" w:afterAutospacing="0"/>
        <w:ind w:hanging="720"/>
        <w:jc w:val="both"/>
        <w:textAlignment w:val="baseline"/>
        <w:rPr>
          <w:rFonts w:ascii="Arial" w:hAnsi="Arial" w:cs="Arial"/>
          <w:sz w:val="20"/>
          <w:szCs w:val="20"/>
        </w:rPr>
      </w:pPr>
      <w:r w:rsidRPr="00A4665A">
        <w:rPr>
          <w:rStyle w:val="normaltextrun"/>
          <w:rFonts w:ascii="Arial" w:hAnsi="Arial" w:cs="Arial"/>
          <w:b/>
          <w:bCs/>
          <w:sz w:val="20"/>
          <w:szCs w:val="20"/>
        </w:rPr>
        <w:t>Construction Schedule of Values</w:t>
      </w:r>
      <w:r w:rsidRPr="00A4665A">
        <w:rPr>
          <w:rStyle w:val="normaltextrun"/>
          <w:rFonts w:ascii="Arial" w:hAnsi="Arial" w:cs="Arial"/>
          <w:sz w:val="20"/>
          <w:szCs w:val="20"/>
        </w:rPr>
        <w:t>   </w:t>
      </w:r>
      <w:r w:rsidRPr="00A4665A">
        <w:rPr>
          <w:rStyle w:val="eop"/>
          <w:rFonts w:ascii="Arial" w:hAnsi="Arial" w:cs="Arial"/>
          <w:sz w:val="20"/>
          <w:szCs w:val="20"/>
        </w:rPr>
        <w:t> </w:t>
      </w:r>
    </w:p>
    <w:p w14:paraId="13F57F5B" w14:textId="77777777" w:rsidR="007A6776" w:rsidRPr="00A4665A" w:rsidRDefault="007A6776" w:rsidP="007A6776">
      <w:pPr>
        <w:pStyle w:val="paragraph"/>
        <w:spacing w:before="0" w:beforeAutospacing="0" w:after="0" w:afterAutospacing="0"/>
        <w:ind w:left="720"/>
        <w:jc w:val="both"/>
        <w:textAlignment w:val="baseline"/>
        <w:rPr>
          <w:rStyle w:val="eop"/>
          <w:rFonts w:ascii="Arial" w:hAnsi="Arial" w:cs="Arial"/>
          <w:sz w:val="20"/>
          <w:szCs w:val="20"/>
        </w:rPr>
      </w:pPr>
      <w:r w:rsidRPr="00A4665A">
        <w:rPr>
          <w:rStyle w:val="normaltextrun"/>
          <w:rFonts w:ascii="Arial" w:hAnsi="Arial" w:cs="Arial"/>
          <w:sz w:val="20"/>
          <w:szCs w:val="20"/>
        </w:rPr>
        <w:t>The Construction Manager shall include a Schedule of Values depicting the Cost of Work in itemized summary form including the information listed below.  Show the general conditions and fee amount as a separate line item.   If general conditions and fee have already been apportioned in a previously issued ERO include those amounts under the GC ERO heading.   Do not include the detailed estimate.</w:t>
      </w:r>
      <w:r w:rsidRPr="00A4665A">
        <w:rPr>
          <w:rStyle w:val="eop"/>
          <w:rFonts w:ascii="Arial" w:hAnsi="Arial" w:cs="Arial"/>
          <w:sz w:val="20"/>
          <w:szCs w:val="20"/>
        </w:rPr>
        <w:t> </w:t>
      </w:r>
    </w:p>
    <w:p w14:paraId="00A95AE6" w14:textId="77777777" w:rsidR="007A6776" w:rsidRPr="00A4665A" w:rsidRDefault="007A6776" w:rsidP="007A6776">
      <w:pPr>
        <w:pStyle w:val="paragraph"/>
        <w:spacing w:before="0" w:beforeAutospacing="0" w:after="0" w:afterAutospacing="0"/>
        <w:jc w:val="both"/>
        <w:textAlignment w:val="baseline"/>
        <w:rPr>
          <w:rStyle w:val="eop"/>
          <w:rFonts w:ascii="Arial" w:hAnsi="Arial" w:cs="Arial"/>
          <w:sz w:val="20"/>
          <w:szCs w:val="20"/>
        </w:rPr>
      </w:pPr>
    </w:p>
    <w:p w14:paraId="6C220A35" w14:textId="77777777" w:rsidR="007A6776" w:rsidRPr="00A4665A" w:rsidRDefault="007A6776" w:rsidP="00DE418E">
      <w:pPr>
        <w:pStyle w:val="paragraph"/>
        <w:numPr>
          <w:ilvl w:val="0"/>
          <w:numId w:val="15"/>
        </w:numPr>
        <w:tabs>
          <w:tab w:val="clear" w:pos="720"/>
        </w:tabs>
        <w:spacing w:before="0" w:beforeAutospacing="0" w:after="0" w:afterAutospacing="0"/>
        <w:ind w:hanging="720"/>
        <w:jc w:val="both"/>
        <w:textAlignment w:val="baseline"/>
        <w:rPr>
          <w:rFonts w:ascii="Arial" w:hAnsi="Arial" w:cs="Arial"/>
          <w:sz w:val="20"/>
          <w:szCs w:val="20"/>
        </w:rPr>
      </w:pPr>
      <w:r w:rsidRPr="00A4665A">
        <w:rPr>
          <w:rStyle w:val="normaltextrun"/>
          <w:rFonts w:ascii="Arial" w:hAnsi="Arial" w:cs="Arial"/>
          <w:b/>
          <w:bCs/>
          <w:sz w:val="20"/>
          <w:szCs w:val="20"/>
        </w:rPr>
        <w:t>General Requirements/Site Services: </w:t>
      </w:r>
      <w:r w:rsidRPr="00A4665A">
        <w:rPr>
          <w:rStyle w:val="eop"/>
          <w:rFonts w:ascii="Arial" w:hAnsi="Arial" w:cs="Arial"/>
          <w:sz w:val="20"/>
          <w:szCs w:val="20"/>
        </w:rPr>
        <w:t> </w:t>
      </w:r>
    </w:p>
    <w:p w14:paraId="70EE8884" w14:textId="77777777" w:rsidR="007A6776" w:rsidRPr="00A4665A" w:rsidRDefault="007A6776" w:rsidP="007A6776">
      <w:pPr>
        <w:pStyle w:val="paragraph"/>
        <w:spacing w:before="0" w:beforeAutospacing="0" w:after="0" w:afterAutospacing="0"/>
        <w:ind w:left="720"/>
        <w:jc w:val="both"/>
        <w:textAlignment w:val="baseline"/>
        <w:rPr>
          <w:rFonts w:ascii="Arial" w:hAnsi="Arial" w:cs="Arial"/>
          <w:sz w:val="20"/>
          <w:szCs w:val="20"/>
        </w:rPr>
      </w:pPr>
      <w:r w:rsidRPr="00A4665A">
        <w:rPr>
          <w:rStyle w:val="normaltextrun"/>
          <w:rFonts w:ascii="Arial" w:hAnsi="Arial" w:cs="Arial"/>
          <w:sz w:val="20"/>
          <w:szCs w:val="20"/>
        </w:rPr>
        <w:t>The Owner recognizes certain work scopes are dependent on weather and other conditions that are variable or beyond the Construction Manager’s control.   These scopes are to be classified as Site Services and included in a “General Works” or similar bid package.  Hourly rates will be bid for respective tasks and they will be completed on a time and material basis as required.  The Construction Manager may authorize expenditures up to $5,000 per task without Owner approval.  Expenses expected to exceed $5,000 per task require Owner approval.  They are not to be performed by the Construction manager directly without Owner approval.  The Construction Manager shall include allowances in the GMP approved by the Owner to cover the anticipated costs of these work scopes.   If expenses actually incurred are less than the allowances, the Construction Manager will refund that value to the Owner.  The allowance amounts shall be approximated by the Construction Manager as representative of the actual effort expected.  The Owner will consider additional scopes to be included as allowances if a request is submitted by the Construction Manager prior to the submission of the Amendment.  The site services shall be included as a line item per work task in the GMP </w:t>
      </w:r>
      <w:r w:rsidRPr="00A4665A">
        <w:rPr>
          <w:rStyle w:val="eop"/>
          <w:rFonts w:ascii="Arial" w:hAnsi="Arial" w:cs="Arial"/>
          <w:sz w:val="20"/>
          <w:szCs w:val="20"/>
        </w:rPr>
        <w:t> </w:t>
      </w:r>
    </w:p>
    <w:p w14:paraId="4E5FFB29" w14:textId="77777777" w:rsidR="00177C24" w:rsidRPr="00A4665A" w:rsidRDefault="00177C24" w:rsidP="007A6776">
      <w:pPr>
        <w:pStyle w:val="paragraph"/>
        <w:spacing w:before="0" w:beforeAutospacing="0" w:after="0" w:afterAutospacing="0"/>
        <w:ind w:left="720"/>
        <w:jc w:val="both"/>
        <w:textAlignment w:val="baseline"/>
        <w:rPr>
          <w:rStyle w:val="eop"/>
          <w:rFonts w:ascii="Arial" w:hAnsi="Arial" w:cs="Arial"/>
        </w:rPr>
        <w:sectPr w:rsidR="00177C24" w:rsidRPr="00A4665A" w:rsidSect="003B4FCC">
          <w:footerReference w:type="default" r:id="rId24"/>
          <w:pgSz w:w="12240" w:h="15840"/>
          <w:pgMar w:top="1440" w:right="1267" w:bottom="1440" w:left="1440" w:header="720" w:footer="418" w:gutter="0"/>
          <w:pgNumType w:start="1"/>
          <w:cols w:space="720"/>
          <w:docGrid w:linePitch="360"/>
        </w:sectPr>
      </w:pPr>
    </w:p>
    <w:p w14:paraId="2BCEA6AC" w14:textId="3058DA6B" w:rsidR="007A6776" w:rsidRPr="00A4665A" w:rsidRDefault="00C71B3B" w:rsidP="00C71B3B">
      <w:pPr>
        <w:pStyle w:val="paragraph"/>
        <w:spacing w:before="0" w:beforeAutospacing="0" w:after="0" w:afterAutospacing="0"/>
        <w:ind w:left="720"/>
        <w:jc w:val="center"/>
        <w:textAlignment w:val="baseline"/>
        <w:rPr>
          <w:rStyle w:val="eop"/>
          <w:rFonts w:ascii="Arial" w:hAnsi="Arial" w:cs="Arial"/>
          <w:b/>
          <w:bCs/>
          <w:sz w:val="20"/>
          <w:szCs w:val="20"/>
          <w:u w:val="single"/>
        </w:rPr>
      </w:pPr>
      <w:r w:rsidRPr="00A4665A">
        <w:rPr>
          <w:rStyle w:val="eop"/>
          <w:rFonts w:ascii="Arial" w:hAnsi="Arial" w:cs="Arial"/>
          <w:b/>
          <w:bCs/>
          <w:sz w:val="20"/>
          <w:szCs w:val="20"/>
          <w:u w:val="single"/>
        </w:rPr>
        <w:t>AMENDMENT</w:t>
      </w:r>
    </w:p>
    <w:p w14:paraId="6EA5ECCD" w14:textId="77777777" w:rsidR="00C71B3B" w:rsidRPr="00A4665A" w:rsidRDefault="00C71B3B" w:rsidP="00C71B3B">
      <w:pPr>
        <w:pStyle w:val="paragraph"/>
        <w:spacing w:before="0" w:beforeAutospacing="0" w:after="0" w:afterAutospacing="0"/>
        <w:ind w:left="720"/>
        <w:jc w:val="center"/>
        <w:textAlignment w:val="baseline"/>
        <w:rPr>
          <w:rStyle w:val="eop"/>
          <w:rFonts w:ascii="Arial" w:hAnsi="Arial" w:cs="Arial"/>
          <w:b/>
          <w:bCs/>
          <w:sz w:val="20"/>
          <w:szCs w:val="20"/>
          <w:u w:val="single"/>
        </w:rPr>
      </w:pPr>
    </w:p>
    <w:p w14:paraId="69231674" w14:textId="261B9068" w:rsidR="00C71B3B" w:rsidRPr="00A4665A" w:rsidRDefault="00C71B3B" w:rsidP="00C71B3B">
      <w:pPr>
        <w:pStyle w:val="paragraph"/>
        <w:spacing w:before="0" w:beforeAutospacing="0" w:after="0" w:afterAutospacing="0"/>
        <w:textAlignment w:val="baseline"/>
        <w:rPr>
          <w:rStyle w:val="eop"/>
          <w:rFonts w:ascii="Arial" w:hAnsi="Arial" w:cs="Arial"/>
          <w:sz w:val="20"/>
          <w:szCs w:val="20"/>
          <w:u w:val="single"/>
        </w:rPr>
      </w:pPr>
      <w:r w:rsidRPr="00A4665A">
        <w:rPr>
          <w:rStyle w:val="eop"/>
          <w:rFonts w:ascii="Arial" w:hAnsi="Arial" w:cs="Arial"/>
          <w:sz w:val="20"/>
          <w:szCs w:val="20"/>
        </w:rPr>
        <w:t>AMENDMENT #</w:t>
      </w:r>
      <w:r w:rsidRPr="00A4665A">
        <w:rPr>
          <w:rStyle w:val="eop"/>
          <w:rFonts w:ascii="Arial" w:hAnsi="Arial" w:cs="Arial"/>
          <w:sz w:val="20"/>
          <w:szCs w:val="20"/>
          <w:u w:val="single"/>
        </w:rPr>
        <w:tab/>
      </w:r>
      <w:r w:rsidRPr="00A4665A">
        <w:rPr>
          <w:rStyle w:val="eop"/>
          <w:rFonts w:ascii="Arial" w:hAnsi="Arial" w:cs="Arial"/>
          <w:sz w:val="20"/>
          <w:szCs w:val="20"/>
          <w:u w:val="single"/>
        </w:rPr>
        <w:tab/>
      </w:r>
    </w:p>
    <w:p w14:paraId="5E60710A" w14:textId="77777777" w:rsidR="00C71B3B" w:rsidRPr="00A4665A" w:rsidRDefault="00C71B3B" w:rsidP="00C71B3B">
      <w:pPr>
        <w:pStyle w:val="paragraph"/>
        <w:spacing w:before="0" w:beforeAutospacing="0" w:after="0" w:afterAutospacing="0"/>
        <w:ind w:left="720"/>
        <w:textAlignment w:val="baseline"/>
        <w:rPr>
          <w:rStyle w:val="eop"/>
          <w:rFonts w:ascii="Arial" w:hAnsi="Arial" w:cs="Arial"/>
          <w:sz w:val="20"/>
          <w:szCs w:val="20"/>
          <w:u w:val="single"/>
        </w:rPr>
      </w:pPr>
    </w:p>
    <w:p w14:paraId="37BE51DC" w14:textId="3FFD7AEE" w:rsidR="00C71B3B" w:rsidRPr="00A4665A" w:rsidRDefault="00C71B3B" w:rsidP="00C71B3B">
      <w:pPr>
        <w:spacing w:line="276" w:lineRule="auto"/>
        <w:rPr>
          <w:rStyle w:val="eop"/>
          <w:rFonts w:ascii="Arial" w:hAnsi="Arial" w:cs="Arial"/>
          <w:sz w:val="20"/>
          <w:szCs w:val="20"/>
          <w:u w:val="single"/>
        </w:rPr>
      </w:pPr>
      <w:r w:rsidRPr="00A4665A">
        <w:rPr>
          <w:rStyle w:val="eop"/>
          <w:rFonts w:ascii="Arial" w:hAnsi="Arial" w:cs="Arial"/>
          <w:sz w:val="20"/>
          <w:szCs w:val="20"/>
        </w:rPr>
        <w:t>THIS AMENDMENT to Agreement Between Owner and Construction Manager as Const</w:t>
      </w:r>
      <w:r w:rsidR="00D850C5" w:rsidRPr="00A4665A">
        <w:rPr>
          <w:rStyle w:val="eop"/>
          <w:rFonts w:ascii="Arial" w:hAnsi="Arial" w:cs="Arial"/>
          <w:sz w:val="20"/>
          <w:szCs w:val="20"/>
        </w:rPr>
        <w:t>ructor</w:t>
      </w:r>
      <w:r w:rsidRPr="00A4665A">
        <w:rPr>
          <w:rStyle w:val="eop"/>
          <w:rFonts w:ascii="Arial" w:hAnsi="Arial" w:cs="Arial"/>
          <w:sz w:val="20"/>
          <w:szCs w:val="20"/>
        </w:rPr>
        <w:t xml:space="preserve"> (this “Amendment”) is made and entered into this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xml:space="preserve"> day of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20</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xml:space="preserve"> by and between the Curators of the University of Missouri, a public corporation organized and existing under the laws of the State of Missouri, (the “Owner”), and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xml:space="preserve">, a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p>
    <w:p w14:paraId="638D58FB" w14:textId="77777777" w:rsidR="00C71B3B" w:rsidRPr="00A4665A" w:rsidRDefault="00C71B3B" w:rsidP="00C71B3B">
      <w:pPr>
        <w:spacing w:line="276" w:lineRule="auto"/>
        <w:rPr>
          <w:rStyle w:val="eop"/>
          <w:rFonts w:ascii="Arial" w:hAnsi="Arial" w:cs="Arial"/>
          <w:sz w:val="20"/>
          <w:szCs w:val="20"/>
        </w:rPr>
      </w:pPr>
      <w:r w:rsidRPr="00A4665A">
        <w:rPr>
          <w:rStyle w:val="eop"/>
          <w:rFonts w:ascii="Arial" w:hAnsi="Arial" w:cs="Arial"/>
          <w:sz w:val="20"/>
          <w:szCs w:val="20"/>
        </w:rPr>
        <w:t xml:space="preserve">Organized and existing under the laws of the State of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xml:space="preserve">, with a business address of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xml:space="preserve"> (“Construction Manager”).</w:t>
      </w:r>
    </w:p>
    <w:p w14:paraId="2829D1E5" w14:textId="77777777" w:rsidR="00C71B3B" w:rsidRPr="00A4665A" w:rsidRDefault="00C71B3B" w:rsidP="00C71B3B">
      <w:pPr>
        <w:spacing w:line="276" w:lineRule="auto"/>
        <w:rPr>
          <w:rStyle w:val="eop"/>
          <w:rFonts w:ascii="Arial" w:hAnsi="Arial" w:cs="Arial"/>
          <w:sz w:val="20"/>
          <w:szCs w:val="20"/>
        </w:rPr>
      </w:pPr>
    </w:p>
    <w:p w14:paraId="41757F9A" w14:textId="77777777" w:rsidR="00C71B3B" w:rsidRPr="00A4665A" w:rsidRDefault="00C71B3B" w:rsidP="00C71B3B">
      <w:pPr>
        <w:spacing w:line="276" w:lineRule="auto"/>
        <w:jc w:val="center"/>
        <w:rPr>
          <w:rStyle w:val="eop"/>
          <w:rFonts w:ascii="Arial" w:hAnsi="Arial" w:cs="Arial"/>
          <w:b/>
          <w:bCs/>
          <w:sz w:val="20"/>
          <w:szCs w:val="20"/>
        </w:rPr>
      </w:pPr>
      <w:r w:rsidRPr="00A4665A">
        <w:rPr>
          <w:rStyle w:val="eop"/>
          <w:rFonts w:ascii="Arial" w:hAnsi="Arial" w:cs="Arial"/>
          <w:b/>
          <w:bCs/>
          <w:sz w:val="20"/>
          <w:szCs w:val="20"/>
        </w:rPr>
        <w:t>RECITALS</w:t>
      </w:r>
    </w:p>
    <w:p w14:paraId="1A749A2C" w14:textId="6E8574A1" w:rsidR="00D850C5" w:rsidRPr="00A4665A" w:rsidRDefault="00D850C5" w:rsidP="00DE418E">
      <w:pPr>
        <w:pStyle w:val="ListParagraph"/>
        <w:numPr>
          <w:ilvl w:val="0"/>
          <w:numId w:val="16"/>
        </w:numPr>
        <w:spacing w:line="276" w:lineRule="auto"/>
        <w:ind w:left="720" w:hanging="720"/>
        <w:jc w:val="both"/>
        <w:rPr>
          <w:rStyle w:val="eop"/>
          <w:rFonts w:ascii="Arial" w:hAnsi="Arial" w:cs="Arial"/>
          <w:sz w:val="20"/>
          <w:szCs w:val="20"/>
        </w:rPr>
      </w:pPr>
      <w:r w:rsidRPr="00A4665A">
        <w:rPr>
          <w:rStyle w:val="eop"/>
          <w:rFonts w:ascii="Arial" w:hAnsi="Arial" w:cs="Arial"/>
          <w:sz w:val="20"/>
          <w:szCs w:val="20"/>
        </w:rPr>
        <w:t xml:space="preserve">WHEREAS, the Owner and Construction Manager entered into that certain Agreement Between Owner and Construction Manager as Constructor dated </w:t>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u w:val="single"/>
        </w:rPr>
        <w:tab/>
      </w:r>
      <w:r w:rsidRPr="00A4665A">
        <w:rPr>
          <w:rStyle w:val="eop"/>
          <w:rFonts w:ascii="Arial" w:hAnsi="Arial" w:cs="Arial"/>
          <w:sz w:val="20"/>
          <w:szCs w:val="20"/>
        </w:rPr>
        <w:t xml:space="preserve"> (the “Agreement”) whereby Construction Manager agreed to provide Preconstruction Phase Services and provide the Work </w:t>
      </w:r>
      <w:r w:rsidR="002B56B8" w:rsidRPr="00A4665A">
        <w:rPr>
          <w:rStyle w:val="eop"/>
          <w:rFonts w:ascii="Arial" w:hAnsi="Arial" w:cs="Arial"/>
          <w:sz w:val="20"/>
          <w:szCs w:val="20"/>
        </w:rPr>
        <w:t xml:space="preserve">for </w:t>
      </w:r>
      <w:r w:rsidR="00C1357D" w:rsidRPr="00A4665A">
        <w:rPr>
          <w:rStyle w:val="eop"/>
          <w:rFonts w:ascii="Arial" w:hAnsi="Arial" w:cs="Arial"/>
          <w:sz w:val="20"/>
          <w:szCs w:val="20"/>
        </w:rPr>
        <w:t>(project Number and nam</w:t>
      </w:r>
      <w:r w:rsidR="002B56B8" w:rsidRPr="00A4665A">
        <w:rPr>
          <w:rStyle w:val="eop"/>
          <w:rFonts w:ascii="Arial" w:hAnsi="Arial" w:cs="Arial"/>
          <w:sz w:val="20"/>
          <w:szCs w:val="20"/>
        </w:rPr>
        <w:t>e) at (campus)</w:t>
      </w:r>
    </w:p>
    <w:p w14:paraId="435552DA" w14:textId="77777777" w:rsidR="00D850C5" w:rsidRPr="00A4665A" w:rsidRDefault="00D850C5" w:rsidP="00C279BB">
      <w:pPr>
        <w:spacing w:line="276" w:lineRule="auto"/>
        <w:jc w:val="both"/>
        <w:rPr>
          <w:rStyle w:val="eop"/>
          <w:rFonts w:ascii="Arial" w:hAnsi="Arial" w:cs="Arial"/>
          <w:sz w:val="20"/>
          <w:szCs w:val="20"/>
        </w:rPr>
      </w:pPr>
    </w:p>
    <w:p w14:paraId="0DE8EDA8" w14:textId="3BF1F397" w:rsidR="00D850C5" w:rsidRPr="00A4665A" w:rsidRDefault="00D850C5" w:rsidP="00DE418E">
      <w:pPr>
        <w:pStyle w:val="ListParagraph"/>
        <w:numPr>
          <w:ilvl w:val="0"/>
          <w:numId w:val="16"/>
        </w:numPr>
        <w:spacing w:line="276" w:lineRule="auto"/>
        <w:ind w:left="720" w:hanging="720"/>
        <w:jc w:val="both"/>
        <w:rPr>
          <w:rFonts w:ascii="Arial" w:hAnsi="Arial" w:cs="Arial"/>
          <w:sz w:val="20"/>
          <w:szCs w:val="20"/>
        </w:rPr>
      </w:pPr>
      <w:r w:rsidRPr="00A4665A">
        <w:rPr>
          <w:rStyle w:val="eop"/>
          <w:rFonts w:ascii="Arial" w:hAnsi="Arial" w:cs="Arial"/>
          <w:sz w:val="20"/>
          <w:szCs w:val="20"/>
        </w:rPr>
        <w:t xml:space="preserve">WHEREAS, </w:t>
      </w:r>
      <w:r w:rsidRPr="00A4665A">
        <w:rPr>
          <w:rFonts w:ascii="Arial" w:hAnsi="Arial" w:cs="Arial"/>
          <w:sz w:val="20"/>
          <w:szCs w:val="20"/>
        </w:rPr>
        <w:t>pursuant to Section 2.8 of the Agreement, Construction Manager has submitted GMP Documents and any applicable revisions thereto;</w:t>
      </w:r>
    </w:p>
    <w:p w14:paraId="171E294E" w14:textId="77777777" w:rsidR="00D850C5" w:rsidRPr="00A4665A" w:rsidRDefault="00D850C5" w:rsidP="00C279BB">
      <w:pPr>
        <w:pStyle w:val="ListParagraph"/>
        <w:jc w:val="both"/>
        <w:rPr>
          <w:rFonts w:ascii="Arial" w:hAnsi="Arial" w:cs="Arial"/>
          <w:sz w:val="20"/>
          <w:szCs w:val="20"/>
        </w:rPr>
      </w:pPr>
    </w:p>
    <w:p w14:paraId="3E608013" w14:textId="744A4977" w:rsidR="00D850C5" w:rsidRPr="00A4665A" w:rsidRDefault="00D850C5" w:rsidP="00DE418E">
      <w:pPr>
        <w:pStyle w:val="ListParagraph"/>
        <w:numPr>
          <w:ilvl w:val="0"/>
          <w:numId w:val="16"/>
        </w:numPr>
        <w:spacing w:line="276" w:lineRule="auto"/>
        <w:ind w:left="720" w:hanging="720"/>
        <w:jc w:val="both"/>
        <w:rPr>
          <w:rFonts w:ascii="Arial" w:hAnsi="Arial" w:cs="Arial"/>
          <w:sz w:val="20"/>
          <w:szCs w:val="20"/>
        </w:rPr>
      </w:pPr>
      <w:r w:rsidRPr="00A4665A">
        <w:rPr>
          <w:rFonts w:ascii="Arial" w:hAnsi="Arial" w:cs="Arial"/>
          <w:sz w:val="20"/>
          <w:szCs w:val="20"/>
        </w:rPr>
        <w:t>WHEREAS, Construction Manager and the Owner desire to enter into this Amendment to incorporate the approved GMP Documents into the Agreement.</w:t>
      </w:r>
    </w:p>
    <w:p w14:paraId="6F36DDD7" w14:textId="77777777" w:rsidR="00D850C5" w:rsidRPr="00A4665A" w:rsidRDefault="00D850C5" w:rsidP="00C279BB">
      <w:pPr>
        <w:spacing w:line="276" w:lineRule="auto"/>
        <w:jc w:val="both"/>
        <w:rPr>
          <w:rFonts w:ascii="Arial" w:hAnsi="Arial" w:cs="Arial"/>
          <w:sz w:val="20"/>
          <w:szCs w:val="20"/>
        </w:rPr>
      </w:pPr>
    </w:p>
    <w:p w14:paraId="19F6D859" w14:textId="421F949E" w:rsidR="00D850C5" w:rsidRPr="00A4665A" w:rsidRDefault="00D850C5" w:rsidP="00C279BB">
      <w:pPr>
        <w:spacing w:line="276" w:lineRule="auto"/>
        <w:jc w:val="both"/>
        <w:rPr>
          <w:rFonts w:ascii="Arial" w:hAnsi="Arial" w:cs="Arial"/>
          <w:sz w:val="20"/>
          <w:szCs w:val="20"/>
        </w:rPr>
      </w:pPr>
      <w:r w:rsidRPr="00A4665A">
        <w:rPr>
          <w:rFonts w:ascii="Arial" w:hAnsi="Arial" w:cs="Arial"/>
          <w:bCs/>
          <w:sz w:val="20"/>
          <w:szCs w:val="20"/>
        </w:rPr>
        <w:t>NOW, THEREFORE</w:t>
      </w:r>
      <w:r w:rsidRPr="00A4665A">
        <w:rPr>
          <w:rFonts w:ascii="Arial" w:hAnsi="Arial" w:cs="Arial"/>
          <w:sz w:val="20"/>
          <w:szCs w:val="20"/>
        </w:rPr>
        <w:t>, in consideration of the mutual covenants hereunder set forth and other good and valuable consideration, the receipt and sufficiency of which is hereby acknowledged, the Owner and Construction Manager, intending to be bound, do hereby agree as follows</w:t>
      </w:r>
    </w:p>
    <w:p w14:paraId="741F86BD" w14:textId="77777777" w:rsidR="00D850C5" w:rsidRPr="00A4665A" w:rsidRDefault="00D850C5" w:rsidP="00C279BB">
      <w:pPr>
        <w:pStyle w:val="ListParagraph"/>
        <w:jc w:val="both"/>
        <w:rPr>
          <w:rStyle w:val="eop"/>
          <w:rFonts w:ascii="Arial" w:hAnsi="Arial" w:cs="Arial"/>
          <w:sz w:val="20"/>
          <w:szCs w:val="20"/>
        </w:rPr>
      </w:pPr>
    </w:p>
    <w:p w14:paraId="4C70193D" w14:textId="77777777" w:rsidR="00ED3630" w:rsidRPr="00A4665A" w:rsidRDefault="00D850C5" w:rsidP="00C279BB">
      <w:pPr>
        <w:spacing w:line="276" w:lineRule="auto"/>
        <w:ind w:left="720" w:hanging="720"/>
        <w:jc w:val="both"/>
        <w:rPr>
          <w:rFonts w:ascii="Arial" w:hAnsi="Arial" w:cs="Arial"/>
          <w:bCs/>
          <w:sz w:val="20"/>
          <w:szCs w:val="20"/>
        </w:rPr>
      </w:pPr>
      <w:r w:rsidRPr="00A4665A">
        <w:rPr>
          <w:rStyle w:val="eop"/>
          <w:rFonts w:ascii="Arial" w:hAnsi="Arial" w:cs="Arial"/>
          <w:sz w:val="20"/>
          <w:szCs w:val="20"/>
        </w:rPr>
        <w:t>1.</w:t>
      </w:r>
      <w:r w:rsidRPr="00A4665A">
        <w:rPr>
          <w:rStyle w:val="eop"/>
          <w:rFonts w:ascii="Arial" w:hAnsi="Arial" w:cs="Arial"/>
          <w:sz w:val="20"/>
          <w:szCs w:val="20"/>
        </w:rPr>
        <w:tab/>
      </w:r>
      <w:r w:rsidR="00ED3630" w:rsidRPr="00A4665A">
        <w:rPr>
          <w:rFonts w:ascii="Arial" w:hAnsi="Arial" w:cs="Arial"/>
          <w:bCs/>
          <w:sz w:val="20"/>
          <w:szCs w:val="20"/>
          <w:u w:val="single"/>
        </w:rPr>
        <w:t>Construction Phase Fee</w:t>
      </w:r>
      <w:r w:rsidR="00ED3630" w:rsidRPr="00A4665A">
        <w:rPr>
          <w:rFonts w:ascii="Arial" w:hAnsi="Arial" w:cs="Arial"/>
          <w:bCs/>
          <w:sz w:val="20"/>
          <w:szCs w:val="20"/>
        </w:rPr>
        <w:t>.  The Owner and Construction Manager agree that the Construction Phase Fee defined and determined as set forth in Section 5.1 of the Agreement is the lump sum of _______________________ Dollars ($________).</w:t>
      </w:r>
    </w:p>
    <w:p w14:paraId="67B8AFB9" w14:textId="77777777" w:rsidR="00ED3630" w:rsidRPr="00A4665A" w:rsidRDefault="00ED3630" w:rsidP="00C279BB">
      <w:pPr>
        <w:spacing w:line="276" w:lineRule="auto"/>
        <w:jc w:val="both"/>
        <w:rPr>
          <w:rFonts w:ascii="Arial" w:hAnsi="Arial" w:cs="Arial"/>
          <w:bCs/>
          <w:sz w:val="20"/>
          <w:szCs w:val="20"/>
        </w:rPr>
      </w:pPr>
    </w:p>
    <w:p w14:paraId="0A909005" w14:textId="7B7D1A68" w:rsidR="00ED3630" w:rsidRPr="00A4665A" w:rsidRDefault="00ED3630" w:rsidP="00C279BB">
      <w:pPr>
        <w:pStyle w:val="LIT1"/>
        <w:numPr>
          <w:ilvl w:val="0"/>
          <w:numId w:val="0"/>
        </w:numPr>
        <w:spacing w:after="240"/>
        <w:ind w:left="720" w:hanging="720"/>
        <w:jc w:val="both"/>
        <w:rPr>
          <w:rFonts w:ascii="Arial" w:hAnsi="Arial" w:cs="Arial"/>
          <w:bCs/>
          <w:sz w:val="20"/>
          <w:szCs w:val="20"/>
        </w:rPr>
      </w:pPr>
      <w:r w:rsidRPr="00A4665A">
        <w:rPr>
          <w:rFonts w:ascii="Arial" w:hAnsi="Arial" w:cs="Arial"/>
          <w:bCs/>
          <w:sz w:val="20"/>
          <w:szCs w:val="20"/>
        </w:rPr>
        <w:t>2.</w:t>
      </w:r>
      <w:r w:rsidRPr="00A4665A">
        <w:rPr>
          <w:rFonts w:ascii="Arial" w:hAnsi="Arial" w:cs="Arial"/>
          <w:bCs/>
          <w:sz w:val="20"/>
          <w:szCs w:val="20"/>
        </w:rPr>
        <w:tab/>
      </w:r>
      <w:r w:rsidRPr="00A4665A">
        <w:rPr>
          <w:rStyle w:val="StyleLIT1BoldUnderlineChar"/>
          <w:rFonts w:ascii="Arial" w:hAnsi="Arial" w:cs="Arial"/>
          <w:b w:val="0"/>
          <w:sz w:val="20"/>
          <w:szCs w:val="20"/>
        </w:rPr>
        <w:t>Guaranteed Maximum Price.</w:t>
      </w:r>
      <w:r w:rsidRPr="00A4665A">
        <w:rPr>
          <w:rStyle w:val="StyleLIT1BoldUnderlineChar"/>
          <w:rFonts w:ascii="Arial" w:hAnsi="Arial" w:cs="Arial"/>
          <w:b w:val="0"/>
          <w:sz w:val="20"/>
          <w:szCs w:val="20"/>
          <w:u w:val="none"/>
        </w:rPr>
        <w:t xml:space="preserve">  The Owner and Construction Manager agree that the Guaranteed Maximum Price as defined in Section 6.1 of the Agreement is the sum of </w:t>
      </w:r>
      <w:r w:rsidRPr="00A4665A">
        <w:rPr>
          <w:rFonts w:ascii="Arial" w:hAnsi="Arial" w:cs="Arial"/>
          <w:bCs/>
          <w:sz w:val="20"/>
          <w:szCs w:val="20"/>
        </w:rPr>
        <w:t>____________________</w:t>
      </w:r>
      <w:r w:rsidRPr="00A4665A">
        <w:rPr>
          <w:rFonts w:ascii="Arial" w:hAnsi="Arial" w:cs="Arial"/>
          <w:bCs/>
          <w:sz w:val="20"/>
          <w:szCs w:val="20"/>
          <w:u w:val="single"/>
        </w:rPr>
        <w:tab/>
      </w:r>
      <w:r w:rsidRPr="00A4665A">
        <w:rPr>
          <w:rFonts w:ascii="Arial" w:hAnsi="Arial" w:cs="Arial"/>
          <w:bCs/>
          <w:sz w:val="20"/>
          <w:szCs w:val="20"/>
        </w:rPr>
        <w:t>___ Dollars ($________).</w:t>
      </w:r>
    </w:p>
    <w:p w14:paraId="110967B4" w14:textId="6799E854" w:rsidR="00ED3630" w:rsidRPr="00A4665A" w:rsidRDefault="00ED3630" w:rsidP="00C279BB">
      <w:pPr>
        <w:pStyle w:val="LIT1"/>
        <w:numPr>
          <w:ilvl w:val="0"/>
          <w:numId w:val="0"/>
        </w:numPr>
        <w:spacing w:after="240"/>
        <w:ind w:left="720" w:hanging="720"/>
        <w:jc w:val="both"/>
        <w:rPr>
          <w:rFonts w:ascii="Arial" w:hAnsi="Arial" w:cs="Arial"/>
          <w:bCs/>
          <w:sz w:val="20"/>
          <w:szCs w:val="20"/>
        </w:rPr>
      </w:pPr>
      <w:r w:rsidRPr="00A4665A">
        <w:rPr>
          <w:rFonts w:ascii="Arial" w:hAnsi="Arial" w:cs="Arial"/>
          <w:bCs/>
          <w:sz w:val="20"/>
          <w:szCs w:val="20"/>
        </w:rPr>
        <w:t>3.</w:t>
      </w:r>
      <w:r w:rsidRPr="00A4665A">
        <w:rPr>
          <w:rFonts w:ascii="Arial" w:hAnsi="Arial" w:cs="Arial"/>
          <w:bCs/>
          <w:sz w:val="20"/>
          <w:szCs w:val="20"/>
        </w:rPr>
        <w:tab/>
      </w:r>
      <w:r w:rsidRPr="00A4665A">
        <w:rPr>
          <w:rFonts w:ascii="Arial" w:hAnsi="Arial" w:cs="Arial"/>
          <w:bCs/>
          <w:sz w:val="20"/>
          <w:szCs w:val="20"/>
          <w:u w:val="single"/>
        </w:rPr>
        <w:t>Contingency</w:t>
      </w:r>
      <w:r w:rsidRPr="00A4665A">
        <w:rPr>
          <w:rFonts w:ascii="Arial" w:hAnsi="Arial" w:cs="Arial"/>
          <w:bCs/>
          <w:sz w:val="20"/>
          <w:szCs w:val="20"/>
        </w:rPr>
        <w:t>.  The Guaranteed Maximum Price includes the Contingency as defined in Section 2.8.3 of the Agreement in the amount of ______</w:t>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rPr>
        <w:t>_________ Dollars ($___</w:t>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u w:val="single"/>
        </w:rPr>
        <w:tab/>
      </w:r>
      <w:r w:rsidRPr="00A4665A">
        <w:rPr>
          <w:rFonts w:ascii="Arial" w:hAnsi="Arial" w:cs="Arial"/>
          <w:bCs/>
          <w:sz w:val="20"/>
          <w:szCs w:val="20"/>
        </w:rPr>
        <w:t>____).</w:t>
      </w:r>
      <w:r w:rsidRPr="00A4665A">
        <w:rPr>
          <w:rFonts w:ascii="Arial" w:hAnsi="Arial" w:cs="Arial"/>
          <w:bCs/>
          <w:sz w:val="20"/>
          <w:szCs w:val="20"/>
        </w:rPr>
        <w:tab/>
      </w:r>
    </w:p>
    <w:p w14:paraId="4E951900" w14:textId="1ADA3ED6" w:rsidR="00ED3630" w:rsidRPr="00A4665A" w:rsidRDefault="00ED3630" w:rsidP="00ED3630">
      <w:pPr>
        <w:pStyle w:val="LIT1"/>
        <w:numPr>
          <w:ilvl w:val="0"/>
          <w:numId w:val="0"/>
        </w:numPr>
        <w:spacing w:after="240"/>
        <w:ind w:left="720" w:hanging="720"/>
        <w:jc w:val="both"/>
        <w:rPr>
          <w:rFonts w:ascii="Arial" w:hAnsi="Arial" w:cs="Arial"/>
          <w:bCs/>
          <w:sz w:val="20"/>
          <w:szCs w:val="20"/>
        </w:rPr>
      </w:pPr>
      <w:r w:rsidRPr="00A4665A">
        <w:rPr>
          <w:rFonts w:ascii="Arial" w:hAnsi="Arial" w:cs="Arial"/>
          <w:bCs/>
          <w:sz w:val="20"/>
          <w:szCs w:val="20"/>
        </w:rPr>
        <w:t>4.</w:t>
      </w:r>
      <w:r w:rsidRPr="00A4665A">
        <w:rPr>
          <w:rFonts w:ascii="Arial" w:hAnsi="Arial" w:cs="Arial"/>
          <w:bCs/>
          <w:sz w:val="20"/>
          <w:szCs w:val="20"/>
        </w:rPr>
        <w:tab/>
      </w:r>
      <w:r w:rsidRPr="00A4665A">
        <w:rPr>
          <w:rFonts w:ascii="Arial" w:hAnsi="Arial" w:cs="Arial"/>
          <w:bCs/>
          <w:sz w:val="20"/>
          <w:szCs w:val="20"/>
          <w:u w:val="single"/>
        </w:rPr>
        <w:t>Allowances.</w:t>
      </w:r>
      <w:r w:rsidRPr="00A4665A">
        <w:rPr>
          <w:rFonts w:ascii="Arial" w:hAnsi="Arial" w:cs="Arial"/>
          <w:bCs/>
          <w:sz w:val="20"/>
          <w:szCs w:val="20"/>
        </w:rPr>
        <w:t xml:space="preserve">  The Guaranteed Maximum Price includes the allowances, if any, set forth in Exhibit 1 attached hereto (the “Allowances”).  Construction Manager agrees that:</w:t>
      </w:r>
    </w:p>
    <w:p w14:paraId="66757A0A" w14:textId="17F0C73D" w:rsidR="00ED3630" w:rsidRPr="00A4665A" w:rsidRDefault="00ED3630" w:rsidP="00ED3630">
      <w:pPr>
        <w:pStyle w:val="CNSTRC5"/>
        <w:tabs>
          <w:tab w:val="clear" w:pos="1440"/>
        </w:tabs>
        <w:ind w:left="1440" w:hanging="720"/>
        <w:jc w:val="both"/>
        <w:rPr>
          <w:rFonts w:ascii="Arial" w:hAnsi="Arial" w:cs="Arial"/>
          <w:bCs/>
          <w:sz w:val="20"/>
        </w:rPr>
      </w:pPr>
      <w:r w:rsidRPr="00A4665A">
        <w:rPr>
          <w:rFonts w:ascii="Arial" w:hAnsi="Arial" w:cs="Arial"/>
          <w:bCs/>
          <w:sz w:val="20"/>
        </w:rPr>
        <w:t>a.</w:t>
      </w:r>
      <w:r w:rsidRPr="00A4665A">
        <w:rPr>
          <w:rFonts w:ascii="Arial" w:hAnsi="Arial" w:cs="Arial"/>
          <w:bCs/>
          <w:sz w:val="20"/>
        </w:rPr>
        <w:tab/>
        <w:t>The Allowances include the cost to Construction Manager (less any trade discounts) of materials and equipment required by the Allowances to be delivered to the site of the Work, and all applicable taxes; and</w:t>
      </w:r>
    </w:p>
    <w:p w14:paraId="382F164D" w14:textId="77777777" w:rsidR="00ED3630" w:rsidRPr="00A4665A" w:rsidRDefault="00ED3630" w:rsidP="00ED3630">
      <w:pPr>
        <w:pStyle w:val="CNSTRC5"/>
        <w:tabs>
          <w:tab w:val="clear" w:pos="1440"/>
        </w:tabs>
        <w:ind w:left="1440" w:hanging="720"/>
        <w:jc w:val="both"/>
        <w:rPr>
          <w:rFonts w:ascii="Arial" w:hAnsi="Arial" w:cs="Arial"/>
          <w:bCs/>
          <w:sz w:val="20"/>
        </w:rPr>
      </w:pPr>
    </w:p>
    <w:p w14:paraId="5B0484D6" w14:textId="6A0FA405" w:rsidR="00ED3630" w:rsidRPr="00A4665A" w:rsidRDefault="00ED3630" w:rsidP="00ED3630">
      <w:pPr>
        <w:pStyle w:val="CNSTRC5"/>
        <w:tabs>
          <w:tab w:val="clear" w:pos="1440"/>
        </w:tabs>
        <w:ind w:left="1440" w:hanging="720"/>
        <w:jc w:val="both"/>
        <w:rPr>
          <w:rFonts w:ascii="Arial" w:hAnsi="Arial" w:cs="Arial"/>
          <w:bCs/>
          <w:sz w:val="20"/>
        </w:rPr>
      </w:pPr>
      <w:r w:rsidRPr="00A4665A">
        <w:rPr>
          <w:rFonts w:ascii="Arial" w:hAnsi="Arial" w:cs="Arial"/>
          <w:bCs/>
          <w:sz w:val="20"/>
        </w:rPr>
        <w:t>b.</w:t>
      </w:r>
      <w:r w:rsidRPr="00A4665A">
        <w:rPr>
          <w:rFonts w:ascii="Arial" w:hAnsi="Arial" w:cs="Arial"/>
          <w:bCs/>
          <w:sz w:val="20"/>
        </w:rPr>
        <w:tab/>
        <w:t>Construction Manager’s costs for unloading and handling on the site of the Project, labor, installation costs, overhead, profit, and other expenses contemplated for the Allowances have been included in the Contract Sum and not in the Allowances, and no demand for additional payment on account of any of the foregoing will be valid.</w:t>
      </w:r>
    </w:p>
    <w:p w14:paraId="23AEF17C" w14:textId="77777777" w:rsidR="00ED3630" w:rsidRPr="00A4665A" w:rsidRDefault="00ED3630" w:rsidP="00ED3630">
      <w:pPr>
        <w:pStyle w:val="CNSTRC5"/>
        <w:tabs>
          <w:tab w:val="clear" w:pos="1440"/>
        </w:tabs>
        <w:ind w:left="1440" w:hanging="720"/>
        <w:jc w:val="both"/>
        <w:rPr>
          <w:rFonts w:ascii="Arial" w:hAnsi="Arial" w:cs="Arial"/>
          <w:bCs/>
          <w:sz w:val="20"/>
        </w:rPr>
      </w:pPr>
    </w:p>
    <w:p w14:paraId="27A8D856" w14:textId="3AA002A7" w:rsidR="00ED3630" w:rsidRPr="00A4665A" w:rsidRDefault="004C234C" w:rsidP="00DE418E">
      <w:pPr>
        <w:pStyle w:val="CNSTRC5"/>
        <w:numPr>
          <w:ilvl w:val="0"/>
          <w:numId w:val="18"/>
        </w:numPr>
        <w:tabs>
          <w:tab w:val="clear" w:pos="1440"/>
        </w:tabs>
        <w:ind w:hanging="720"/>
        <w:jc w:val="both"/>
        <w:rPr>
          <w:rFonts w:ascii="Arial" w:hAnsi="Arial" w:cs="Arial"/>
          <w:bCs/>
          <w:sz w:val="20"/>
        </w:rPr>
      </w:pPr>
      <w:r w:rsidRPr="00A4665A">
        <w:rPr>
          <w:rFonts w:ascii="Arial" w:hAnsi="Arial" w:cs="Arial"/>
          <w:bCs/>
          <w:sz w:val="20"/>
          <w:u w:val="single"/>
        </w:rPr>
        <w:t>Alternates.</w:t>
      </w:r>
      <w:r w:rsidRPr="00A4665A">
        <w:rPr>
          <w:rFonts w:ascii="Arial" w:hAnsi="Arial" w:cs="Arial"/>
          <w:bCs/>
          <w:sz w:val="20"/>
        </w:rPr>
        <w:t xml:space="preserve">  The Guaranteed Maximum Price includes the alternates, if any, set forth on Exhibit 1 (“Accepted Alternates”) which are more fully described in the Contract Documents.  The Guaranteed Maximum Price is not based upon the alternates if any, set forth on Exhibit 1 designated as pending alternates (“Pending Alternates”) which are more fully described in the Contract Documents.  The Pending Alternates may later be accepted by Owner in writing; provided, however, that the Construction Manager shall furnish Owner with no less than twenty (20) days prior written notice of the date upon which any of the Pending Alternates which are not included in the Contract Sum as set forth in Exhibit 1 must be accepted by Owner in order for Construction Manager to perform Work covered by such Pending Alternates for the price set forth in Exhibit 1 and without adjustment to the Contract Time.</w:t>
      </w:r>
    </w:p>
    <w:p w14:paraId="4994EE71" w14:textId="77777777" w:rsidR="004C234C" w:rsidRPr="00A4665A" w:rsidRDefault="004C234C" w:rsidP="004C234C">
      <w:pPr>
        <w:pStyle w:val="CNSTRC5"/>
        <w:tabs>
          <w:tab w:val="clear" w:pos="1440"/>
        </w:tabs>
        <w:ind w:left="720"/>
        <w:jc w:val="both"/>
        <w:rPr>
          <w:rFonts w:ascii="Arial" w:hAnsi="Arial" w:cs="Arial"/>
          <w:bCs/>
          <w:sz w:val="20"/>
        </w:rPr>
      </w:pPr>
    </w:p>
    <w:p w14:paraId="4A1B1942" w14:textId="0F1EB9B4" w:rsidR="004C234C" w:rsidRPr="00A4665A" w:rsidRDefault="004C234C" w:rsidP="00DE418E">
      <w:pPr>
        <w:pStyle w:val="LIT1"/>
        <w:numPr>
          <w:ilvl w:val="0"/>
          <w:numId w:val="18"/>
        </w:numPr>
        <w:spacing w:after="240"/>
        <w:ind w:hanging="720"/>
        <w:jc w:val="both"/>
        <w:rPr>
          <w:rFonts w:ascii="Arial" w:hAnsi="Arial" w:cs="Arial"/>
          <w:bCs/>
          <w:sz w:val="20"/>
          <w:szCs w:val="20"/>
        </w:rPr>
      </w:pPr>
      <w:r w:rsidRPr="00A4665A">
        <w:rPr>
          <w:rStyle w:val="StyleLIT1BoldUnderlineChar"/>
          <w:rFonts w:ascii="Arial" w:hAnsi="Arial" w:cs="Arial"/>
          <w:b w:val="0"/>
          <w:sz w:val="20"/>
          <w:szCs w:val="20"/>
        </w:rPr>
        <w:t>Construction Schedule of Values</w:t>
      </w:r>
      <w:r w:rsidRPr="00A4665A">
        <w:rPr>
          <w:rFonts w:ascii="Arial" w:hAnsi="Arial" w:cs="Arial"/>
          <w:bCs/>
          <w:sz w:val="20"/>
          <w:szCs w:val="20"/>
        </w:rPr>
        <w:t>.  The Construction Schedule of Values (if applicable) as defined in Paragraph 2.8.1.2 is attached hereto.</w:t>
      </w:r>
    </w:p>
    <w:p w14:paraId="70275B14" w14:textId="77777777" w:rsidR="004C234C" w:rsidRPr="00A4665A" w:rsidRDefault="004C234C" w:rsidP="00DE418E">
      <w:pPr>
        <w:pStyle w:val="LIT1"/>
        <w:numPr>
          <w:ilvl w:val="0"/>
          <w:numId w:val="18"/>
        </w:numPr>
        <w:spacing w:after="240"/>
        <w:ind w:hanging="720"/>
        <w:jc w:val="both"/>
        <w:rPr>
          <w:rFonts w:ascii="Arial" w:hAnsi="Arial" w:cs="Arial"/>
          <w:bCs/>
          <w:sz w:val="20"/>
          <w:szCs w:val="20"/>
        </w:rPr>
      </w:pPr>
      <w:r w:rsidRPr="00A4665A">
        <w:rPr>
          <w:rStyle w:val="StyleLIT1BoldUnderlineChar"/>
          <w:rFonts w:ascii="Arial" w:hAnsi="Arial" w:cs="Arial"/>
          <w:b w:val="0"/>
          <w:sz w:val="20"/>
          <w:szCs w:val="20"/>
        </w:rPr>
        <w:t>GMP Design Documents</w:t>
      </w:r>
      <w:r w:rsidRPr="00A4665A">
        <w:rPr>
          <w:rFonts w:ascii="Arial" w:hAnsi="Arial" w:cs="Arial"/>
          <w:bCs/>
          <w:sz w:val="20"/>
          <w:szCs w:val="20"/>
        </w:rPr>
        <w:t>.  The GMP Design Documents as described in Section 2.8 of the Agreement is listed on Exhibit 2 attached hereto.</w:t>
      </w:r>
    </w:p>
    <w:p w14:paraId="7D0A4888" w14:textId="77777777" w:rsidR="0006322A" w:rsidRPr="00A4665A" w:rsidRDefault="0006322A" w:rsidP="00DE418E">
      <w:pPr>
        <w:pStyle w:val="LIT1"/>
        <w:numPr>
          <w:ilvl w:val="0"/>
          <w:numId w:val="18"/>
        </w:numPr>
        <w:spacing w:after="240"/>
        <w:ind w:hanging="720"/>
        <w:jc w:val="both"/>
        <w:rPr>
          <w:rFonts w:ascii="Arial" w:hAnsi="Arial" w:cs="Arial"/>
          <w:bCs/>
          <w:sz w:val="20"/>
          <w:szCs w:val="20"/>
        </w:rPr>
      </w:pPr>
      <w:r w:rsidRPr="00A4665A">
        <w:rPr>
          <w:rStyle w:val="StyleLIT1BoldUnderlineChar"/>
          <w:rFonts w:ascii="Arial" w:hAnsi="Arial" w:cs="Arial"/>
          <w:b w:val="0"/>
          <w:sz w:val="20"/>
          <w:szCs w:val="20"/>
        </w:rPr>
        <w:t>Construction Schedule</w:t>
      </w:r>
      <w:r w:rsidRPr="00A4665A">
        <w:rPr>
          <w:rFonts w:ascii="Arial" w:hAnsi="Arial" w:cs="Arial"/>
          <w:bCs/>
          <w:sz w:val="20"/>
          <w:szCs w:val="20"/>
        </w:rPr>
        <w:t>.  The Construction Schedule described and developed pursuant to Section 2.4 of the Agreement is attached hereto as Exhibit 3.  Construction Manager shall comply with such Construction Schedule and shall achieve Substantial Completion and Final Completion in accordance with the Construction Schedule.  Those completion dates and Milestone Dates set forth in the Construction Schedule are part of the Contract Time as defined in Section 4.3 of the Agreement.</w:t>
      </w:r>
    </w:p>
    <w:p w14:paraId="1A27B2E5" w14:textId="77777777" w:rsidR="0006322A" w:rsidRPr="00A4665A" w:rsidRDefault="0006322A" w:rsidP="00DE418E">
      <w:pPr>
        <w:pStyle w:val="LIT1"/>
        <w:numPr>
          <w:ilvl w:val="0"/>
          <w:numId w:val="18"/>
        </w:numPr>
        <w:spacing w:after="240"/>
        <w:ind w:hanging="720"/>
        <w:jc w:val="both"/>
        <w:rPr>
          <w:rStyle w:val="StyleLIT1BoldUnderlineChar"/>
          <w:rFonts w:ascii="Arial" w:hAnsi="Arial" w:cs="Arial"/>
          <w:b w:val="0"/>
          <w:bCs w:val="0"/>
          <w:sz w:val="20"/>
          <w:szCs w:val="20"/>
        </w:rPr>
      </w:pPr>
      <w:r w:rsidRPr="00A4665A">
        <w:rPr>
          <w:rStyle w:val="StyleLIT1BoldUnderlineChar"/>
          <w:rFonts w:ascii="Arial" w:hAnsi="Arial" w:cs="Arial"/>
          <w:b w:val="0"/>
          <w:sz w:val="20"/>
          <w:szCs w:val="20"/>
        </w:rPr>
        <w:t>Unit Prices for Changes.</w:t>
      </w:r>
      <w:r w:rsidRPr="00A4665A">
        <w:rPr>
          <w:rStyle w:val="StyleLIT1BoldUnderlineChar"/>
          <w:rFonts w:ascii="Arial" w:hAnsi="Arial" w:cs="Arial"/>
          <w:b w:val="0"/>
          <w:sz w:val="20"/>
          <w:szCs w:val="20"/>
          <w:u w:val="none"/>
        </w:rPr>
        <w:t xml:space="preserve">  In the event of changes involving any class of Work or items covered in Exhibit 1 attached hereto, if any, Construction Manager agrees to accept the amount of the established unit prices set forth in Exhibit 1 attached hereto.</w:t>
      </w:r>
      <w:r w:rsidRPr="00A4665A">
        <w:rPr>
          <w:rStyle w:val="StyleLIT1BoldUnderlineChar"/>
          <w:rFonts w:ascii="Arial" w:hAnsi="Arial" w:cs="Arial"/>
          <w:b w:val="0"/>
          <w:sz w:val="20"/>
          <w:szCs w:val="20"/>
        </w:rPr>
        <w:t xml:space="preserve">  </w:t>
      </w:r>
      <w:r w:rsidRPr="00A4665A">
        <w:rPr>
          <w:rFonts w:ascii="Arial" w:hAnsi="Arial" w:cs="Arial"/>
          <w:bCs/>
          <w:sz w:val="20"/>
          <w:szCs w:val="20"/>
        </w:rPr>
        <w:t>Such unit prices set forth in Exhibit 1 are considered complete and include: (a) all labor, fringe</w:t>
      </w:r>
      <w:r w:rsidRPr="00A4665A">
        <w:rPr>
          <w:rFonts w:ascii="Arial" w:hAnsi="Arial" w:cs="Arial"/>
          <w:sz w:val="20"/>
          <w:szCs w:val="20"/>
        </w:rPr>
        <w:t xml:space="preserve"> benefits, materials, tools, equipment, supplies, samples, shop drawings, layout, delivery, handling, storage, hoisting, distribution, protection, transportation, supervision, contributions, coordination, installation, compliance with all the requirements of any applicable governmental agency, overhead and profit; and (b) any other costs or expenses in connection with, or incidental to, the performance of the change to which said unit prices apply.</w:t>
      </w:r>
    </w:p>
    <w:p w14:paraId="5AD277DD" w14:textId="7FBBA5B3" w:rsidR="004C234C" w:rsidRPr="00A4665A" w:rsidRDefault="0006322A" w:rsidP="00DE418E">
      <w:pPr>
        <w:pStyle w:val="CNSTRC5"/>
        <w:numPr>
          <w:ilvl w:val="0"/>
          <w:numId w:val="18"/>
        </w:numPr>
        <w:tabs>
          <w:tab w:val="clear" w:pos="1440"/>
        </w:tabs>
        <w:ind w:hanging="720"/>
        <w:jc w:val="both"/>
        <w:rPr>
          <w:rFonts w:ascii="Arial" w:hAnsi="Arial" w:cs="Arial"/>
          <w:bCs/>
          <w:sz w:val="20"/>
        </w:rPr>
      </w:pPr>
      <w:r w:rsidRPr="00A4665A">
        <w:rPr>
          <w:rStyle w:val="StyleLIT1BoldUnderlineChar"/>
          <w:rFonts w:ascii="Arial" w:hAnsi="Arial" w:cs="Arial"/>
          <w:b w:val="0"/>
          <w:bCs w:val="0"/>
          <w:sz w:val="20"/>
        </w:rPr>
        <w:t>Reports and Tests</w:t>
      </w:r>
      <w:r w:rsidRPr="00A4665A">
        <w:rPr>
          <w:rFonts w:ascii="Arial" w:hAnsi="Arial" w:cs="Arial"/>
          <w:b/>
          <w:bCs/>
          <w:sz w:val="20"/>
        </w:rPr>
        <w:t>.</w:t>
      </w:r>
      <w:r w:rsidRPr="00A4665A">
        <w:rPr>
          <w:rFonts w:ascii="Arial" w:hAnsi="Arial" w:cs="Arial"/>
          <w:sz w:val="20"/>
        </w:rPr>
        <w:t xml:space="preserve">  During the Preconstruction Phase of the Project, Construction Manager has been provided and has carefully studied the reports of explorations and tests of subsurface structures at or contiguous to the site of the Project, and any drawings and surveys of physical conditions in or relating to existing surface or subsurface structures at or contiguous to the site of the Project, and reports and drawings of Hazardous Materials listed on Exhibit 4 attached hereto.  These reports and tests are not Contract Documents.</w:t>
      </w:r>
    </w:p>
    <w:p w14:paraId="6AD54B82" w14:textId="77777777" w:rsidR="0006322A" w:rsidRPr="00A4665A" w:rsidRDefault="0006322A" w:rsidP="0006322A">
      <w:pPr>
        <w:pStyle w:val="CNSTRC5"/>
        <w:tabs>
          <w:tab w:val="clear" w:pos="1440"/>
        </w:tabs>
        <w:ind w:left="720"/>
        <w:jc w:val="both"/>
        <w:rPr>
          <w:rFonts w:ascii="Arial" w:hAnsi="Arial" w:cs="Arial"/>
          <w:bCs/>
          <w:sz w:val="20"/>
        </w:rPr>
      </w:pPr>
    </w:p>
    <w:p w14:paraId="0B7B2DCC" w14:textId="5E5A1CB4" w:rsidR="0006322A" w:rsidRPr="00A4665A" w:rsidRDefault="0006322A" w:rsidP="00DE418E">
      <w:pPr>
        <w:pStyle w:val="CNSTRC5"/>
        <w:numPr>
          <w:ilvl w:val="0"/>
          <w:numId w:val="18"/>
        </w:numPr>
        <w:tabs>
          <w:tab w:val="clear" w:pos="1440"/>
        </w:tabs>
        <w:ind w:hanging="720"/>
        <w:jc w:val="both"/>
        <w:rPr>
          <w:rFonts w:ascii="Arial" w:hAnsi="Arial" w:cs="Arial"/>
          <w:bCs/>
          <w:sz w:val="20"/>
        </w:rPr>
      </w:pPr>
      <w:r w:rsidRPr="00A4665A">
        <w:rPr>
          <w:rStyle w:val="StyleLIT1BoldUnderlineChar"/>
          <w:rFonts w:ascii="Arial" w:hAnsi="Arial" w:cs="Arial"/>
          <w:b w:val="0"/>
          <w:bCs w:val="0"/>
          <w:sz w:val="20"/>
        </w:rPr>
        <w:t>Representations of Construction Manager</w:t>
      </w:r>
      <w:r w:rsidRPr="00A4665A">
        <w:rPr>
          <w:rFonts w:ascii="Arial" w:hAnsi="Arial" w:cs="Arial"/>
          <w:sz w:val="20"/>
        </w:rPr>
        <w:t>.  In order to induce the Owner to enter into this Amendment, Construction Manager makes the following representations:</w:t>
      </w:r>
    </w:p>
    <w:p w14:paraId="23C2C5D6" w14:textId="77777777" w:rsidR="0006322A" w:rsidRPr="00A4665A" w:rsidRDefault="0006322A" w:rsidP="0006322A">
      <w:pPr>
        <w:pStyle w:val="CNSTRC5"/>
        <w:tabs>
          <w:tab w:val="clear" w:pos="1440"/>
        </w:tabs>
        <w:ind w:left="720"/>
        <w:jc w:val="both"/>
        <w:rPr>
          <w:rFonts w:ascii="Arial" w:hAnsi="Arial" w:cs="Arial"/>
          <w:bCs/>
          <w:sz w:val="20"/>
        </w:rPr>
      </w:pPr>
    </w:p>
    <w:p w14:paraId="38E327D2" w14:textId="77777777" w:rsidR="0006322A" w:rsidRPr="00A4665A" w:rsidRDefault="0006322A" w:rsidP="00DE418E">
      <w:pPr>
        <w:pStyle w:val="LIT2"/>
        <w:numPr>
          <w:ilvl w:val="1"/>
          <w:numId w:val="18"/>
        </w:numPr>
        <w:ind w:hanging="720"/>
        <w:rPr>
          <w:rFonts w:ascii="Arial" w:hAnsi="Arial" w:cs="Arial"/>
          <w:sz w:val="20"/>
        </w:rPr>
      </w:pPr>
      <w:r w:rsidRPr="00A4665A">
        <w:rPr>
          <w:rFonts w:ascii="Arial" w:hAnsi="Arial" w:cs="Arial"/>
          <w:sz w:val="20"/>
        </w:rPr>
        <w:t>Construction Manager has examined and carefully studied the Contract Documents.</w:t>
      </w:r>
    </w:p>
    <w:p w14:paraId="7D7B79C1" w14:textId="77777777" w:rsidR="0006322A" w:rsidRPr="00A4665A" w:rsidRDefault="0006322A" w:rsidP="00DE418E">
      <w:pPr>
        <w:pStyle w:val="LIT2"/>
        <w:numPr>
          <w:ilvl w:val="1"/>
          <w:numId w:val="18"/>
        </w:numPr>
        <w:ind w:hanging="720"/>
        <w:rPr>
          <w:rFonts w:ascii="Arial" w:hAnsi="Arial" w:cs="Arial"/>
          <w:sz w:val="20"/>
        </w:rPr>
      </w:pPr>
      <w:r w:rsidRPr="00A4665A">
        <w:rPr>
          <w:rFonts w:ascii="Arial" w:hAnsi="Arial" w:cs="Arial"/>
          <w:sz w:val="20"/>
        </w:rPr>
        <w:t>Construction Manager has made numerous visits to the site and the Project during the Preconstruction Phase and has become familiar with and is satisfied as to the general, local and site conditions that may affect cost, progress and performance of the Work.</w:t>
      </w:r>
    </w:p>
    <w:p w14:paraId="04FAD27C" w14:textId="77777777" w:rsidR="0006322A" w:rsidRPr="00A4665A" w:rsidRDefault="0006322A" w:rsidP="00DE418E">
      <w:pPr>
        <w:pStyle w:val="LIT2"/>
        <w:numPr>
          <w:ilvl w:val="1"/>
          <w:numId w:val="18"/>
        </w:numPr>
        <w:ind w:hanging="720"/>
        <w:rPr>
          <w:rFonts w:ascii="Arial" w:hAnsi="Arial" w:cs="Arial"/>
          <w:sz w:val="20"/>
        </w:rPr>
      </w:pPr>
      <w:r w:rsidRPr="00A4665A">
        <w:rPr>
          <w:rFonts w:ascii="Arial" w:hAnsi="Arial" w:cs="Arial"/>
          <w:sz w:val="20"/>
        </w:rPr>
        <w:t>Construction Manager has obtained and carefully studied (or assumes responsibility for having done so) all additional or supplementary examinations, investigations, explorations, tests, studies and data concerning surface, subsurface and underground facilities at or contiguous to the site which may affect cost, progress or performance of the Work or which relate to any aspect of the means, methods, techniques, sequences and procedures of construction to be employed by Construction Manager and safety precautions and programs incident thereto.</w:t>
      </w:r>
    </w:p>
    <w:p w14:paraId="25698BC8" w14:textId="77777777" w:rsidR="0006322A" w:rsidRPr="00A4665A" w:rsidRDefault="0006322A" w:rsidP="00DE418E">
      <w:pPr>
        <w:pStyle w:val="LIT2"/>
        <w:numPr>
          <w:ilvl w:val="1"/>
          <w:numId w:val="18"/>
        </w:numPr>
        <w:ind w:hanging="720"/>
        <w:rPr>
          <w:rFonts w:ascii="Arial" w:hAnsi="Arial" w:cs="Arial"/>
          <w:sz w:val="20"/>
        </w:rPr>
      </w:pPr>
      <w:r w:rsidRPr="00A4665A">
        <w:rPr>
          <w:rFonts w:ascii="Arial" w:hAnsi="Arial" w:cs="Arial"/>
          <w:sz w:val="20"/>
        </w:rPr>
        <w:t>Construction Manager does not consider that any further examinations, investigations, explorations, tests, studies or data are necessary for the performance of the Work at the Contract Sum, within the Contract Time and in accordance with the other terms and conditions of the Contract Documents.</w:t>
      </w:r>
    </w:p>
    <w:p w14:paraId="5D243BFD" w14:textId="77777777" w:rsidR="0006322A" w:rsidRPr="00A4665A" w:rsidRDefault="0006322A" w:rsidP="00DE418E">
      <w:pPr>
        <w:pStyle w:val="LIT2"/>
        <w:numPr>
          <w:ilvl w:val="1"/>
          <w:numId w:val="18"/>
        </w:numPr>
        <w:ind w:hanging="720"/>
        <w:rPr>
          <w:rFonts w:ascii="Arial" w:hAnsi="Arial" w:cs="Arial"/>
          <w:sz w:val="20"/>
        </w:rPr>
      </w:pPr>
      <w:r w:rsidRPr="00A4665A">
        <w:rPr>
          <w:rFonts w:ascii="Arial" w:hAnsi="Arial" w:cs="Arial"/>
          <w:sz w:val="20"/>
        </w:rPr>
        <w:t>Construction Manager is aware of the general nature of the Work to be performed by the Owner and others at the site of the Project that relates to the Work indicated in the Contract Documents.</w:t>
      </w:r>
    </w:p>
    <w:p w14:paraId="521E4BED" w14:textId="77777777" w:rsidR="0006322A" w:rsidRPr="00A4665A" w:rsidRDefault="0006322A" w:rsidP="00DE418E">
      <w:pPr>
        <w:pStyle w:val="LIT2"/>
        <w:numPr>
          <w:ilvl w:val="1"/>
          <w:numId w:val="18"/>
        </w:numPr>
        <w:ind w:hanging="720"/>
        <w:rPr>
          <w:rFonts w:ascii="Arial" w:hAnsi="Arial" w:cs="Arial"/>
          <w:sz w:val="20"/>
        </w:rPr>
      </w:pPr>
      <w:r w:rsidRPr="00A4665A">
        <w:rPr>
          <w:rFonts w:ascii="Arial" w:hAnsi="Arial" w:cs="Arial"/>
          <w:sz w:val="20"/>
        </w:rPr>
        <w:t xml:space="preserve">Construction Manager has correlated the information known to Construction Manager, information and observations obtained from visits to the site of the Project, reports and drawings listed in </w:t>
      </w:r>
      <w:r w:rsidRPr="00A4665A">
        <w:rPr>
          <w:rFonts w:ascii="Arial" w:hAnsi="Arial" w:cs="Arial"/>
          <w:b/>
          <w:sz w:val="20"/>
        </w:rPr>
        <w:t>Exhibit 4</w:t>
      </w:r>
      <w:r w:rsidRPr="00A4665A">
        <w:rPr>
          <w:rFonts w:ascii="Arial" w:hAnsi="Arial" w:cs="Arial"/>
          <w:sz w:val="20"/>
        </w:rPr>
        <w:t xml:space="preserve"> hereto, and all additional examinations, investigations, explorations, tests, studies and data with the Contract Documents.</w:t>
      </w:r>
    </w:p>
    <w:p w14:paraId="6F5395F7" w14:textId="77777777" w:rsidR="0006322A" w:rsidRPr="00A4665A" w:rsidRDefault="0006322A" w:rsidP="00DE418E">
      <w:pPr>
        <w:pStyle w:val="LIT2"/>
        <w:numPr>
          <w:ilvl w:val="1"/>
          <w:numId w:val="18"/>
        </w:numPr>
        <w:ind w:hanging="720"/>
        <w:rPr>
          <w:rFonts w:ascii="Arial" w:hAnsi="Arial" w:cs="Arial"/>
          <w:sz w:val="20"/>
        </w:rPr>
      </w:pPr>
      <w:r w:rsidRPr="00A4665A">
        <w:rPr>
          <w:rFonts w:ascii="Arial" w:hAnsi="Arial" w:cs="Arial"/>
          <w:sz w:val="20"/>
        </w:rPr>
        <w:t>Construction Manager has given Design Professional written notice of all conflicts, errors, ambiguities or discrepancies that Construction Manager has knowledge of in the Contract Documents, and the written resolution thereof by Architect is acceptable to Construction Manager.</w:t>
      </w:r>
    </w:p>
    <w:p w14:paraId="74AD20E2" w14:textId="77777777" w:rsidR="0006322A" w:rsidRPr="00A4665A" w:rsidRDefault="0006322A" w:rsidP="00DE418E">
      <w:pPr>
        <w:pStyle w:val="LIT2"/>
        <w:numPr>
          <w:ilvl w:val="1"/>
          <w:numId w:val="18"/>
        </w:numPr>
        <w:ind w:hanging="720"/>
        <w:rPr>
          <w:rFonts w:ascii="Arial" w:hAnsi="Arial" w:cs="Arial"/>
          <w:sz w:val="20"/>
        </w:rPr>
      </w:pPr>
      <w:r w:rsidRPr="00A4665A">
        <w:rPr>
          <w:rFonts w:ascii="Arial" w:hAnsi="Arial" w:cs="Arial"/>
          <w:sz w:val="20"/>
        </w:rPr>
        <w:t>The Contract Documents are generally sufficient to indicate and convey understanding of all terms and conditions for performance and furnishing of the Work.</w:t>
      </w:r>
    </w:p>
    <w:p w14:paraId="30D37D8E" w14:textId="77777777" w:rsidR="0006322A" w:rsidRPr="00A4665A" w:rsidRDefault="0006322A" w:rsidP="00DE418E">
      <w:pPr>
        <w:pStyle w:val="LIT1"/>
        <w:numPr>
          <w:ilvl w:val="0"/>
          <w:numId w:val="18"/>
        </w:numPr>
        <w:spacing w:after="240"/>
        <w:ind w:hanging="720"/>
        <w:jc w:val="both"/>
        <w:rPr>
          <w:rFonts w:ascii="Arial" w:hAnsi="Arial" w:cs="Arial"/>
          <w:sz w:val="20"/>
          <w:szCs w:val="20"/>
        </w:rPr>
      </w:pPr>
      <w:r w:rsidRPr="00A4665A">
        <w:rPr>
          <w:rFonts w:ascii="Arial" w:hAnsi="Arial" w:cs="Arial"/>
          <w:bCs/>
          <w:sz w:val="20"/>
          <w:szCs w:val="20"/>
          <w:u w:val="single"/>
        </w:rPr>
        <w:t>Terms</w:t>
      </w:r>
      <w:r w:rsidRPr="00A4665A">
        <w:rPr>
          <w:rFonts w:ascii="Arial" w:hAnsi="Arial" w:cs="Arial"/>
          <w:sz w:val="20"/>
          <w:szCs w:val="20"/>
        </w:rPr>
        <w:t>.  Terms used in this Amendment defined in the Agreement or General Conditions shall have the meanings indicated in the Agreement or General Conditions, as applicable.</w:t>
      </w:r>
    </w:p>
    <w:p w14:paraId="3C848960" w14:textId="77777777" w:rsidR="0006322A" w:rsidRPr="00A4665A" w:rsidRDefault="0006322A" w:rsidP="00DE418E">
      <w:pPr>
        <w:pStyle w:val="LIT1"/>
        <w:numPr>
          <w:ilvl w:val="0"/>
          <w:numId w:val="18"/>
        </w:numPr>
        <w:spacing w:after="240"/>
        <w:ind w:hanging="720"/>
        <w:jc w:val="both"/>
        <w:rPr>
          <w:rFonts w:ascii="Arial" w:hAnsi="Arial" w:cs="Arial"/>
          <w:sz w:val="20"/>
          <w:szCs w:val="20"/>
        </w:rPr>
      </w:pPr>
      <w:r w:rsidRPr="00A4665A">
        <w:rPr>
          <w:rFonts w:ascii="Arial" w:hAnsi="Arial" w:cs="Arial"/>
          <w:bCs/>
          <w:sz w:val="20"/>
          <w:szCs w:val="20"/>
          <w:u w:val="single"/>
        </w:rPr>
        <w:t>Remaining Terms Unaffected</w:t>
      </w:r>
      <w:r w:rsidRPr="00A4665A">
        <w:rPr>
          <w:rFonts w:ascii="Arial" w:hAnsi="Arial" w:cs="Arial"/>
          <w:sz w:val="20"/>
          <w:szCs w:val="20"/>
        </w:rPr>
        <w:t>.  Except as specifically amended herein, all remaining terms, conditions, covenants and agreements contained in the Agreement and Contract Documents remain in full force and effect, and the parties remain obligation to perform the same.</w:t>
      </w:r>
    </w:p>
    <w:p w14:paraId="28791318" w14:textId="449E1B46" w:rsidR="0006322A" w:rsidRPr="00A4665A" w:rsidRDefault="009B16B6" w:rsidP="009B16B6">
      <w:pPr>
        <w:pStyle w:val="CNSTRC5"/>
        <w:tabs>
          <w:tab w:val="clear" w:pos="1440"/>
        </w:tabs>
        <w:jc w:val="both"/>
        <w:rPr>
          <w:rFonts w:ascii="Arial" w:hAnsi="Arial" w:cs="Arial"/>
          <w:bCs/>
          <w:sz w:val="20"/>
        </w:rPr>
      </w:pPr>
      <w:r w:rsidRPr="00A4665A">
        <w:rPr>
          <w:rFonts w:ascii="Arial" w:hAnsi="Arial" w:cs="Arial"/>
          <w:b/>
          <w:sz w:val="20"/>
        </w:rPr>
        <w:t>IN WITNESS WHEREOF,</w:t>
      </w:r>
      <w:r w:rsidRPr="00A4665A">
        <w:rPr>
          <w:rFonts w:ascii="Arial" w:hAnsi="Arial" w:cs="Arial"/>
          <w:bCs/>
          <w:sz w:val="20"/>
        </w:rPr>
        <w:t xml:space="preserve"> the parties have caused this Amendment to be executed pursuant to due and legal action authorizing the same to be done, the date first written above.</w:t>
      </w:r>
    </w:p>
    <w:p w14:paraId="262D5DC3" w14:textId="43D7BAC2" w:rsidR="00ED3630" w:rsidRPr="00A4665A" w:rsidRDefault="00ED3630" w:rsidP="00ED3630">
      <w:pPr>
        <w:pStyle w:val="LIT1"/>
        <w:numPr>
          <w:ilvl w:val="0"/>
          <w:numId w:val="0"/>
        </w:numPr>
        <w:spacing w:after="240"/>
        <w:ind w:left="720" w:hanging="720"/>
        <w:jc w:val="both"/>
        <w:rPr>
          <w:rFonts w:ascii="Arial" w:hAnsi="Arial" w:cs="Arial"/>
          <w:bCs/>
          <w:sz w:val="20"/>
          <w:szCs w:val="20"/>
        </w:rPr>
      </w:pPr>
    </w:p>
    <w:tbl>
      <w:tblPr>
        <w:tblW w:w="10800" w:type="dxa"/>
        <w:tblInd w:w="-540" w:type="dxa"/>
        <w:tblLook w:val="01E0" w:firstRow="1" w:lastRow="1" w:firstColumn="1" w:lastColumn="1" w:noHBand="0" w:noVBand="0"/>
      </w:tblPr>
      <w:tblGrid>
        <w:gridCol w:w="5307"/>
        <w:gridCol w:w="5493"/>
      </w:tblGrid>
      <w:tr w:rsidR="009B16B6" w:rsidRPr="00A4665A" w14:paraId="23F731DE" w14:textId="77777777" w:rsidTr="009B16B6">
        <w:trPr>
          <w:cantSplit/>
        </w:trPr>
        <w:tc>
          <w:tcPr>
            <w:tcW w:w="5307" w:type="dxa"/>
          </w:tcPr>
          <w:p w14:paraId="6C9C038B" w14:textId="77777777" w:rsidR="009B16B6" w:rsidRPr="00A4665A" w:rsidRDefault="009B16B6" w:rsidP="00A95A9B">
            <w:pPr>
              <w:pStyle w:val="CNSTRC2"/>
              <w:spacing w:after="0"/>
              <w:rPr>
                <w:rFonts w:ascii="Arial" w:hAnsi="Arial" w:cs="Arial"/>
                <w:b/>
                <w:sz w:val="20"/>
                <w:szCs w:val="20"/>
              </w:rPr>
            </w:pPr>
            <w:r w:rsidRPr="00A4665A">
              <w:rPr>
                <w:rFonts w:ascii="Arial" w:hAnsi="Arial" w:cs="Arial"/>
                <w:b/>
                <w:sz w:val="20"/>
                <w:szCs w:val="20"/>
              </w:rPr>
              <w:t xml:space="preserve">CURATORS OF THE UNIVERSITY </w:t>
            </w:r>
          </w:p>
          <w:p w14:paraId="3840DA17" w14:textId="77777777" w:rsidR="009B16B6" w:rsidRPr="00A4665A" w:rsidRDefault="009B16B6" w:rsidP="00A95A9B">
            <w:pPr>
              <w:pStyle w:val="CNSTRC2"/>
              <w:spacing w:after="0"/>
              <w:rPr>
                <w:rStyle w:val="StyleCNSTRC210ptChar"/>
                <w:rFonts w:ascii="Arial" w:hAnsi="Arial" w:cs="Arial"/>
                <w:szCs w:val="20"/>
              </w:rPr>
            </w:pPr>
            <w:r w:rsidRPr="00A4665A">
              <w:rPr>
                <w:rFonts w:ascii="Arial" w:hAnsi="Arial" w:cs="Arial"/>
                <w:b/>
                <w:sz w:val="20"/>
                <w:szCs w:val="20"/>
              </w:rPr>
              <w:t>OF MISSOURI</w:t>
            </w:r>
          </w:p>
          <w:p w14:paraId="2AFB8218" w14:textId="77777777" w:rsidR="009B16B6" w:rsidRPr="00A4665A" w:rsidRDefault="009B16B6" w:rsidP="00A95A9B">
            <w:pPr>
              <w:pStyle w:val="CNSTRC2"/>
              <w:spacing w:after="0"/>
              <w:rPr>
                <w:rFonts w:ascii="Arial" w:hAnsi="Arial" w:cs="Arial"/>
                <w:sz w:val="20"/>
                <w:szCs w:val="20"/>
              </w:rPr>
            </w:pPr>
            <w:r w:rsidRPr="00A4665A">
              <w:rPr>
                <w:rFonts w:ascii="Arial" w:hAnsi="Arial" w:cs="Arial"/>
                <w:sz w:val="20"/>
                <w:szCs w:val="20"/>
              </w:rPr>
              <w:t>“Owner”</w:t>
            </w:r>
          </w:p>
          <w:p w14:paraId="0DBA8F1D" w14:textId="77777777" w:rsidR="009B16B6" w:rsidRPr="00A4665A" w:rsidRDefault="009B16B6" w:rsidP="00A95A9B">
            <w:pPr>
              <w:pStyle w:val="CNSTRC2"/>
              <w:spacing w:after="0"/>
              <w:rPr>
                <w:rFonts w:ascii="Arial" w:hAnsi="Arial" w:cs="Arial"/>
                <w:sz w:val="20"/>
                <w:szCs w:val="20"/>
              </w:rPr>
            </w:pPr>
          </w:p>
          <w:p w14:paraId="49110E72" w14:textId="77777777" w:rsidR="009B16B6" w:rsidRPr="00A4665A" w:rsidRDefault="009B16B6" w:rsidP="00A95A9B">
            <w:pPr>
              <w:pStyle w:val="CNSTRC2"/>
              <w:spacing w:after="0"/>
              <w:rPr>
                <w:rFonts w:ascii="Arial" w:hAnsi="Arial" w:cs="Arial"/>
                <w:sz w:val="20"/>
                <w:szCs w:val="20"/>
              </w:rPr>
            </w:pPr>
          </w:p>
          <w:p w14:paraId="2E640D1F" w14:textId="77777777" w:rsidR="009B16B6" w:rsidRPr="00A4665A" w:rsidRDefault="009B16B6" w:rsidP="00A95A9B">
            <w:pPr>
              <w:pStyle w:val="StyleCNSTRC210pt"/>
              <w:rPr>
                <w:rFonts w:ascii="Arial" w:hAnsi="Arial" w:cs="Arial"/>
                <w:szCs w:val="20"/>
                <w:u w:val="single"/>
              </w:rPr>
            </w:pPr>
            <w:r w:rsidRPr="00A4665A">
              <w:rPr>
                <w:rFonts w:ascii="Arial" w:hAnsi="Arial" w:cs="Arial"/>
                <w:szCs w:val="20"/>
              </w:rPr>
              <w:t>By:</w:t>
            </w:r>
            <w:r w:rsidRPr="00A4665A">
              <w:rPr>
                <w:rFonts w:ascii="Arial" w:hAnsi="Arial" w:cs="Arial"/>
                <w:szCs w:val="20"/>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p w14:paraId="4F5832B5" w14:textId="77777777" w:rsidR="009B16B6" w:rsidRPr="00A4665A" w:rsidRDefault="009B16B6" w:rsidP="00A95A9B">
            <w:pPr>
              <w:rPr>
                <w:rFonts w:ascii="Arial" w:hAnsi="Arial" w:cs="Arial"/>
                <w:sz w:val="20"/>
                <w:szCs w:val="20"/>
              </w:rPr>
            </w:pPr>
            <w:r w:rsidRPr="00A4665A">
              <w:rPr>
                <w:rFonts w:ascii="Arial" w:hAnsi="Arial" w:cs="Arial"/>
                <w:sz w:val="20"/>
                <w:szCs w:val="20"/>
              </w:rPr>
              <w:t>Charles D. Bouse, Jr. AIA, LEED AP, BD&amp;C</w:t>
            </w:r>
          </w:p>
          <w:p w14:paraId="3FB53497" w14:textId="50CE46FF" w:rsidR="009B16B6" w:rsidRPr="00A4665A" w:rsidRDefault="009B16B6" w:rsidP="00A95A9B">
            <w:pPr>
              <w:rPr>
                <w:rFonts w:ascii="Arial" w:hAnsi="Arial" w:cs="Arial"/>
                <w:sz w:val="20"/>
                <w:szCs w:val="20"/>
              </w:rPr>
            </w:pPr>
            <w:r w:rsidRPr="00A4665A">
              <w:rPr>
                <w:rFonts w:ascii="Arial" w:hAnsi="Arial" w:cs="Arial"/>
                <w:sz w:val="20"/>
                <w:szCs w:val="20"/>
              </w:rPr>
              <w:t>Executive Director</w:t>
            </w:r>
          </w:p>
          <w:p w14:paraId="059E186F" w14:textId="74000463" w:rsidR="009B16B6" w:rsidRPr="00A4665A" w:rsidRDefault="009B16B6" w:rsidP="00A95A9B">
            <w:pPr>
              <w:rPr>
                <w:rFonts w:ascii="Arial" w:eastAsia="Cambria" w:hAnsi="Arial" w:cs="Arial"/>
                <w:sz w:val="20"/>
                <w:szCs w:val="20"/>
              </w:rPr>
            </w:pPr>
            <w:r w:rsidRPr="00A4665A">
              <w:rPr>
                <w:rFonts w:ascii="Arial" w:hAnsi="Arial" w:cs="Arial"/>
                <w:sz w:val="20"/>
                <w:szCs w:val="20"/>
              </w:rPr>
              <w:t xml:space="preserve">Facilities Planning &amp; Development </w:t>
            </w:r>
          </w:p>
          <w:p w14:paraId="1D1C032A" w14:textId="77777777" w:rsidR="009B16B6" w:rsidRPr="00A4665A" w:rsidRDefault="009B16B6" w:rsidP="00A95A9B">
            <w:pPr>
              <w:pStyle w:val="CNSTRC2"/>
              <w:spacing w:after="0"/>
              <w:jc w:val="left"/>
              <w:rPr>
                <w:rFonts w:ascii="Arial" w:hAnsi="Arial" w:cs="Arial"/>
                <w:sz w:val="20"/>
                <w:szCs w:val="20"/>
              </w:rPr>
            </w:pPr>
          </w:p>
          <w:p w14:paraId="56B21582" w14:textId="77777777" w:rsidR="009B16B6" w:rsidRPr="00A4665A" w:rsidRDefault="009B16B6" w:rsidP="00A95A9B">
            <w:pPr>
              <w:pStyle w:val="StyleCNSTRC210pt"/>
              <w:rPr>
                <w:rFonts w:ascii="Arial" w:hAnsi="Arial" w:cs="Arial"/>
                <w:szCs w:val="20"/>
              </w:rPr>
            </w:pPr>
            <w:r w:rsidRPr="00A4665A">
              <w:rPr>
                <w:rFonts w:ascii="Arial" w:hAnsi="Arial" w:cs="Arial"/>
                <w:szCs w:val="20"/>
              </w:rPr>
              <w:t xml:space="preserve">Date:  </w:t>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tc>
        <w:tc>
          <w:tcPr>
            <w:tcW w:w="5493" w:type="dxa"/>
          </w:tcPr>
          <w:p w14:paraId="08EFFF5C" w14:textId="77777777" w:rsidR="009B16B6" w:rsidRPr="00A4665A" w:rsidRDefault="009B16B6" w:rsidP="00A95A9B">
            <w:pPr>
              <w:pStyle w:val="CNSTRC2"/>
              <w:keepNext/>
              <w:keepLines/>
              <w:spacing w:after="0"/>
              <w:rPr>
                <w:rFonts w:ascii="Arial" w:hAnsi="Arial" w:cs="Arial"/>
                <w:sz w:val="20"/>
                <w:szCs w:val="20"/>
                <w:u w:val="single"/>
              </w:rPr>
            </w:pPr>
          </w:p>
          <w:p w14:paraId="7A242BCF" w14:textId="54820F17" w:rsidR="009B16B6" w:rsidRPr="00A4665A" w:rsidRDefault="004A34B4" w:rsidP="00B83DC6">
            <w:pPr>
              <w:pStyle w:val="StyleCNSTRC210pt"/>
              <w:spacing w:after="0"/>
              <w:rPr>
                <w:rFonts w:ascii="Arial" w:hAnsi="Arial" w:cs="Arial"/>
                <w:szCs w:val="20"/>
              </w:rPr>
            </w:pPr>
            <w:r>
              <w:rPr>
                <w:rFonts w:ascii="Arial" w:hAnsi="Arial" w:cs="Arial"/>
                <w:szCs w:val="20"/>
              </w:rPr>
              <w:t>__________________________________________</w:t>
            </w:r>
          </w:p>
          <w:p w14:paraId="58B197AA" w14:textId="77777777" w:rsidR="009B16B6" w:rsidRPr="00A4665A" w:rsidRDefault="009B16B6" w:rsidP="00B83DC6">
            <w:pPr>
              <w:pStyle w:val="CNSTRC2"/>
              <w:keepNext/>
              <w:keepLines/>
              <w:spacing w:after="0"/>
              <w:rPr>
                <w:rFonts w:ascii="Arial" w:hAnsi="Arial" w:cs="Arial"/>
                <w:sz w:val="20"/>
                <w:szCs w:val="20"/>
              </w:rPr>
            </w:pPr>
            <w:r w:rsidRPr="00A4665A">
              <w:rPr>
                <w:rFonts w:ascii="Arial" w:hAnsi="Arial" w:cs="Arial"/>
                <w:sz w:val="20"/>
                <w:szCs w:val="20"/>
              </w:rPr>
              <w:t>“Construction Manager”</w:t>
            </w:r>
          </w:p>
          <w:p w14:paraId="30142B27" w14:textId="77777777" w:rsidR="009B16B6" w:rsidRPr="00A4665A" w:rsidRDefault="009B16B6" w:rsidP="00A95A9B">
            <w:pPr>
              <w:pStyle w:val="CNSTRC2"/>
              <w:keepNext/>
              <w:keepLines/>
              <w:spacing w:after="0"/>
              <w:rPr>
                <w:rFonts w:ascii="Arial" w:hAnsi="Arial" w:cs="Arial"/>
                <w:sz w:val="20"/>
                <w:szCs w:val="20"/>
              </w:rPr>
            </w:pPr>
          </w:p>
          <w:p w14:paraId="10C83B35" w14:textId="77777777" w:rsidR="009B16B6" w:rsidRPr="00A4665A" w:rsidRDefault="009B16B6" w:rsidP="00A95A9B">
            <w:pPr>
              <w:pStyle w:val="CNSTRC2"/>
              <w:keepNext/>
              <w:keepLines/>
              <w:spacing w:after="0"/>
              <w:rPr>
                <w:rFonts w:ascii="Arial" w:hAnsi="Arial" w:cs="Arial"/>
                <w:sz w:val="20"/>
                <w:szCs w:val="20"/>
              </w:rPr>
            </w:pPr>
          </w:p>
          <w:p w14:paraId="6C941108" w14:textId="721EC724" w:rsidR="009B16B6" w:rsidRPr="00A4665A" w:rsidRDefault="009B16B6" w:rsidP="00A95A9B">
            <w:pPr>
              <w:pStyle w:val="StyleCNSTRC210pt"/>
              <w:rPr>
                <w:rFonts w:ascii="Arial" w:hAnsi="Arial" w:cs="Arial"/>
                <w:szCs w:val="20"/>
              </w:rPr>
            </w:pPr>
            <w:r w:rsidRPr="00A4665A">
              <w:rPr>
                <w:rFonts w:ascii="Arial" w:hAnsi="Arial" w:cs="Arial"/>
                <w:szCs w:val="20"/>
              </w:rPr>
              <w:t>By:</w:t>
            </w:r>
            <w:r w:rsidRPr="00A4665A">
              <w:rPr>
                <w:rFonts w:ascii="Arial" w:hAnsi="Arial" w:cs="Arial"/>
                <w:szCs w:val="20"/>
              </w:rPr>
              <w:tab/>
            </w:r>
            <w:r w:rsidR="004A34B4">
              <w:rPr>
                <w:rFonts w:ascii="Arial" w:hAnsi="Arial" w:cs="Arial"/>
                <w:szCs w:val="20"/>
              </w:rPr>
              <w:t>___________________________________</w:t>
            </w:r>
          </w:p>
          <w:p w14:paraId="075E4344" w14:textId="1A3E5D0B" w:rsidR="009B16B6" w:rsidRPr="00A4665A" w:rsidRDefault="009B16B6" w:rsidP="00A95A9B">
            <w:pPr>
              <w:pStyle w:val="StyleCNSTRC210pt"/>
              <w:rPr>
                <w:rFonts w:ascii="Arial" w:hAnsi="Arial" w:cs="Arial"/>
                <w:szCs w:val="20"/>
              </w:rPr>
            </w:pPr>
            <w:r w:rsidRPr="00A4665A">
              <w:rPr>
                <w:rFonts w:ascii="Arial" w:hAnsi="Arial" w:cs="Arial"/>
                <w:szCs w:val="20"/>
              </w:rPr>
              <w:t xml:space="preserve">Printed Name:  </w:t>
            </w:r>
            <w:r w:rsidR="004A34B4">
              <w:rPr>
                <w:rFonts w:ascii="Arial" w:hAnsi="Arial" w:cs="Arial"/>
                <w:szCs w:val="20"/>
              </w:rPr>
              <w:t>_____________________________</w:t>
            </w:r>
          </w:p>
          <w:p w14:paraId="464735C9" w14:textId="73780AC2" w:rsidR="009B16B6" w:rsidRPr="00A4665A" w:rsidRDefault="009B16B6" w:rsidP="00A95A9B">
            <w:pPr>
              <w:pStyle w:val="StyleCNSTRC210pt"/>
              <w:rPr>
                <w:rFonts w:ascii="Arial" w:hAnsi="Arial" w:cs="Arial"/>
                <w:szCs w:val="20"/>
              </w:rPr>
            </w:pPr>
            <w:r w:rsidRPr="00A4665A">
              <w:rPr>
                <w:rFonts w:ascii="Arial" w:hAnsi="Arial" w:cs="Arial"/>
                <w:szCs w:val="20"/>
              </w:rPr>
              <w:t xml:space="preserve">Title:  </w:t>
            </w:r>
            <w:r w:rsidR="004A34B4">
              <w:rPr>
                <w:rFonts w:ascii="Arial" w:hAnsi="Arial" w:cs="Arial"/>
                <w:szCs w:val="20"/>
              </w:rPr>
              <w:t>_____________________________________</w:t>
            </w:r>
          </w:p>
          <w:p w14:paraId="34E72EB2" w14:textId="04CF1C51" w:rsidR="009B16B6" w:rsidRPr="00A4665A" w:rsidRDefault="009B16B6" w:rsidP="00A95A9B">
            <w:pPr>
              <w:pStyle w:val="StyleCNSTRC210pt"/>
              <w:rPr>
                <w:rFonts w:ascii="Arial" w:hAnsi="Arial" w:cs="Arial"/>
                <w:szCs w:val="20"/>
              </w:rPr>
            </w:pPr>
            <w:r w:rsidRPr="00A4665A">
              <w:rPr>
                <w:rFonts w:ascii="Arial" w:hAnsi="Arial" w:cs="Arial"/>
                <w:szCs w:val="20"/>
              </w:rPr>
              <w:t xml:space="preserve">Date:  </w:t>
            </w:r>
            <w:r w:rsidR="004A34B4">
              <w:rPr>
                <w:rFonts w:ascii="Arial" w:hAnsi="Arial" w:cs="Arial"/>
                <w:szCs w:val="20"/>
              </w:rPr>
              <w:t>_____________________________________</w:t>
            </w:r>
          </w:p>
        </w:tc>
      </w:tr>
    </w:tbl>
    <w:p w14:paraId="2D74959A" w14:textId="77777777" w:rsidR="009B16B6" w:rsidRPr="00A4665A" w:rsidRDefault="009B16B6" w:rsidP="00ED3630">
      <w:pPr>
        <w:pStyle w:val="LIT1"/>
        <w:numPr>
          <w:ilvl w:val="0"/>
          <w:numId w:val="0"/>
        </w:numPr>
        <w:spacing w:after="240"/>
        <w:ind w:left="720" w:hanging="720"/>
        <w:jc w:val="both"/>
        <w:rPr>
          <w:rFonts w:ascii="Arial" w:hAnsi="Arial" w:cs="Arial"/>
          <w:bCs/>
          <w:sz w:val="20"/>
          <w:szCs w:val="20"/>
        </w:rPr>
      </w:pPr>
    </w:p>
    <w:p w14:paraId="4F6C7936" w14:textId="66F1C65D" w:rsidR="00ED3630" w:rsidRPr="00A4665A" w:rsidRDefault="00ED3630" w:rsidP="00ED3630">
      <w:pPr>
        <w:spacing w:line="276" w:lineRule="auto"/>
        <w:rPr>
          <w:rFonts w:ascii="Arial" w:hAnsi="Arial" w:cs="Arial"/>
          <w:bCs/>
          <w:sz w:val="20"/>
          <w:szCs w:val="20"/>
        </w:rPr>
      </w:pPr>
    </w:p>
    <w:p w14:paraId="5EAF6A26" w14:textId="77777777" w:rsidR="009B16B6" w:rsidRPr="00A4665A" w:rsidRDefault="009B16B6" w:rsidP="00ED3630">
      <w:pPr>
        <w:spacing w:line="276" w:lineRule="auto"/>
        <w:rPr>
          <w:rStyle w:val="eop"/>
          <w:rFonts w:ascii="Arial" w:hAnsi="Arial" w:cs="Arial"/>
          <w:szCs w:val="24"/>
        </w:rPr>
        <w:sectPr w:rsidR="009B16B6" w:rsidRPr="00A4665A" w:rsidSect="003B4FCC">
          <w:footerReference w:type="default" r:id="rId25"/>
          <w:pgSz w:w="12240" w:h="15840"/>
          <w:pgMar w:top="1440" w:right="1267" w:bottom="1440" w:left="1440" w:header="720" w:footer="418" w:gutter="0"/>
          <w:pgNumType w:start="1"/>
          <w:cols w:space="720"/>
          <w:docGrid w:linePitch="360"/>
        </w:sectPr>
      </w:pPr>
    </w:p>
    <w:p w14:paraId="737A48E7" w14:textId="6154F840" w:rsidR="009B16B6" w:rsidRPr="00A4665A" w:rsidRDefault="009B16B6" w:rsidP="009B16B6">
      <w:pPr>
        <w:spacing w:line="276" w:lineRule="auto"/>
        <w:jc w:val="center"/>
        <w:rPr>
          <w:rStyle w:val="eop"/>
          <w:rFonts w:ascii="Arial" w:hAnsi="Arial" w:cs="Arial"/>
          <w:b/>
          <w:bCs/>
          <w:sz w:val="20"/>
          <w:szCs w:val="20"/>
        </w:rPr>
      </w:pPr>
      <w:r w:rsidRPr="00A4665A">
        <w:rPr>
          <w:rStyle w:val="eop"/>
          <w:rFonts w:ascii="Arial" w:hAnsi="Arial" w:cs="Arial"/>
          <w:b/>
          <w:bCs/>
          <w:sz w:val="20"/>
          <w:szCs w:val="20"/>
        </w:rPr>
        <w:t>AMENDMENT</w:t>
      </w:r>
    </w:p>
    <w:p w14:paraId="79A03CED" w14:textId="77777777" w:rsidR="009B16B6" w:rsidRPr="00A4665A" w:rsidRDefault="009B16B6" w:rsidP="009B16B6">
      <w:pPr>
        <w:spacing w:line="276" w:lineRule="auto"/>
        <w:jc w:val="center"/>
        <w:rPr>
          <w:rStyle w:val="eop"/>
          <w:rFonts w:ascii="Arial" w:hAnsi="Arial" w:cs="Arial"/>
          <w:b/>
          <w:bCs/>
          <w:sz w:val="20"/>
          <w:szCs w:val="20"/>
        </w:rPr>
      </w:pPr>
    </w:p>
    <w:p w14:paraId="6431A135" w14:textId="77777777" w:rsidR="009B16B6" w:rsidRPr="00A4665A" w:rsidRDefault="009B16B6" w:rsidP="009B16B6">
      <w:pPr>
        <w:spacing w:line="276" w:lineRule="auto"/>
        <w:jc w:val="center"/>
        <w:rPr>
          <w:rStyle w:val="eop"/>
          <w:rFonts w:ascii="Arial" w:hAnsi="Arial" w:cs="Arial"/>
          <w:b/>
          <w:bCs/>
          <w:sz w:val="20"/>
          <w:szCs w:val="20"/>
          <w:u w:val="single"/>
        </w:rPr>
      </w:pPr>
      <w:r w:rsidRPr="00A4665A">
        <w:rPr>
          <w:rStyle w:val="eop"/>
          <w:rFonts w:ascii="Arial" w:hAnsi="Arial" w:cs="Arial"/>
          <w:b/>
          <w:bCs/>
          <w:sz w:val="20"/>
          <w:szCs w:val="20"/>
          <w:u w:val="single"/>
        </w:rPr>
        <w:t xml:space="preserve">EXHIBIT 1 – ALLOWANCES, ACCEPTED AND PENDING ALTERNATES OR </w:t>
      </w:r>
    </w:p>
    <w:p w14:paraId="3AB9B658" w14:textId="09E2FDDC" w:rsidR="009B16B6" w:rsidRPr="00A4665A" w:rsidRDefault="009B16B6" w:rsidP="009B16B6">
      <w:pPr>
        <w:spacing w:line="276" w:lineRule="auto"/>
        <w:jc w:val="center"/>
        <w:rPr>
          <w:rStyle w:val="eop"/>
          <w:rFonts w:ascii="Arial" w:hAnsi="Arial" w:cs="Arial"/>
          <w:b/>
          <w:bCs/>
          <w:sz w:val="20"/>
          <w:szCs w:val="20"/>
          <w:u w:val="single"/>
        </w:rPr>
      </w:pPr>
      <w:r w:rsidRPr="00A4665A">
        <w:rPr>
          <w:rStyle w:val="eop"/>
          <w:rFonts w:ascii="Arial" w:hAnsi="Arial" w:cs="Arial"/>
          <w:b/>
          <w:bCs/>
          <w:sz w:val="20"/>
          <w:szCs w:val="20"/>
          <w:u w:val="single"/>
        </w:rPr>
        <w:t>UNIT PRICES</w:t>
      </w:r>
    </w:p>
    <w:p w14:paraId="7A741A43" w14:textId="77777777" w:rsidR="009B16B6" w:rsidRPr="00A4665A" w:rsidRDefault="009B16B6" w:rsidP="009B16B6">
      <w:pPr>
        <w:spacing w:line="276" w:lineRule="auto"/>
        <w:jc w:val="center"/>
        <w:rPr>
          <w:rStyle w:val="eop"/>
          <w:rFonts w:ascii="Arial" w:hAnsi="Arial" w:cs="Arial"/>
          <w:b/>
          <w:bCs/>
          <w:sz w:val="20"/>
          <w:szCs w:val="20"/>
          <w:u w:val="single"/>
        </w:rPr>
      </w:pPr>
    </w:p>
    <w:p w14:paraId="317A02C6" w14:textId="07682F64" w:rsidR="009B16B6" w:rsidRPr="00A4665A" w:rsidRDefault="009B16B6" w:rsidP="00DE418E">
      <w:pPr>
        <w:pStyle w:val="ListParagraph"/>
        <w:numPr>
          <w:ilvl w:val="0"/>
          <w:numId w:val="19"/>
        </w:numPr>
        <w:spacing w:line="276" w:lineRule="auto"/>
        <w:rPr>
          <w:rStyle w:val="eop"/>
          <w:rFonts w:ascii="Arial" w:hAnsi="Arial" w:cs="Arial"/>
          <w:sz w:val="20"/>
          <w:szCs w:val="20"/>
        </w:rPr>
      </w:pPr>
      <w:r w:rsidRPr="00A4665A">
        <w:rPr>
          <w:rStyle w:val="eop"/>
          <w:rFonts w:ascii="Arial" w:hAnsi="Arial" w:cs="Arial"/>
          <w:sz w:val="20"/>
          <w:szCs w:val="20"/>
        </w:rPr>
        <w:t xml:space="preserve">The </w:t>
      </w:r>
      <w:r w:rsidR="00D61AFF" w:rsidRPr="00A4665A">
        <w:rPr>
          <w:rStyle w:val="eop"/>
          <w:rFonts w:ascii="Arial" w:hAnsi="Arial" w:cs="Arial"/>
          <w:sz w:val="20"/>
          <w:szCs w:val="20"/>
        </w:rPr>
        <w:t>A</w:t>
      </w:r>
      <w:r w:rsidRPr="00A4665A">
        <w:rPr>
          <w:rStyle w:val="eop"/>
          <w:rFonts w:ascii="Arial" w:hAnsi="Arial" w:cs="Arial"/>
          <w:sz w:val="20"/>
          <w:szCs w:val="20"/>
        </w:rPr>
        <w:t>llowances, if any, included in the Guaranteed Maximum Price described in Section 4 of the Amendment to the Agreement are as follows:</w:t>
      </w:r>
    </w:p>
    <w:p w14:paraId="69AD9CC6" w14:textId="77777777" w:rsidR="00D61AFF" w:rsidRPr="004A34B4" w:rsidRDefault="00D61AFF" w:rsidP="00D61AFF">
      <w:pPr>
        <w:pStyle w:val="ListParagraph"/>
        <w:spacing w:line="276" w:lineRule="auto"/>
        <w:rPr>
          <w:rStyle w:val="eop"/>
          <w:rFonts w:ascii="Arial" w:hAnsi="Arial" w:cs="Arial"/>
          <w:sz w:val="20"/>
          <w:szCs w:val="20"/>
        </w:rPr>
      </w:pPr>
    </w:p>
    <w:p w14:paraId="4C54E5AF" w14:textId="321F0669" w:rsidR="009B16B6" w:rsidRPr="006E1B5D" w:rsidRDefault="009B16B6"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None</w:t>
      </w:r>
    </w:p>
    <w:p w14:paraId="3479CFC2" w14:textId="2B4538DE" w:rsidR="00D61AFF" w:rsidRPr="004A34B4" w:rsidRDefault="00D61AFF" w:rsidP="006E1B5D">
      <w:pPr>
        <w:spacing w:line="276" w:lineRule="auto"/>
        <w:ind w:firstLine="720"/>
        <w:rPr>
          <w:rStyle w:val="eop"/>
          <w:rFonts w:ascii="Arial" w:hAnsi="Arial" w:cs="Arial"/>
          <w:b/>
          <w:bCs/>
          <w:sz w:val="20"/>
          <w:szCs w:val="20"/>
        </w:rPr>
      </w:pPr>
      <w:r w:rsidRPr="004A34B4">
        <w:rPr>
          <w:rStyle w:val="eop"/>
          <w:rFonts w:ascii="Arial" w:hAnsi="Arial" w:cs="Arial"/>
          <w:b/>
          <w:bCs/>
          <w:sz w:val="20"/>
          <w:szCs w:val="20"/>
        </w:rPr>
        <w:t>OR</w:t>
      </w:r>
    </w:p>
    <w:p w14:paraId="6E0F3121" w14:textId="5A199E7E" w:rsidR="009B16B6" w:rsidRPr="004A34B4" w:rsidRDefault="009B16B6" w:rsidP="006E1B5D">
      <w:pPr>
        <w:pStyle w:val="ListParagraph"/>
        <w:spacing w:line="276" w:lineRule="auto"/>
        <w:ind w:left="1440"/>
        <w:rPr>
          <w:rStyle w:val="eop"/>
          <w:rFonts w:ascii="Arial" w:hAnsi="Arial" w:cs="Arial"/>
          <w:sz w:val="20"/>
          <w:szCs w:val="20"/>
        </w:rPr>
      </w:pPr>
      <w:r w:rsidRPr="004A34B4">
        <w:rPr>
          <w:rStyle w:val="eop"/>
          <w:rFonts w:ascii="Arial" w:hAnsi="Arial" w:cs="Arial"/>
          <w:sz w:val="20"/>
          <w:szCs w:val="20"/>
        </w:rPr>
        <w:t>[List accepted allowances included in the Guaranteed Maximum Price]</w:t>
      </w:r>
    </w:p>
    <w:p w14:paraId="118E1530" w14:textId="77777777" w:rsidR="00D61AFF" w:rsidRPr="004A34B4" w:rsidRDefault="00D61AFF" w:rsidP="00D61AFF">
      <w:pPr>
        <w:pStyle w:val="ListParagraph"/>
        <w:spacing w:line="276" w:lineRule="auto"/>
        <w:ind w:left="1440"/>
        <w:rPr>
          <w:rStyle w:val="eop"/>
          <w:rFonts w:ascii="Arial" w:hAnsi="Arial" w:cs="Arial"/>
          <w:sz w:val="20"/>
          <w:szCs w:val="20"/>
        </w:rPr>
      </w:pPr>
    </w:p>
    <w:p w14:paraId="2B8A532D" w14:textId="603B6982" w:rsidR="00D61AFF" w:rsidRPr="004A34B4" w:rsidRDefault="00D61AFF" w:rsidP="00DE418E">
      <w:pPr>
        <w:pStyle w:val="ListParagraph"/>
        <w:numPr>
          <w:ilvl w:val="0"/>
          <w:numId w:val="19"/>
        </w:numPr>
        <w:spacing w:line="276" w:lineRule="auto"/>
        <w:rPr>
          <w:rStyle w:val="eop"/>
          <w:rFonts w:ascii="Arial" w:hAnsi="Arial" w:cs="Arial"/>
          <w:sz w:val="20"/>
          <w:szCs w:val="20"/>
        </w:rPr>
      </w:pPr>
      <w:r w:rsidRPr="004A34B4">
        <w:rPr>
          <w:rStyle w:val="eop"/>
          <w:rFonts w:ascii="Arial" w:hAnsi="Arial" w:cs="Arial"/>
          <w:sz w:val="20"/>
          <w:szCs w:val="20"/>
        </w:rPr>
        <w:t>The Accepted Alternates, if any, included in the Guaranteed Maximum Price described in Section 5 of the Amendment to the Agreement are as follows:</w:t>
      </w:r>
    </w:p>
    <w:p w14:paraId="53E45815" w14:textId="77777777" w:rsidR="00D61AFF" w:rsidRPr="004A34B4" w:rsidRDefault="00D61AFF" w:rsidP="00D61AFF">
      <w:pPr>
        <w:pStyle w:val="ListParagraph"/>
        <w:spacing w:line="276" w:lineRule="auto"/>
        <w:rPr>
          <w:rStyle w:val="eop"/>
          <w:rFonts w:ascii="Arial" w:hAnsi="Arial" w:cs="Arial"/>
          <w:sz w:val="20"/>
          <w:szCs w:val="20"/>
        </w:rPr>
      </w:pPr>
    </w:p>
    <w:p w14:paraId="73F506CB" w14:textId="09124362" w:rsidR="00D61AFF" w:rsidRPr="006E1B5D" w:rsidRDefault="00D61AFF"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None</w:t>
      </w:r>
    </w:p>
    <w:p w14:paraId="350E6EEE" w14:textId="1EBED330" w:rsidR="00D61AFF" w:rsidRPr="004A34B4" w:rsidRDefault="00D61AFF" w:rsidP="006E1B5D">
      <w:pPr>
        <w:spacing w:line="276" w:lineRule="auto"/>
        <w:ind w:firstLine="720"/>
        <w:rPr>
          <w:rStyle w:val="eop"/>
          <w:rFonts w:ascii="Arial" w:hAnsi="Arial" w:cs="Arial"/>
          <w:b/>
          <w:bCs/>
          <w:sz w:val="20"/>
          <w:szCs w:val="20"/>
        </w:rPr>
      </w:pPr>
      <w:r w:rsidRPr="004A34B4">
        <w:rPr>
          <w:rStyle w:val="eop"/>
          <w:rFonts w:ascii="Arial" w:hAnsi="Arial" w:cs="Arial"/>
          <w:b/>
          <w:bCs/>
          <w:sz w:val="20"/>
          <w:szCs w:val="20"/>
        </w:rPr>
        <w:t>OR</w:t>
      </w:r>
    </w:p>
    <w:p w14:paraId="1C7123B7" w14:textId="2CCE4C22" w:rsidR="00D61AFF" w:rsidRPr="006E1B5D" w:rsidRDefault="00D61AFF"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[List Accepted Alternates included in the Guaranteed Maximum Price]</w:t>
      </w:r>
    </w:p>
    <w:p w14:paraId="7910E1A1" w14:textId="77777777" w:rsidR="00D61AFF" w:rsidRPr="004A34B4" w:rsidRDefault="00D61AFF" w:rsidP="00D61AFF">
      <w:pPr>
        <w:pStyle w:val="ListParagraph"/>
        <w:spacing w:line="276" w:lineRule="auto"/>
        <w:ind w:left="1440"/>
        <w:rPr>
          <w:rStyle w:val="eop"/>
          <w:rFonts w:ascii="Arial" w:hAnsi="Arial" w:cs="Arial"/>
          <w:sz w:val="20"/>
          <w:szCs w:val="20"/>
        </w:rPr>
      </w:pPr>
    </w:p>
    <w:p w14:paraId="5A68FB53" w14:textId="387AEF0B" w:rsidR="00D61AFF" w:rsidRPr="004A34B4" w:rsidRDefault="00D61AFF" w:rsidP="00DE418E">
      <w:pPr>
        <w:pStyle w:val="ListParagraph"/>
        <w:numPr>
          <w:ilvl w:val="0"/>
          <w:numId w:val="19"/>
        </w:numPr>
        <w:spacing w:line="276" w:lineRule="auto"/>
        <w:rPr>
          <w:rStyle w:val="eop"/>
          <w:rFonts w:ascii="Arial" w:hAnsi="Arial" w:cs="Arial"/>
          <w:sz w:val="20"/>
          <w:szCs w:val="20"/>
        </w:rPr>
      </w:pPr>
      <w:r w:rsidRPr="004A34B4">
        <w:rPr>
          <w:rStyle w:val="eop"/>
          <w:rFonts w:ascii="Arial" w:hAnsi="Arial" w:cs="Arial"/>
          <w:sz w:val="20"/>
          <w:szCs w:val="20"/>
        </w:rPr>
        <w:t>The Pending Alternates, if any, are as follows:</w:t>
      </w:r>
    </w:p>
    <w:p w14:paraId="140C8479" w14:textId="77777777" w:rsidR="00D61AFF" w:rsidRPr="004A34B4" w:rsidRDefault="00D61AFF" w:rsidP="00D61AFF">
      <w:pPr>
        <w:pStyle w:val="ListParagraph"/>
        <w:spacing w:line="276" w:lineRule="auto"/>
        <w:rPr>
          <w:rStyle w:val="eop"/>
          <w:rFonts w:ascii="Arial" w:hAnsi="Arial" w:cs="Arial"/>
          <w:sz w:val="20"/>
          <w:szCs w:val="20"/>
        </w:rPr>
      </w:pPr>
    </w:p>
    <w:p w14:paraId="5925315C" w14:textId="77777777" w:rsidR="00D61AFF" w:rsidRPr="006E1B5D" w:rsidRDefault="00D61AFF"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None</w:t>
      </w:r>
    </w:p>
    <w:p w14:paraId="02E38D56" w14:textId="77777777" w:rsidR="00D61AFF" w:rsidRPr="004A34B4" w:rsidRDefault="00D61AFF" w:rsidP="006E1B5D">
      <w:pPr>
        <w:spacing w:line="276" w:lineRule="auto"/>
        <w:ind w:firstLine="720"/>
        <w:rPr>
          <w:rStyle w:val="eop"/>
          <w:rFonts w:ascii="Arial" w:hAnsi="Arial" w:cs="Arial"/>
          <w:b/>
          <w:bCs/>
          <w:sz w:val="20"/>
          <w:szCs w:val="20"/>
        </w:rPr>
      </w:pPr>
      <w:r w:rsidRPr="004A34B4">
        <w:rPr>
          <w:rStyle w:val="eop"/>
          <w:rFonts w:ascii="Arial" w:hAnsi="Arial" w:cs="Arial"/>
          <w:b/>
          <w:bCs/>
          <w:sz w:val="20"/>
          <w:szCs w:val="20"/>
        </w:rPr>
        <w:t>OR</w:t>
      </w:r>
    </w:p>
    <w:p w14:paraId="6EB1D9D5" w14:textId="645790A7" w:rsidR="00D61AFF" w:rsidRPr="006E1B5D" w:rsidRDefault="00D61AFF"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[List Accepted Pending Alternates not included in the Guaranteed Maximum Price]</w:t>
      </w:r>
    </w:p>
    <w:p w14:paraId="71091259" w14:textId="77777777" w:rsidR="00D61AFF" w:rsidRPr="004A34B4" w:rsidRDefault="00D61AFF" w:rsidP="00D61AFF">
      <w:pPr>
        <w:pStyle w:val="ListParagraph"/>
        <w:spacing w:line="276" w:lineRule="auto"/>
        <w:ind w:left="1440"/>
        <w:rPr>
          <w:rStyle w:val="eop"/>
          <w:rFonts w:ascii="Arial" w:hAnsi="Arial" w:cs="Arial"/>
          <w:sz w:val="20"/>
          <w:szCs w:val="20"/>
        </w:rPr>
      </w:pPr>
    </w:p>
    <w:p w14:paraId="6FB75095" w14:textId="644725EC" w:rsidR="00D61AFF" w:rsidRPr="004A34B4" w:rsidRDefault="00D61AFF" w:rsidP="00DE418E">
      <w:pPr>
        <w:pStyle w:val="ListParagraph"/>
        <w:numPr>
          <w:ilvl w:val="0"/>
          <w:numId w:val="19"/>
        </w:numPr>
        <w:spacing w:line="276" w:lineRule="auto"/>
        <w:rPr>
          <w:rStyle w:val="eop"/>
          <w:rFonts w:ascii="Arial" w:hAnsi="Arial" w:cs="Arial"/>
          <w:sz w:val="20"/>
          <w:szCs w:val="20"/>
        </w:rPr>
      </w:pPr>
      <w:r w:rsidRPr="004A34B4">
        <w:rPr>
          <w:rStyle w:val="eop"/>
          <w:rFonts w:ascii="Arial" w:hAnsi="Arial" w:cs="Arial"/>
          <w:sz w:val="20"/>
          <w:szCs w:val="20"/>
        </w:rPr>
        <w:t>The Accepted Unit Prices, if any, included in the Guaranteed Maximum Price described in Section 9 of the Amendment to the Agreement are as follows:</w:t>
      </w:r>
    </w:p>
    <w:p w14:paraId="3C8D2AAD" w14:textId="77777777" w:rsidR="00D61AFF" w:rsidRPr="004A34B4" w:rsidRDefault="00D61AFF" w:rsidP="00D61AFF">
      <w:pPr>
        <w:spacing w:line="276" w:lineRule="auto"/>
        <w:rPr>
          <w:rStyle w:val="eop"/>
          <w:rFonts w:ascii="Arial" w:hAnsi="Arial" w:cs="Arial"/>
          <w:sz w:val="20"/>
          <w:szCs w:val="20"/>
        </w:rPr>
      </w:pPr>
    </w:p>
    <w:p w14:paraId="0C41BEB3" w14:textId="77777777" w:rsidR="00D61AFF" w:rsidRPr="006E1B5D" w:rsidRDefault="00D61AFF"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None</w:t>
      </w:r>
    </w:p>
    <w:p w14:paraId="513D7EF1" w14:textId="77777777" w:rsidR="00D61AFF" w:rsidRPr="004A34B4" w:rsidRDefault="00D61AFF" w:rsidP="006E1B5D">
      <w:pPr>
        <w:spacing w:line="276" w:lineRule="auto"/>
        <w:ind w:firstLine="720"/>
        <w:rPr>
          <w:rStyle w:val="eop"/>
          <w:rFonts w:ascii="Arial" w:hAnsi="Arial" w:cs="Arial"/>
          <w:b/>
          <w:bCs/>
          <w:sz w:val="20"/>
          <w:szCs w:val="20"/>
        </w:rPr>
      </w:pPr>
      <w:r w:rsidRPr="004A34B4">
        <w:rPr>
          <w:rStyle w:val="eop"/>
          <w:rFonts w:ascii="Arial" w:hAnsi="Arial" w:cs="Arial"/>
          <w:b/>
          <w:bCs/>
          <w:sz w:val="20"/>
          <w:szCs w:val="20"/>
        </w:rPr>
        <w:t>OR</w:t>
      </w:r>
    </w:p>
    <w:p w14:paraId="3F3BB9F2" w14:textId="40808F96" w:rsidR="00D61AFF" w:rsidRPr="006E1B5D" w:rsidRDefault="00D61AFF"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[List Accepted Unit Prices not included in the Guaranteed Maximum Price]</w:t>
      </w:r>
    </w:p>
    <w:p w14:paraId="5ED405D1" w14:textId="77777777" w:rsidR="00D61AFF" w:rsidRPr="004A34B4" w:rsidRDefault="00D61AFF" w:rsidP="00D61AFF">
      <w:pPr>
        <w:pStyle w:val="ListParagraph"/>
        <w:spacing w:line="276" w:lineRule="auto"/>
        <w:ind w:left="1440"/>
        <w:rPr>
          <w:rStyle w:val="eop"/>
          <w:rFonts w:ascii="Arial" w:hAnsi="Arial" w:cs="Arial"/>
          <w:sz w:val="20"/>
          <w:szCs w:val="20"/>
        </w:rPr>
      </w:pPr>
    </w:p>
    <w:p w14:paraId="41D5E5C2" w14:textId="24796C7C" w:rsidR="00D61AFF" w:rsidRPr="004A34B4" w:rsidRDefault="00D61AFF" w:rsidP="00DE418E">
      <w:pPr>
        <w:pStyle w:val="ListParagraph"/>
        <w:numPr>
          <w:ilvl w:val="0"/>
          <w:numId w:val="19"/>
        </w:numPr>
        <w:spacing w:line="276" w:lineRule="auto"/>
        <w:rPr>
          <w:rStyle w:val="eop"/>
          <w:rFonts w:ascii="Arial" w:hAnsi="Arial" w:cs="Arial"/>
          <w:sz w:val="20"/>
          <w:szCs w:val="20"/>
        </w:rPr>
      </w:pPr>
      <w:r w:rsidRPr="004A34B4">
        <w:rPr>
          <w:rStyle w:val="eop"/>
          <w:rFonts w:ascii="Arial" w:hAnsi="Arial" w:cs="Arial"/>
          <w:sz w:val="20"/>
          <w:szCs w:val="20"/>
        </w:rPr>
        <w:t>The Pending Unit Prices, if any, included in the Guaranteed Maximum Price described in Section 9 of the Amendment to the Agreement are as follows:</w:t>
      </w:r>
    </w:p>
    <w:p w14:paraId="45DC202A" w14:textId="77777777" w:rsidR="00D61AFF" w:rsidRPr="004A34B4" w:rsidRDefault="00D61AFF" w:rsidP="00D61AFF">
      <w:pPr>
        <w:spacing w:line="276" w:lineRule="auto"/>
        <w:rPr>
          <w:rStyle w:val="eop"/>
          <w:rFonts w:ascii="Arial" w:hAnsi="Arial" w:cs="Arial"/>
          <w:sz w:val="20"/>
          <w:szCs w:val="20"/>
        </w:rPr>
      </w:pPr>
    </w:p>
    <w:p w14:paraId="28CAB92F" w14:textId="77777777" w:rsidR="00D61AFF" w:rsidRPr="006E1B5D" w:rsidRDefault="00D61AFF"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None</w:t>
      </w:r>
    </w:p>
    <w:p w14:paraId="042F1652" w14:textId="77777777" w:rsidR="00D61AFF" w:rsidRPr="004A34B4" w:rsidRDefault="00D61AFF" w:rsidP="006E1B5D">
      <w:pPr>
        <w:spacing w:line="276" w:lineRule="auto"/>
        <w:ind w:firstLine="720"/>
        <w:rPr>
          <w:rStyle w:val="eop"/>
          <w:rFonts w:ascii="Arial" w:hAnsi="Arial" w:cs="Arial"/>
          <w:b/>
          <w:bCs/>
          <w:sz w:val="20"/>
          <w:szCs w:val="20"/>
        </w:rPr>
      </w:pPr>
      <w:r w:rsidRPr="004A34B4">
        <w:rPr>
          <w:rStyle w:val="eop"/>
          <w:rFonts w:ascii="Arial" w:hAnsi="Arial" w:cs="Arial"/>
          <w:b/>
          <w:bCs/>
          <w:sz w:val="20"/>
          <w:szCs w:val="20"/>
        </w:rPr>
        <w:t>OR</w:t>
      </w:r>
    </w:p>
    <w:p w14:paraId="4A97DF9A" w14:textId="12353B7A" w:rsidR="00D61AFF" w:rsidRPr="006E1B5D" w:rsidRDefault="00D61AFF" w:rsidP="006E1B5D">
      <w:pPr>
        <w:spacing w:line="276" w:lineRule="auto"/>
        <w:ind w:left="1080" w:firstLine="360"/>
        <w:rPr>
          <w:rStyle w:val="eop"/>
          <w:rFonts w:ascii="Arial" w:hAnsi="Arial" w:cs="Arial"/>
          <w:sz w:val="20"/>
          <w:szCs w:val="20"/>
        </w:rPr>
      </w:pPr>
      <w:r w:rsidRPr="006E1B5D">
        <w:rPr>
          <w:rStyle w:val="eop"/>
          <w:rFonts w:ascii="Arial" w:hAnsi="Arial" w:cs="Arial"/>
          <w:sz w:val="20"/>
          <w:szCs w:val="20"/>
        </w:rPr>
        <w:t>[List Pending Unit Prices not included in the Guaranteed Maximum Price]</w:t>
      </w:r>
    </w:p>
    <w:p w14:paraId="41DA875A" w14:textId="77777777" w:rsidR="00D61AFF" w:rsidRPr="00A4665A" w:rsidRDefault="00D61AFF" w:rsidP="00D61AFF">
      <w:pPr>
        <w:pStyle w:val="ListParagraph"/>
        <w:spacing w:line="276" w:lineRule="auto"/>
        <w:ind w:left="1440"/>
        <w:rPr>
          <w:rStyle w:val="eop"/>
          <w:rFonts w:ascii="Arial" w:hAnsi="Arial" w:cs="Arial"/>
          <w:szCs w:val="24"/>
        </w:rPr>
        <w:sectPr w:rsidR="00D61AFF" w:rsidRPr="00A4665A" w:rsidSect="003B4FCC">
          <w:footerReference w:type="default" r:id="rId26"/>
          <w:pgSz w:w="12240" w:h="15840"/>
          <w:pgMar w:top="1440" w:right="1267" w:bottom="1440" w:left="1440" w:header="720" w:footer="418" w:gutter="0"/>
          <w:pgNumType w:start="1"/>
          <w:cols w:space="720"/>
          <w:docGrid w:linePitch="360"/>
        </w:sectPr>
      </w:pPr>
    </w:p>
    <w:p w14:paraId="39CD3B68" w14:textId="77777777" w:rsidR="00D61AFF" w:rsidRPr="00F94C39" w:rsidRDefault="00D61AFF" w:rsidP="00D61AFF">
      <w:pPr>
        <w:spacing w:line="276" w:lineRule="auto"/>
        <w:jc w:val="center"/>
        <w:rPr>
          <w:rStyle w:val="eop"/>
          <w:rFonts w:ascii="Arial" w:hAnsi="Arial" w:cs="Arial"/>
          <w:b/>
          <w:bCs/>
          <w:sz w:val="20"/>
          <w:szCs w:val="20"/>
        </w:rPr>
      </w:pPr>
      <w:r w:rsidRPr="00F94C39">
        <w:rPr>
          <w:rStyle w:val="eop"/>
          <w:rFonts w:ascii="Arial" w:hAnsi="Arial" w:cs="Arial"/>
          <w:b/>
          <w:bCs/>
          <w:sz w:val="20"/>
          <w:szCs w:val="20"/>
        </w:rPr>
        <w:t>AMENDMENT</w:t>
      </w:r>
    </w:p>
    <w:p w14:paraId="116CC84B" w14:textId="77777777" w:rsidR="00D61AFF" w:rsidRPr="00F94C39" w:rsidRDefault="00D61AFF" w:rsidP="00D61AFF">
      <w:pPr>
        <w:spacing w:line="276" w:lineRule="auto"/>
        <w:jc w:val="center"/>
        <w:rPr>
          <w:rStyle w:val="eop"/>
          <w:rFonts w:ascii="Arial" w:hAnsi="Arial" w:cs="Arial"/>
          <w:b/>
          <w:bCs/>
          <w:sz w:val="20"/>
          <w:szCs w:val="20"/>
        </w:rPr>
      </w:pPr>
    </w:p>
    <w:p w14:paraId="0FD38D25" w14:textId="50A89FB0" w:rsidR="00D61AFF" w:rsidRPr="00F94C39" w:rsidRDefault="00D61AFF" w:rsidP="00D61AFF">
      <w:pPr>
        <w:spacing w:line="276" w:lineRule="auto"/>
        <w:jc w:val="center"/>
        <w:rPr>
          <w:rStyle w:val="eop"/>
          <w:rFonts w:ascii="Arial" w:hAnsi="Arial" w:cs="Arial"/>
          <w:b/>
          <w:bCs/>
          <w:sz w:val="20"/>
          <w:szCs w:val="20"/>
          <w:u w:val="single"/>
        </w:rPr>
      </w:pPr>
      <w:r w:rsidRPr="00F94C39">
        <w:rPr>
          <w:rStyle w:val="eop"/>
          <w:rFonts w:ascii="Arial" w:hAnsi="Arial" w:cs="Arial"/>
          <w:b/>
          <w:bCs/>
          <w:sz w:val="20"/>
          <w:szCs w:val="20"/>
          <w:u w:val="single"/>
        </w:rPr>
        <w:t>EXHIBIT 2 – GMP DESIGN DOCUMENTS</w:t>
      </w:r>
    </w:p>
    <w:p w14:paraId="3F267EC4" w14:textId="77777777" w:rsidR="00D61AFF" w:rsidRPr="00F94C39" w:rsidRDefault="00D61AFF" w:rsidP="00D61AFF">
      <w:pPr>
        <w:spacing w:line="276" w:lineRule="auto"/>
        <w:jc w:val="center"/>
        <w:rPr>
          <w:rStyle w:val="eop"/>
          <w:rFonts w:ascii="Arial" w:hAnsi="Arial" w:cs="Arial"/>
          <w:b/>
          <w:bCs/>
          <w:sz w:val="20"/>
          <w:szCs w:val="20"/>
          <w:u w:val="single"/>
        </w:rPr>
      </w:pPr>
    </w:p>
    <w:p w14:paraId="3E652E53" w14:textId="1E7E81DD" w:rsidR="00D61AFF" w:rsidRPr="00F94C39" w:rsidRDefault="00D61AFF" w:rsidP="00D61AFF">
      <w:pPr>
        <w:spacing w:line="276" w:lineRule="auto"/>
        <w:rPr>
          <w:rStyle w:val="eop"/>
          <w:rFonts w:ascii="Arial" w:hAnsi="Arial" w:cs="Arial"/>
          <w:sz w:val="20"/>
          <w:szCs w:val="20"/>
        </w:rPr>
      </w:pPr>
      <w:r w:rsidRPr="00F94C39">
        <w:rPr>
          <w:rStyle w:val="eop"/>
          <w:rFonts w:ascii="Arial" w:hAnsi="Arial" w:cs="Arial"/>
          <w:sz w:val="20"/>
          <w:szCs w:val="20"/>
        </w:rPr>
        <w:t>1.</w:t>
      </w:r>
      <w:r w:rsidRPr="00F94C39">
        <w:rPr>
          <w:rStyle w:val="eop"/>
          <w:rFonts w:ascii="Arial" w:hAnsi="Arial" w:cs="Arial"/>
          <w:sz w:val="20"/>
          <w:szCs w:val="20"/>
        </w:rPr>
        <w:tab/>
      </w:r>
      <w:r w:rsidRPr="00F94C39">
        <w:rPr>
          <w:rStyle w:val="eop"/>
          <w:rFonts w:ascii="Arial" w:hAnsi="Arial" w:cs="Arial"/>
          <w:sz w:val="20"/>
          <w:szCs w:val="20"/>
          <w:u w:val="single"/>
        </w:rPr>
        <w:t>Drawings</w:t>
      </w:r>
      <w:r w:rsidR="004824EE" w:rsidRPr="00F94C39">
        <w:rPr>
          <w:rStyle w:val="eop"/>
          <w:rFonts w:ascii="Arial" w:hAnsi="Arial" w:cs="Arial"/>
          <w:sz w:val="20"/>
          <w:szCs w:val="20"/>
        </w:rPr>
        <w:t>.</w:t>
      </w:r>
      <w:r w:rsidRPr="00F94C39">
        <w:rPr>
          <w:rStyle w:val="eop"/>
          <w:rFonts w:ascii="Arial" w:hAnsi="Arial" w:cs="Arial"/>
          <w:sz w:val="20"/>
          <w:szCs w:val="20"/>
        </w:rPr>
        <w:t xml:space="preserve">  The Drawings which are part of the Contract Documents are as follows:</w:t>
      </w:r>
    </w:p>
    <w:p w14:paraId="73C4E303" w14:textId="77777777" w:rsidR="004824EE" w:rsidRPr="00F94C39" w:rsidRDefault="00D61AFF" w:rsidP="00D61AFF">
      <w:pPr>
        <w:spacing w:line="276" w:lineRule="auto"/>
        <w:rPr>
          <w:rStyle w:val="eop"/>
          <w:rFonts w:ascii="Arial" w:hAnsi="Arial" w:cs="Arial"/>
          <w:sz w:val="20"/>
          <w:szCs w:val="20"/>
        </w:rPr>
      </w:pPr>
      <w:r w:rsidRPr="00F94C39">
        <w:rPr>
          <w:rStyle w:val="eop"/>
          <w:rFonts w:ascii="Arial" w:hAnsi="Arial" w:cs="Arial"/>
          <w:sz w:val="20"/>
          <w:szCs w:val="20"/>
        </w:rPr>
        <w:tab/>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263"/>
        <w:gridCol w:w="2477"/>
      </w:tblGrid>
      <w:tr w:rsidR="004824EE" w:rsidRPr="00F94C39" w14:paraId="7E5D3222" w14:textId="77777777" w:rsidTr="004824EE">
        <w:tc>
          <w:tcPr>
            <w:tcW w:w="1260" w:type="dxa"/>
          </w:tcPr>
          <w:p w14:paraId="6345DEE7" w14:textId="77777777" w:rsidR="004824EE" w:rsidRPr="00F94C39" w:rsidRDefault="004824EE" w:rsidP="004824EE">
            <w:pPr>
              <w:pStyle w:val="AIAAgreementBodyText"/>
              <w:keepNext/>
              <w:keepLines/>
              <w:jc w:val="center"/>
              <w:rPr>
                <w:rFonts w:ascii="Arial" w:hAnsi="Arial" w:cs="Arial"/>
                <w:bCs/>
              </w:rPr>
            </w:pPr>
            <w:r w:rsidRPr="00F94C39">
              <w:rPr>
                <w:rFonts w:ascii="Arial" w:hAnsi="Arial" w:cs="Arial"/>
                <w:bCs/>
              </w:rPr>
              <w:t>Number</w:t>
            </w:r>
          </w:p>
        </w:tc>
        <w:tc>
          <w:tcPr>
            <w:tcW w:w="5263" w:type="dxa"/>
          </w:tcPr>
          <w:p w14:paraId="0A8524A7" w14:textId="77777777" w:rsidR="004824EE" w:rsidRPr="00F94C39" w:rsidRDefault="004824EE" w:rsidP="004824EE">
            <w:pPr>
              <w:pStyle w:val="AIAAgreementBodyText"/>
              <w:keepNext/>
              <w:keepLines/>
              <w:jc w:val="center"/>
              <w:rPr>
                <w:rFonts w:ascii="Arial" w:hAnsi="Arial" w:cs="Arial"/>
                <w:bCs/>
              </w:rPr>
            </w:pPr>
            <w:r w:rsidRPr="00F94C39">
              <w:rPr>
                <w:rFonts w:ascii="Arial" w:hAnsi="Arial" w:cs="Arial"/>
                <w:bCs/>
              </w:rPr>
              <w:t>Title</w:t>
            </w:r>
          </w:p>
        </w:tc>
        <w:tc>
          <w:tcPr>
            <w:tcW w:w="2477" w:type="dxa"/>
          </w:tcPr>
          <w:p w14:paraId="30DBE140" w14:textId="77777777" w:rsidR="004824EE" w:rsidRPr="00F94C39" w:rsidRDefault="004824EE" w:rsidP="004824EE">
            <w:pPr>
              <w:pStyle w:val="AIAAgreementBodyText"/>
              <w:keepNext/>
              <w:keepLines/>
              <w:jc w:val="center"/>
              <w:rPr>
                <w:rFonts w:ascii="Arial" w:hAnsi="Arial" w:cs="Arial"/>
                <w:bCs/>
              </w:rPr>
            </w:pPr>
            <w:r w:rsidRPr="00F94C39">
              <w:rPr>
                <w:rFonts w:ascii="Arial" w:hAnsi="Arial" w:cs="Arial"/>
                <w:bCs/>
              </w:rPr>
              <w:t>Last Revision Date</w:t>
            </w:r>
          </w:p>
        </w:tc>
      </w:tr>
      <w:tr w:rsidR="004824EE" w:rsidRPr="00F94C39" w14:paraId="243F9E8E" w14:textId="77777777" w:rsidTr="004824EE">
        <w:tc>
          <w:tcPr>
            <w:tcW w:w="1260" w:type="dxa"/>
          </w:tcPr>
          <w:p w14:paraId="5859330B" w14:textId="77777777" w:rsidR="004824EE" w:rsidRPr="00F94C39" w:rsidRDefault="004824EE" w:rsidP="00A95A9B">
            <w:pPr>
              <w:pStyle w:val="AIAAgreementBodyText"/>
              <w:keepNext/>
              <w:keepLines/>
              <w:rPr>
                <w:rFonts w:ascii="Arial" w:hAnsi="Arial" w:cs="Arial"/>
              </w:rPr>
            </w:pPr>
          </w:p>
        </w:tc>
        <w:tc>
          <w:tcPr>
            <w:tcW w:w="5263" w:type="dxa"/>
          </w:tcPr>
          <w:p w14:paraId="71080E07" w14:textId="77777777" w:rsidR="004824EE" w:rsidRPr="00F94C39" w:rsidRDefault="004824EE" w:rsidP="00A95A9B">
            <w:pPr>
              <w:pStyle w:val="AIAAgreementBodyText"/>
              <w:keepNext/>
              <w:keepLines/>
              <w:rPr>
                <w:rFonts w:ascii="Arial" w:hAnsi="Arial" w:cs="Arial"/>
              </w:rPr>
            </w:pPr>
          </w:p>
        </w:tc>
        <w:tc>
          <w:tcPr>
            <w:tcW w:w="2477" w:type="dxa"/>
          </w:tcPr>
          <w:p w14:paraId="5D0F04FF" w14:textId="77777777" w:rsidR="004824EE" w:rsidRPr="00F94C39" w:rsidRDefault="004824EE" w:rsidP="00A95A9B">
            <w:pPr>
              <w:pStyle w:val="AIAAgreementBodyText"/>
              <w:keepNext/>
              <w:keepLines/>
              <w:rPr>
                <w:rFonts w:ascii="Arial" w:hAnsi="Arial" w:cs="Arial"/>
              </w:rPr>
            </w:pPr>
          </w:p>
        </w:tc>
      </w:tr>
      <w:tr w:rsidR="004824EE" w:rsidRPr="00F94C39" w14:paraId="056150B7" w14:textId="77777777" w:rsidTr="004824EE">
        <w:tc>
          <w:tcPr>
            <w:tcW w:w="1260" w:type="dxa"/>
          </w:tcPr>
          <w:p w14:paraId="37B260FD" w14:textId="77777777" w:rsidR="004824EE" w:rsidRPr="00F94C39" w:rsidRDefault="004824EE" w:rsidP="00A95A9B">
            <w:pPr>
              <w:pStyle w:val="AIAAgreementBodyText"/>
              <w:keepNext/>
              <w:keepLines/>
              <w:rPr>
                <w:rFonts w:ascii="Arial" w:hAnsi="Arial" w:cs="Arial"/>
              </w:rPr>
            </w:pPr>
          </w:p>
        </w:tc>
        <w:tc>
          <w:tcPr>
            <w:tcW w:w="5263" w:type="dxa"/>
          </w:tcPr>
          <w:p w14:paraId="513F949D" w14:textId="77777777" w:rsidR="004824EE" w:rsidRPr="00F94C39" w:rsidRDefault="004824EE" w:rsidP="00A95A9B">
            <w:pPr>
              <w:pStyle w:val="AIAAgreementBodyText"/>
              <w:keepNext/>
              <w:keepLines/>
              <w:rPr>
                <w:rFonts w:ascii="Arial" w:hAnsi="Arial" w:cs="Arial"/>
              </w:rPr>
            </w:pPr>
          </w:p>
        </w:tc>
        <w:tc>
          <w:tcPr>
            <w:tcW w:w="2477" w:type="dxa"/>
          </w:tcPr>
          <w:p w14:paraId="0F35288D" w14:textId="77777777" w:rsidR="004824EE" w:rsidRPr="00F94C39" w:rsidRDefault="004824EE" w:rsidP="00A95A9B">
            <w:pPr>
              <w:pStyle w:val="AIAAgreementBodyText"/>
              <w:keepNext/>
              <w:keepLines/>
              <w:rPr>
                <w:rFonts w:ascii="Arial" w:hAnsi="Arial" w:cs="Arial"/>
              </w:rPr>
            </w:pPr>
          </w:p>
        </w:tc>
      </w:tr>
      <w:tr w:rsidR="004824EE" w:rsidRPr="00F94C39" w14:paraId="4476724C" w14:textId="77777777" w:rsidTr="004824EE">
        <w:tc>
          <w:tcPr>
            <w:tcW w:w="1260" w:type="dxa"/>
          </w:tcPr>
          <w:p w14:paraId="01622565" w14:textId="77777777" w:rsidR="004824EE" w:rsidRPr="00F94C39" w:rsidRDefault="004824EE" w:rsidP="00A95A9B">
            <w:pPr>
              <w:pStyle w:val="AIAAgreementBodyText"/>
              <w:keepNext/>
              <w:keepLines/>
              <w:rPr>
                <w:rFonts w:ascii="Arial" w:hAnsi="Arial" w:cs="Arial"/>
              </w:rPr>
            </w:pPr>
          </w:p>
        </w:tc>
        <w:tc>
          <w:tcPr>
            <w:tcW w:w="5263" w:type="dxa"/>
          </w:tcPr>
          <w:p w14:paraId="2D414DEA" w14:textId="77777777" w:rsidR="004824EE" w:rsidRPr="00F94C39" w:rsidRDefault="004824EE" w:rsidP="00A95A9B">
            <w:pPr>
              <w:pStyle w:val="AIAAgreementBodyText"/>
              <w:keepNext/>
              <w:keepLines/>
              <w:rPr>
                <w:rFonts w:ascii="Arial" w:hAnsi="Arial" w:cs="Arial"/>
              </w:rPr>
            </w:pPr>
          </w:p>
        </w:tc>
        <w:tc>
          <w:tcPr>
            <w:tcW w:w="2477" w:type="dxa"/>
          </w:tcPr>
          <w:p w14:paraId="3D56C2A8" w14:textId="77777777" w:rsidR="004824EE" w:rsidRPr="00F94C39" w:rsidRDefault="004824EE" w:rsidP="00A95A9B">
            <w:pPr>
              <w:pStyle w:val="AIAAgreementBodyText"/>
              <w:keepNext/>
              <w:keepLines/>
              <w:rPr>
                <w:rFonts w:ascii="Arial" w:hAnsi="Arial" w:cs="Arial"/>
              </w:rPr>
            </w:pPr>
          </w:p>
        </w:tc>
      </w:tr>
      <w:tr w:rsidR="004824EE" w:rsidRPr="00F94C39" w14:paraId="5EBFC496" w14:textId="77777777" w:rsidTr="004824EE">
        <w:tc>
          <w:tcPr>
            <w:tcW w:w="1260" w:type="dxa"/>
          </w:tcPr>
          <w:p w14:paraId="0F0BA5E1" w14:textId="77777777" w:rsidR="004824EE" w:rsidRPr="00F94C39" w:rsidRDefault="004824EE" w:rsidP="00A95A9B">
            <w:pPr>
              <w:pStyle w:val="AIAAgreementBodyText"/>
              <w:keepNext/>
              <w:keepLines/>
              <w:rPr>
                <w:rFonts w:ascii="Arial" w:hAnsi="Arial" w:cs="Arial"/>
              </w:rPr>
            </w:pPr>
          </w:p>
        </w:tc>
        <w:tc>
          <w:tcPr>
            <w:tcW w:w="5263" w:type="dxa"/>
          </w:tcPr>
          <w:p w14:paraId="4CE75B2A" w14:textId="77777777" w:rsidR="004824EE" w:rsidRPr="00F94C39" w:rsidRDefault="004824EE" w:rsidP="00A95A9B">
            <w:pPr>
              <w:pStyle w:val="AIAAgreementBodyText"/>
              <w:keepNext/>
              <w:keepLines/>
              <w:rPr>
                <w:rFonts w:ascii="Arial" w:hAnsi="Arial" w:cs="Arial"/>
              </w:rPr>
            </w:pPr>
          </w:p>
        </w:tc>
        <w:tc>
          <w:tcPr>
            <w:tcW w:w="2477" w:type="dxa"/>
          </w:tcPr>
          <w:p w14:paraId="62A13D76" w14:textId="77777777" w:rsidR="004824EE" w:rsidRPr="00F94C39" w:rsidRDefault="004824EE" w:rsidP="00A95A9B">
            <w:pPr>
              <w:pStyle w:val="AIAAgreementBodyText"/>
              <w:keepNext/>
              <w:keepLines/>
              <w:rPr>
                <w:rFonts w:ascii="Arial" w:hAnsi="Arial" w:cs="Arial"/>
              </w:rPr>
            </w:pPr>
          </w:p>
        </w:tc>
      </w:tr>
    </w:tbl>
    <w:p w14:paraId="4B17757B" w14:textId="078E28EE" w:rsidR="00D61AFF" w:rsidRPr="00F94C39" w:rsidRDefault="00D61AFF" w:rsidP="00D61AFF">
      <w:pPr>
        <w:spacing w:line="276" w:lineRule="auto"/>
        <w:rPr>
          <w:rStyle w:val="eop"/>
          <w:rFonts w:ascii="Arial" w:hAnsi="Arial" w:cs="Arial"/>
          <w:sz w:val="20"/>
          <w:szCs w:val="20"/>
        </w:rPr>
      </w:pPr>
    </w:p>
    <w:p w14:paraId="42DF5161" w14:textId="016F90B2" w:rsidR="00D61AFF" w:rsidRPr="00F94C39" w:rsidRDefault="004824EE" w:rsidP="004824EE">
      <w:pPr>
        <w:spacing w:line="276" w:lineRule="auto"/>
        <w:ind w:left="720" w:hanging="720"/>
        <w:rPr>
          <w:rStyle w:val="eop"/>
          <w:rFonts w:ascii="Arial" w:hAnsi="Arial" w:cs="Arial"/>
          <w:sz w:val="20"/>
          <w:szCs w:val="20"/>
        </w:rPr>
      </w:pPr>
      <w:r w:rsidRPr="00F94C39">
        <w:rPr>
          <w:rStyle w:val="eop"/>
          <w:rFonts w:ascii="Arial" w:hAnsi="Arial" w:cs="Arial"/>
          <w:sz w:val="20"/>
          <w:szCs w:val="20"/>
        </w:rPr>
        <w:t>2.</w:t>
      </w:r>
      <w:r w:rsidRPr="00F94C39">
        <w:rPr>
          <w:rStyle w:val="eop"/>
          <w:rFonts w:ascii="Arial" w:hAnsi="Arial" w:cs="Arial"/>
          <w:sz w:val="20"/>
          <w:szCs w:val="20"/>
        </w:rPr>
        <w:tab/>
      </w:r>
      <w:r w:rsidRPr="00F94C39">
        <w:rPr>
          <w:rFonts w:ascii="Arial" w:hAnsi="Arial" w:cs="Arial"/>
          <w:bCs/>
          <w:sz w:val="20"/>
          <w:szCs w:val="20"/>
          <w:u w:val="single"/>
        </w:rPr>
        <w:t>Specifications</w:t>
      </w:r>
      <w:r w:rsidRPr="00F94C39">
        <w:rPr>
          <w:rFonts w:ascii="Arial" w:hAnsi="Arial" w:cs="Arial"/>
          <w:sz w:val="20"/>
          <w:szCs w:val="20"/>
        </w:rPr>
        <w:t>.  The Specifications which are part of the Contract Documents are as follows:</w:t>
      </w:r>
    </w:p>
    <w:p w14:paraId="595E74B7" w14:textId="77777777" w:rsidR="004824EE" w:rsidRPr="00F94C39" w:rsidRDefault="004824EE" w:rsidP="004824EE">
      <w:pPr>
        <w:spacing w:line="276" w:lineRule="auto"/>
        <w:ind w:firstLine="720"/>
        <w:rPr>
          <w:rFonts w:ascii="Arial" w:hAnsi="Arial" w:cs="Arial"/>
          <w:sz w:val="20"/>
          <w:szCs w:val="20"/>
        </w:rPr>
      </w:pP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263"/>
        <w:gridCol w:w="2477"/>
      </w:tblGrid>
      <w:tr w:rsidR="004824EE" w:rsidRPr="00F94C39" w14:paraId="74894881" w14:textId="77777777" w:rsidTr="00A95A9B">
        <w:tc>
          <w:tcPr>
            <w:tcW w:w="1260" w:type="dxa"/>
          </w:tcPr>
          <w:p w14:paraId="6F1C0908" w14:textId="77777777" w:rsidR="004824EE" w:rsidRPr="00F94C39" w:rsidRDefault="004824EE" w:rsidP="004824EE">
            <w:pPr>
              <w:pStyle w:val="AIAAgreementBodyText"/>
              <w:keepNext/>
              <w:keepLines/>
              <w:jc w:val="center"/>
              <w:rPr>
                <w:rFonts w:ascii="Arial" w:hAnsi="Arial" w:cs="Arial"/>
                <w:bCs/>
              </w:rPr>
            </w:pPr>
            <w:bookmarkStart w:id="11" w:name="_Hlk182837879"/>
            <w:r w:rsidRPr="00F94C39">
              <w:rPr>
                <w:rFonts w:ascii="Arial" w:hAnsi="Arial" w:cs="Arial"/>
                <w:bCs/>
              </w:rPr>
              <w:t>Number</w:t>
            </w:r>
          </w:p>
        </w:tc>
        <w:tc>
          <w:tcPr>
            <w:tcW w:w="5263" w:type="dxa"/>
          </w:tcPr>
          <w:p w14:paraId="21936EAB" w14:textId="77777777" w:rsidR="004824EE" w:rsidRPr="00F94C39" w:rsidRDefault="004824EE" w:rsidP="004824EE">
            <w:pPr>
              <w:pStyle w:val="AIAAgreementBodyText"/>
              <w:keepNext/>
              <w:keepLines/>
              <w:jc w:val="center"/>
              <w:rPr>
                <w:rFonts w:ascii="Arial" w:hAnsi="Arial" w:cs="Arial"/>
                <w:bCs/>
              </w:rPr>
            </w:pPr>
            <w:r w:rsidRPr="00F94C39">
              <w:rPr>
                <w:rFonts w:ascii="Arial" w:hAnsi="Arial" w:cs="Arial"/>
                <w:bCs/>
              </w:rPr>
              <w:t>Title</w:t>
            </w:r>
          </w:p>
        </w:tc>
        <w:tc>
          <w:tcPr>
            <w:tcW w:w="2477" w:type="dxa"/>
          </w:tcPr>
          <w:p w14:paraId="30096C37" w14:textId="77777777" w:rsidR="004824EE" w:rsidRPr="00F94C39" w:rsidRDefault="004824EE" w:rsidP="004824EE">
            <w:pPr>
              <w:pStyle w:val="AIAAgreementBodyText"/>
              <w:keepNext/>
              <w:keepLines/>
              <w:jc w:val="center"/>
              <w:rPr>
                <w:rFonts w:ascii="Arial" w:hAnsi="Arial" w:cs="Arial"/>
                <w:bCs/>
              </w:rPr>
            </w:pPr>
            <w:r w:rsidRPr="00F94C39">
              <w:rPr>
                <w:rFonts w:ascii="Arial" w:hAnsi="Arial" w:cs="Arial"/>
                <w:bCs/>
              </w:rPr>
              <w:t>Last Revision Date</w:t>
            </w:r>
          </w:p>
        </w:tc>
      </w:tr>
      <w:tr w:rsidR="004824EE" w:rsidRPr="00F94C39" w14:paraId="1DD29C51" w14:textId="77777777" w:rsidTr="00A95A9B">
        <w:tc>
          <w:tcPr>
            <w:tcW w:w="1260" w:type="dxa"/>
          </w:tcPr>
          <w:p w14:paraId="51AF647D" w14:textId="77777777" w:rsidR="004824EE" w:rsidRPr="00F94C39" w:rsidRDefault="004824EE" w:rsidP="00A95A9B">
            <w:pPr>
              <w:pStyle w:val="AIAAgreementBodyText"/>
              <w:keepNext/>
              <w:keepLines/>
              <w:rPr>
                <w:rFonts w:ascii="Arial" w:hAnsi="Arial" w:cs="Arial"/>
              </w:rPr>
            </w:pPr>
          </w:p>
        </w:tc>
        <w:tc>
          <w:tcPr>
            <w:tcW w:w="5263" w:type="dxa"/>
          </w:tcPr>
          <w:p w14:paraId="50AEF157" w14:textId="77777777" w:rsidR="004824EE" w:rsidRPr="00F94C39" w:rsidRDefault="004824EE" w:rsidP="00A95A9B">
            <w:pPr>
              <w:pStyle w:val="AIAAgreementBodyText"/>
              <w:keepNext/>
              <w:keepLines/>
              <w:rPr>
                <w:rFonts w:ascii="Arial" w:hAnsi="Arial" w:cs="Arial"/>
              </w:rPr>
            </w:pPr>
          </w:p>
        </w:tc>
        <w:tc>
          <w:tcPr>
            <w:tcW w:w="2477" w:type="dxa"/>
          </w:tcPr>
          <w:p w14:paraId="626D7FF4" w14:textId="77777777" w:rsidR="004824EE" w:rsidRPr="00F94C39" w:rsidRDefault="004824EE" w:rsidP="00A95A9B">
            <w:pPr>
              <w:pStyle w:val="AIAAgreementBodyText"/>
              <w:keepNext/>
              <w:keepLines/>
              <w:rPr>
                <w:rFonts w:ascii="Arial" w:hAnsi="Arial" w:cs="Arial"/>
              </w:rPr>
            </w:pPr>
          </w:p>
        </w:tc>
      </w:tr>
      <w:tr w:rsidR="004824EE" w:rsidRPr="00F94C39" w14:paraId="456CE054" w14:textId="77777777" w:rsidTr="00A95A9B">
        <w:tc>
          <w:tcPr>
            <w:tcW w:w="1260" w:type="dxa"/>
          </w:tcPr>
          <w:p w14:paraId="33C39FC0" w14:textId="77777777" w:rsidR="004824EE" w:rsidRPr="00F94C39" w:rsidRDefault="004824EE" w:rsidP="00A95A9B">
            <w:pPr>
              <w:pStyle w:val="AIAAgreementBodyText"/>
              <w:keepNext/>
              <w:keepLines/>
              <w:rPr>
                <w:rFonts w:ascii="Arial" w:hAnsi="Arial" w:cs="Arial"/>
              </w:rPr>
            </w:pPr>
          </w:p>
        </w:tc>
        <w:tc>
          <w:tcPr>
            <w:tcW w:w="5263" w:type="dxa"/>
          </w:tcPr>
          <w:p w14:paraId="72D457CC" w14:textId="77777777" w:rsidR="004824EE" w:rsidRPr="00F94C39" w:rsidRDefault="004824EE" w:rsidP="00A95A9B">
            <w:pPr>
              <w:pStyle w:val="AIAAgreementBodyText"/>
              <w:keepNext/>
              <w:keepLines/>
              <w:rPr>
                <w:rFonts w:ascii="Arial" w:hAnsi="Arial" w:cs="Arial"/>
              </w:rPr>
            </w:pPr>
          </w:p>
        </w:tc>
        <w:tc>
          <w:tcPr>
            <w:tcW w:w="2477" w:type="dxa"/>
          </w:tcPr>
          <w:p w14:paraId="57391F26" w14:textId="77777777" w:rsidR="004824EE" w:rsidRPr="00F94C39" w:rsidRDefault="004824EE" w:rsidP="00A95A9B">
            <w:pPr>
              <w:pStyle w:val="AIAAgreementBodyText"/>
              <w:keepNext/>
              <w:keepLines/>
              <w:rPr>
                <w:rFonts w:ascii="Arial" w:hAnsi="Arial" w:cs="Arial"/>
              </w:rPr>
            </w:pPr>
          </w:p>
        </w:tc>
      </w:tr>
      <w:tr w:rsidR="004824EE" w:rsidRPr="00F94C39" w14:paraId="50B6D15C" w14:textId="77777777" w:rsidTr="00A95A9B">
        <w:tc>
          <w:tcPr>
            <w:tcW w:w="1260" w:type="dxa"/>
          </w:tcPr>
          <w:p w14:paraId="7CE6C317" w14:textId="77777777" w:rsidR="004824EE" w:rsidRPr="00F94C39" w:rsidRDefault="004824EE" w:rsidP="00A95A9B">
            <w:pPr>
              <w:pStyle w:val="AIAAgreementBodyText"/>
              <w:keepNext/>
              <w:keepLines/>
              <w:rPr>
                <w:rFonts w:ascii="Arial" w:hAnsi="Arial" w:cs="Arial"/>
              </w:rPr>
            </w:pPr>
          </w:p>
        </w:tc>
        <w:tc>
          <w:tcPr>
            <w:tcW w:w="5263" w:type="dxa"/>
          </w:tcPr>
          <w:p w14:paraId="3BD73B9F" w14:textId="77777777" w:rsidR="004824EE" w:rsidRPr="00F94C39" w:rsidRDefault="004824EE" w:rsidP="00A95A9B">
            <w:pPr>
              <w:pStyle w:val="AIAAgreementBodyText"/>
              <w:keepNext/>
              <w:keepLines/>
              <w:rPr>
                <w:rFonts w:ascii="Arial" w:hAnsi="Arial" w:cs="Arial"/>
              </w:rPr>
            </w:pPr>
          </w:p>
        </w:tc>
        <w:tc>
          <w:tcPr>
            <w:tcW w:w="2477" w:type="dxa"/>
          </w:tcPr>
          <w:p w14:paraId="4B171CC0" w14:textId="77777777" w:rsidR="004824EE" w:rsidRPr="00F94C39" w:rsidRDefault="004824EE" w:rsidP="00A95A9B">
            <w:pPr>
              <w:pStyle w:val="AIAAgreementBodyText"/>
              <w:keepNext/>
              <w:keepLines/>
              <w:rPr>
                <w:rFonts w:ascii="Arial" w:hAnsi="Arial" w:cs="Arial"/>
              </w:rPr>
            </w:pPr>
          </w:p>
        </w:tc>
      </w:tr>
      <w:tr w:rsidR="004824EE" w:rsidRPr="00F94C39" w14:paraId="763B0D63" w14:textId="77777777" w:rsidTr="00A95A9B">
        <w:tc>
          <w:tcPr>
            <w:tcW w:w="1260" w:type="dxa"/>
          </w:tcPr>
          <w:p w14:paraId="108A8793" w14:textId="77777777" w:rsidR="004824EE" w:rsidRPr="00F94C39" w:rsidRDefault="004824EE" w:rsidP="00A95A9B">
            <w:pPr>
              <w:pStyle w:val="AIAAgreementBodyText"/>
              <w:keepNext/>
              <w:keepLines/>
              <w:rPr>
                <w:rFonts w:ascii="Arial" w:hAnsi="Arial" w:cs="Arial"/>
              </w:rPr>
            </w:pPr>
          </w:p>
        </w:tc>
        <w:tc>
          <w:tcPr>
            <w:tcW w:w="5263" w:type="dxa"/>
          </w:tcPr>
          <w:p w14:paraId="2D7FBB04" w14:textId="77777777" w:rsidR="004824EE" w:rsidRPr="00F94C39" w:rsidRDefault="004824EE" w:rsidP="00A95A9B">
            <w:pPr>
              <w:pStyle w:val="AIAAgreementBodyText"/>
              <w:keepNext/>
              <w:keepLines/>
              <w:rPr>
                <w:rFonts w:ascii="Arial" w:hAnsi="Arial" w:cs="Arial"/>
              </w:rPr>
            </w:pPr>
          </w:p>
        </w:tc>
        <w:tc>
          <w:tcPr>
            <w:tcW w:w="2477" w:type="dxa"/>
          </w:tcPr>
          <w:p w14:paraId="18364D2A" w14:textId="77777777" w:rsidR="004824EE" w:rsidRPr="00F94C39" w:rsidRDefault="004824EE" w:rsidP="00A95A9B">
            <w:pPr>
              <w:pStyle w:val="AIAAgreementBodyText"/>
              <w:keepNext/>
              <w:keepLines/>
              <w:rPr>
                <w:rFonts w:ascii="Arial" w:hAnsi="Arial" w:cs="Arial"/>
              </w:rPr>
            </w:pPr>
          </w:p>
        </w:tc>
      </w:tr>
      <w:bookmarkEnd w:id="11"/>
    </w:tbl>
    <w:p w14:paraId="31C865F6" w14:textId="77777777" w:rsidR="004824EE" w:rsidRPr="00F94C39" w:rsidRDefault="004824EE" w:rsidP="004824EE">
      <w:pPr>
        <w:spacing w:line="276" w:lineRule="auto"/>
        <w:rPr>
          <w:rFonts w:ascii="Arial" w:hAnsi="Arial" w:cs="Arial"/>
          <w:sz w:val="20"/>
          <w:szCs w:val="20"/>
        </w:rPr>
      </w:pPr>
    </w:p>
    <w:p w14:paraId="3F7EBEB7" w14:textId="0588A950" w:rsidR="004824EE" w:rsidRPr="00F94C39" w:rsidRDefault="004824EE" w:rsidP="004824EE">
      <w:pPr>
        <w:spacing w:line="276" w:lineRule="auto"/>
        <w:ind w:left="720" w:hanging="720"/>
        <w:rPr>
          <w:rFonts w:ascii="Arial" w:hAnsi="Arial" w:cs="Arial"/>
          <w:sz w:val="20"/>
          <w:szCs w:val="20"/>
        </w:rPr>
      </w:pPr>
      <w:r w:rsidRPr="00F94C39">
        <w:rPr>
          <w:rFonts w:ascii="Arial" w:hAnsi="Arial" w:cs="Arial"/>
          <w:sz w:val="20"/>
          <w:szCs w:val="20"/>
        </w:rPr>
        <w:t>3.</w:t>
      </w:r>
      <w:r w:rsidRPr="00F94C39">
        <w:rPr>
          <w:rFonts w:ascii="Arial" w:hAnsi="Arial" w:cs="Arial"/>
          <w:sz w:val="20"/>
          <w:szCs w:val="20"/>
        </w:rPr>
        <w:tab/>
      </w:r>
      <w:r w:rsidRPr="00F94C39">
        <w:rPr>
          <w:rFonts w:ascii="Arial" w:hAnsi="Arial" w:cs="Arial"/>
          <w:sz w:val="20"/>
          <w:szCs w:val="20"/>
          <w:u w:val="single"/>
        </w:rPr>
        <w:t>Addenda</w:t>
      </w:r>
      <w:r w:rsidRPr="00F94C39">
        <w:rPr>
          <w:rFonts w:ascii="Arial" w:hAnsi="Arial" w:cs="Arial"/>
          <w:sz w:val="20"/>
          <w:szCs w:val="20"/>
        </w:rPr>
        <w:t>.  The Addenda, if any, which are part of the Contract Documents are as follows:</w:t>
      </w:r>
    </w:p>
    <w:p w14:paraId="405D20AA" w14:textId="77777777" w:rsidR="004824EE" w:rsidRPr="00F94C39" w:rsidRDefault="004824EE" w:rsidP="004824EE">
      <w:pPr>
        <w:spacing w:line="276" w:lineRule="auto"/>
        <w:ind w:left="720" w:hanging="720"/>
        <w:rPr>
          <w:rFonts w:ascii="Arial" w:hAnsi="Arial" w:cs="Arial"/>
          <w:sz w:val="20"/>
          <w:szCs w:val="20"/>
        </w:rPr>
      </w:pP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083"/>
        <w:gridCol w:w="2477"/>
      </w:tblGrid>
      <w:tr w:rsidR="004824EE" w:rsidRPr="00F94C39" w14:paraId="0DAF3B9A" w14:textId="77777777" w:rsidTr="004824EE">
        <w:tc>
          <w:tcPr>
            <w:tcW w:w="1440" w:type="dxa"/>
          </w:tcPr>
          <w:p w14:paraId="03EFE6B3" w14:textId="79E6136E" w:rsidR="004824EE" w:rsidRPr="00F94C39" w:rsidRDefault="004824EE" w:rsidP="004824EE">
            <w:pPr>
              <w:pStyle w:val="AIAAgreementBodyText"/>
              <w:keepNext/>
              <w:keepLines/>
              <w:jc w:val="center"/>
              <w:rPr>
                <w:rFonts w:ascii="Arial" w:hAnsi="Arial" w:cs="Arial"/>
                <w:bCs/>
              </w:rPr>
            </w:pPr>
            <w:r w:rsidRPr="00F94C39">
              <w:rPr>
                <w:rFonts w:ascii="Arial" w:hAnsi="Arial" w:cs="Arial"/>
                <w:bCs/>
              </w:rPr>
              <w:t>Addenda #</w:t>
            </w:r>
          </w:p>
        </w:tc>
        <w:tc>
          <w:tcPr>
            <w:tcW w:w="5083" w:type="dxa"/>
          </w:tcPr>
          <w:p w14:paraId="25721435" w14:textId="42536BE6" w:rsidR="004824EE" w:rsidRPr="00F94C39" w:rsidRDefault="004824EE" w:rsidP="004824EE">
            <w:pPr>
              <w:pStyle w:val="AIAAgreementBodyText"/>
              <w:keepNext/>
              <w:keepLines/>
              <w:jc w:val="center"/>
              <w:rPr>
                <w:rFonts w:ascii="Arial" w:hAnsi="Arial" w:cs="Arial"/>
                <w:bCs/>
              </w:rPr>
            </w:pPr>
            <w:r w:rsidRPr="00F94C39">
              <w:rPr>
                <w:rFonts w:ascii="Arial" w:hAnsi="Arial" w:cs="Arial"/>
                <w:bCs/>
              </w:rPr>
              <w:t>Date</w:t>
            </w:r>
          </w:p>
        </w:tc>
        <w:tc>
          <w:tcPr>
            <w:tcW w:w="2477" w:type="dxa"/>
          </w:tcPr>
          <w:p w14:paraId="247DEB0E" w14:textId="294475A4" w:rsidR="004824EE" w:rsidRPr="00F94C39" w:rsidRDefault="004824EE" w:rsidP="004824EE">
            <w:pPr>
              <w:pStyle w:val="AIAAgreementBodyText"/>
              <w:keepNext/>
              <w:keepLines/>
              <w:jc w:val="center"/>
              <w:rPr>
                <w:rFonts w:ascii="Arial" w:hAnsi="Arial" w:cs="Arial"/>
                <w:bCs/>
              </w:rPr>
            </w:pPr>
            <w:r w:rsidRPr="00F94C39">
              <w:rPr>
                <w:rFonts w:ascii="Arial" w:hAnsi="Arial" w:cs="Arial"/>
                <w:bCs/>
              </w:rPr>
              <w:t>Pages</w:t>
            </w:r>
          </w:p>
        </w:tc>
      </w:tr>
      <w:tr w:rsidR="004824EE" w:rsidRPr="00F94C39" w14:paraId="0B51D83B" w14:textId="77777777" w:rsidTr="004824EE">
        <w:tc>
          <w:tcPr>
            <w:tcW w:w="1440" w:type="dxa"/>
          </w:tcPr>
          <w:p w14:paraId="168E2950" w14:textId="77777777" w:rsidR="004824EE" w:rsidRPr="00F94C39" w:rsidRDefault="004824EE" w:rsidP="00A95A9B">
            <w:pPr>
              <w:pStyle w:val="AIAAgreementBodyText"/>
              <w:keepNext/>
              <w:keepLines/>
              <w:rPr>
                <w:rFonts w:ascii="Arial" w:hAnsi="Arial" w:cs="Arial"/>
              </w:rPr>
            </w:pPr>
          </w:p>
        </w:tc>
        <w:tc>
          <w:tcPr>
            <w:tcW w:w="5083" w:type="dxa"/>
          </w:tcPr>
          <w:p w14:paraId="66D39589" w14:textId="77777777" w:rsidR="004824EE" w:rsidRPr="00F94C39" w:rsidRDefault="004824EE" w:rsidP="00A95A9B">
            <w:pPr>
              <w:pStyle w:val="AIAAgreementBodyText"/>
              <w:keepNext/>
              <w:keepLines/>
              <w:rPr>
                <w:rFonts w:ascii="Arial" w:hAnsi="Arial" w:cs="Arial"/>
              </w:rPr>
            </w:pPr>
          </w:p>
        </w:tc>
        <w:tc>
          <w:tcPr>
            <w:tcW w:w="2477" w:type="dxa"/>
          </w:tcPr>
          <w:p w14:paraId="5E1CA0CE" w14:textId="77777777" w:rsidR="004824EE" w:rsidRPr="00F94C39" w:rsidRDefault="004824EE" w:rsidP="00A95A9B">
            <w:pPr>
              <w:pStyle w:val="AIAAgreementBodyText"/>
              <w:keepNext/>
              <w:keepLines/>
              <w:rPr>
                <w:rFonts w:ascii="Arial" w:hAnsi="Arial" w:cs="Arial"/>
              </w:rPr>
            </w:pPr>
          </w:p>
        </w:tc>
      </w:tr>
      <w:tr w:rsidR="004824EE" w:rsidRPr="00F94C39" w14:paraId="48AEC2B9" w14:textId="77777777" w:rsidTr="004824EE">
        <w:tc>
          <w:tcPr>
            <w:tcW w:w="1440" w:type="dxa"/>
          </w:tcPr>
          <w:p w14:paraId="5DE0F74B" w14:textId="77777777" w:rsidR="004824EE" w:rsidRPr="00F94C39" w:rsidRDefault="004824EE" w:rsidP="00A95A9B">
            <w:pPr>
              <w:pStyle w:val="AIAAgreementBodyText"/>
              <w:keepNext/>
              <w:keepLines/>
              <w:rPr>
                <w:rFonts w:ascii="Arial" w:hAnsi="Arial" w:cs="Arial"/>
              </w:rPr>
            </w:pPr>
          </w:p>
        </w:tc>
        <w:tc>
          <w:tcPr>
            <w:tcW w:w="5083" w:type="dxa"/>
          </w:tcPr>
          <w:p w14:paraId="1A7BEA5D" w14:textId="77777777" w:rsidR="004824EE" w:rsidRPr="00F94C39" w:rsidRDefault="004824EE" w:rsidP="00A95A9B">
            <w:pPr>
              <w:pStyle w:val="AIAAgreementBodyText"/>
              <w:keepNext/>
              <w:keepLines/>
              <w:rPr>
                <w:rFonts w:ascii="Arial" w:hAnsi="Arial" w:cs="Arial"/>
              </w:rPr>
            </w:pPr>
          </w:p>
        </w:tc>
        <w:tc>
          <w:tcPr>
            <w:tcW w:w="2477" w:type="dxa"/>
          </w:tcPr>
          <w:p w14:paraId="1EDABDC4" w14:textId="77777777" w:rsidR="004824EE" w:rsidRPr="00F94C39" w:rsidRDefault="004824EE" w:rsidP="00A95A9B">
            <w:pPr>
              <w:pStyle w:val="AIAAgreementBodyText"/>
              <w:keepNext/>
              <w:keepLines/>
              <w:rPr>
                <w:rFonts w:ascii="Arial" w:hAnsi="Arial" w:cs="Arial"/>
              </w:rPr>
            </w:pPr>
          </w:p>
        </w:tc>
      </w:tr>
      <w:tr w:rsidR="004824EE" w:rsidRPr="00F94C39" w14:paraId="50507E4F" w14:textId="77777777" w:rsidTr="004824EE">
        <w:tc>
          <w:tcPr>
            <w:tcW w:w="1440" w:type="dxa"/>
          </w:tcPr>
          <w:p w14:paraId="737107B9" w14:textId="77777777" w:rsidR="004824EE" w:rsidRPr="00F94C39" w:rsidRDefault="004824EE" w:rsidP="00A95A9B">
            <w:pPr>
              <w:pStyle w:val="AIAAgreementBodyText"/>
              <w:keepNext/>
              <w:keepLines/>
              <w:rPr>
                <w:rFonts w:ascii="Arial" w:hAnsi="Arial" w:cs="Arial"/>
              </w:rPr>
            </w:pPr>
          </w:p>
        </w:tc>
        <w:tc>
          <w:tcPr>
            <w:tcW w:w="5083" w:type="dxa"/>
          </w:tcPr>
          <w:p w14:paraId="52424036" w14:textId="77777777" w:rsidR="004824EE" w:rsidRPr="00F94C39" w:rsidRDefault="004824EE" w:rsidP="00A95A9B">
            <w:pPr>
              <w:pStyle w:val="AIAAgreementBodyText"/>
              <w:keepNext/>
              <w:keepLines/>
              <w:rPr>
                <w:rFonts w:ascii="Arial" w:hAnsi="Arial" w:cs="Arial"/>
              </w:rPr>
            </w:pPr>
          </w:p>
        </w:tc>
        <w:tc>
          <w:tcPr>
            <w:tcW w:w="2477" w:type="dxa"/>
          </w:tcPr>
          <w:p w14:paraId="52A64922" w14:textId="77777777" w:rsidR="004824EE" w:rsidRPr="00F94C39" w:rsidRDefault="004824EE" w:rsidP="00A95A9B">
            <w:pPr>
              <w:pStyle w:val="AIAAgreementBodyText"/>
              <w:keepNext/>
              <w:keepLines/>
              <w:rPr>
                <w:rFonts w:ascii="Arial" w:hAnsi="Arial" w:cs="Arial"/>
              </w:rPr>
            </w:pPr>
          </w:p>
        </w:tc>
      </w:tr>
      <w:tr w:rsidR="004824EE" w:rsidRPr="00F94C39" w14:paraId="1E4A40C2" w14:textId="77777777" w:rsidTr="004824EE">
        <w:tc>
          <w:tcPr>
            <w:tcW w:w="1440" w:type="dxa"/>
          </w:tcPr>
          <w:p w14:paraId="3B0A7830" w14:textId="77777777" w:rsidR="004824EE" w:rsidRPr="00F94C39" w:rsidRDefault="004824EE" w:rsidP="00A95A9B">
            <w:pPr>
              <w:pStyle w:val="AIAAgreementBodyText"/>
              <w:keepNext/>
              <w:keepLines/>
              <w:rPr>
                <w:rFonts w:ascii="Arial" w:hAnsi="Arial" w:cs="Arial"/>
              </w:rPr>
            </w:pPr>
          </w:p>
        </w:tc>
        <w:tc>
          <w:tcPr>
            <w:tcW w:w="5083" w:type="dxa"/>
          </w:tcPr>
          <w:p w14:paraId="1BB19AF6" w14:textId="77777777" w:rsidR="004824EE" w:rsidRPr="00F94C39" w:rsidRDefault="004824EE" w:rsidP="00A95A9B">
            <w:pPr>
              <w:pStyle w:val="AIAAgreementBodyText"/>
              <w:keepNext/>
              <w:keepLines/>
              <w:rPr>
                <w:rFonts w:ascii="Arial" w:hAnsi="Arial" w:cs="Arial"/>
              </w:rPr>
            </w:pPr>
          </w:p>
        </w:tc>
        <w:tc>
          <w:tcPr>
            <w:tcW w:w="2477" w:type="dxa"/>
          </w:tcPr>
          <w:p w14:paraId="07929AD3" w14:textId="77777777" w:rsidR="004824EE" w:rsidRPr="00F94C39" w:rsidRDefault="004824EE" w:rsidP="00A95A9B">
            <w:pPr>
              <w:pStyle w:val="AIAAgreementBodyText"/>
              <w:keepNext/>
              <w:keepLines/>
              <w:rPr>
                <w:rFonts w:ascii="Arial" w:hAnsi="Arial" w:cs="Arial"/>
              </w:rPr>
            </w:pPr>
          </w:p>
        </w:tc>
      </w:tr>
    </w:tbl>
    <w:p w14:paraId="52439799" w14:textId="77777777" w:rsidR="004824EE" w:rsidRPr="00F94C39" w:rsidRDefault="004824EE" w:rsidP="004824EE">
      <w:pPr>
        <w:spacing w:line="276" w:lineRule="auto"/>
        <w:ind w:firstLine="720"/>
        <w:rPr>
          <w:rFonts w:ascii="Arial" w:hAnsi="Arial" w:cs="Arial"/>
          <w:sz w:val="20"/>
          <w:szCs w:val="20"/>
        </w:rPr>
      </w:pPr>
    </w:p>
    <w:p w14:paraId="3FF28B03" w14:textId="77777777" w:rsidR="004824EE" w:rsidRPr="00F94C39" w:rsidRDefault="004824EE" w:rsidP="004824EE">
      <w:pPr>
        <w:spacing w:line="276" w:lineRule="auto"/>
        <w:ind w:left="720" w:hanging="720"/>
        <w:rPr>
          <w:rFonts w:ascii="Arial" w:hAnsi="Arial" w:cs="Arial"/>
          <w:sz w:val="20"/>
          <w:szCs w:val="20"/>
        </w:rPr>
      </w:pPr>
      <w:r w:rsidRPr="00F94C39">
        <w:rPr>
          <w:rFonts w:ascii="Arial" w:hAnsi="Arial" w:cs="Arial"/>
          <w:sz w:val="20"/>
          <w:szCs w:val="20"/>
        </w:rPr>
        <w:t>4.</w:t>
      </w:r>
      <w:r w:rsidRPr="00F94C39">
        <w:rPr>
          <w:rFonts w:ascii="Arial" w:hAnsi="Arial" w:cs="Arial"/>
          <w:sz w:val="20"/>
          <w:szCs w:val="20"/>
        </w:rPr>
        <w:tab/>
      </w:r>
      <w:r w:rsidRPr="00F94C39">
        <w:rPr>
          <w:rFonts w:ascii="Arial" w:hAnsi="Arial" w:cs="Arial"/>
          <w:sz w:val="20"/>
          <w:szCs w:val="20"/>
          <w:u w:val="single"/>
        </w:rPr>
        <w:t>Other Documents</w:t>
      </w:r>
      <w:r w:rsidRPr="00F94C39">
        <w:rPr>
          <w:rFonts w:ascii="Arial" w:hAnsi="Arial" w:cs="Arial"/>
          <w:sz w:val="20"/>
          <w:szCs w:val="20"/>
        </w:rPr>
        <w:t>.  Other documents, if any, which are part of the Contract Document are as follows:</w:t>
      </w:r>
    </w:p>
    <w:p w14:paraId="328F6B69" w14:textId="77777777" w:rsidR="004824EE" w:rsidRPr="00F94C39" w:rsidRDefault="004824EE" w:rsidP="004824EE">
      <w:pPr>
        <w:spacing w:line="276" w:lineRule="auto"/>
        <w:ind w:left="720" w:hanging="720"/>
        <w:rPr>
          <w:rFonts w:ascii="Arial" w:hAnsi="Arial" w:cs="Arial"/>
          <w:sz w:val="20"/>
          <w:szCs w:val="20"/>
        </w:rPr>
      </w:pPr>
      <w:r w:rsidRPr="00F94C39">
        <w:rPr>
          <w:rFonts w:ascii="Arial" w:hAnsi="Arial" w:cs="Arial"/>
          <w:sz w:val="20"/>
          <w:szCs w:val="20"/>
        </w:rPr>
        <w:tab/>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083"/>
        <w:gridCol w:w="2477"/>
      </w:tblGrid>
      <w:tr w:rsidR="004824EE" w:rsidRPr="00F94C39" w14:paraId="625DE2E6" w14:textId="77777777" w:rsidTr="00A95A9B">
        <w:tc>
          <w:tcPr>
            <w:tcW w:w="1440" w:type="dxa"/>
          </w:tcPr>
          <w:p w14:paraId="43187462" w14:textId="4A77F684" w:rsidR="004824EE" w:rsidRPr="00F94C39" w:rsidRDefault="004824EE" w:rsidP="00A95A9B">
            <w:pPr>
              <w:pStyle w:val="AIAAgreementBodyText"/>
              <w:keepNext/>
              <w:keepLines/>
              <w:jc w:val="center"/>
              <w:rPr>
                <w:rFonts w:ascii="Arial" w:hAnsi="Arial" w:cs="Arial"/>
                <w:bCs/>
              </w:rPr>
            </w:pPr>
            <w:r w:rsidRPr="00F94C39">
              <w:rPr>
                <w:rFonts w:ascii="Arial" w:hAnsi="Arial" w:cs="Arial"/>
                <w:bCs/>
              </w:rPr>
              <w:t>Number</w:t>
            </w:r>
          </w:p>
        </w:tc>
        <w:tc>
          <w:tcPr>
            <w:tcW w:w="5083" w:type="dxa"/>
          </w:tcPr>
          <w:p w14:paraId="1C35BA41" w14:textId="0B229480" w:rsidR="004824EE" w:rsidRPr="00F94C39" w:rsidRDefault="004824EE" w:rsidP="00A95A9B">
            <w:pPr>
              <w:pStyle w:val="AIAAgreementBodyText"/>
              <w:keepNext/>
              <w:keepLines/>
              <w:jc w:val="center"/>
              <w:rPr>
                <w:rFonts w:ascii="Arial" w:hAnsi="Arial" w:cs="Arial"/>
                <w:bCs/>
              </w:rPr>
            </w:pPr>
            <w:r w:rsidRPr="00F94C39">
              <w:rPr>
                <w:rFonts w:ascii="Arial" w:hAnsi="Arial" w:cs="Arial"/>
                <w:bCs/>
              </w:rPr>
              <w:t>Title</w:t>
            </w:r>
          </w:p>
        </w:tc>
        <w:tc>
          <w:tcPr>
            <w:tcW w:w="2477" w:type="dxa"/>
          </w:tcPr>
          <w:p w14:paraId="5437239B" w14:textId="1C048F48" w:rsidR="004824EE" w:rsidRPr="00F94C39" w:rsidRDefault="004824EE" w:rsidP="00A95A9B">
            <w:pPr>
              <w:pStyle w:val="AIAAgreementBodyText"/>
              <w:keepNext/>
              <w:keepLines/>
              <w:jc w:val="center"/>
              <w:rPr>
                <w:rFonts w:ascii="Arial" w:hAnsi="Arial" w:cs="Arial"/>
                <w:bCs/>
              </w:rPr>
            </w:pPr>
            <w:r w:rsidRPr="00F94C39">
              <w:rPr>
                <w:rFonts w:ascii="Arial" w:hAnsi="Arial" w:cs="Arial"/>
                <w:bCs/>
              </w:rPr>
              <w:t>Last Revision Date</w:t>
            </w:r>
          </w:p>
        </w:tc>
      </w:tr>
      <w:tr w:rsidR="004824EE" w:rsidRPr="00F94C39" w14:paraId="688E22B1" w14:textId="77777777" w:rsidTr="00A95A9B">
        <w:tc>
          <w:tcPr>
            <w:tcW w:w="1440" w:type="dxa"/>
          </w:tcPr>
          <w:p w14:paraId="46D6797B" w14:textId="77777777" w:rsidR="004824EE" w:rsidRPr="00F94C39" w:rsidRDefault="004824EE" w:rsidP="00A95A9B">
            <w:pPr>
              <w:pStyle w:val="AIAAgreementBodyText"/>
              <w:keepNext/>
              <w:keepLines/>
              <w:rPr>
                <w:rFonts w:ascii="Arial" w:hAnsi="Arial" w:cs="Arial"/>
              </w:rPr>
            </w:pPr>
          </w:p>
        </w:tc>
        <w:tc>
          <w:tcPr>
            <w:tcW w:w="5083" w:type="dxa"/>
          </w:tcPr>
          <w:p w14:paraId="2CFF3B0D" w14:textId="77777777" w:rsidR="004824EE" w:rsidRPr="00F94C39" w:rsidRDefault="004824EE" w:rsidP="00A95A9B">
            <w:pPr>
              <w:pStyle w:val="AIAAgreementBodyText"/>
              <w:keepNext/>
              <w:keepLines/>
              <w:rPr>
                <w:rFonts w:ascii="Arial" w:hAnsi="Arial" w:cs="Arial"/>
              </w:rPr>
            </w:pPr>
          </w:p>
        </w:tc>
        <w:tc>
          <w:tcPr>
            <w:tcW w:w="2477" w:type="dxa"/>
          </w:tcPr>
          <w:p w14:paraId="5689339E" w14:textId="77777777" w:rsidR="004824EE" w:rsidRPr="00F94C39" w:rsidRDefault="004824EE" w:rsidP="00A95A9B">
            <w:pPr>
              <w:pStyle w:val="AIAAgreementBodyText"/>
              <w:keepNext/>
              <w:keepLines/>
              <w:rPr>
                <w:rFonts w:ascii="Arial" w:hAnsi="Arial" w:cs="Arial"/>
              </w:rPr>
            </w:pPr>
          </w:p>
        </w:tc>
      </w:tr>
      <w:tr w:rsidR="004824EE" w:rsidRPr="00F94C39" w14:paraId="53AE253C" w14:textId="77777777" w:rsidTr="00A95A9B">
        <w:tc>
          <w:tcPr>
            <w:tcW w:w="1440" w:type="dxa"/>
          </w:tcPr>
          <w:p w14:paraId="2FD5C887" w14:textId="77777777" w:rsidR="004824EE" w:rsidRPr="00F94C39" w:rsidRDefault="004824EE" w:rsidP="00A95A9B">
            <w:pPr>
              <w:pStyle w:val="AIAAgreementBodyText"/>
              <w:keepNext/>
              <w:keepLines/>
              <w:rPr>
                <w:rFonts w:ascii="Arial" w:hAnsi="Arial" w:cs="Arial"/>
              </w:rPr>
            </w:pPr>
          </w:p>
        </w:tc>
        <w:tc>
          <w:tcPr>
            <w:tcW w:w="5083" w:type="dxa"/>
          </w:tcPr>
          <w:p w14:paraId="377AAFEC" w14:textId="77777777" w:rsidR="004824EE" w:rsidRPr="00F94C39" w:rsidRDefault="004824EE" w:rsidP="00A95A9B">
            <w:pPr>
              <w:pStyle w:val="AIAAgreementBodyText"/>
              <w:keepNext/>
              <w:keepLines/>
              <w:rPr>
                <w:rFonts w:ascii="Arial" w:hAnsi="Arial" w:cs="Arial"/>
              </w:rPr>
            </w:pPr>
          </w:p>
        </w:tc>
        <w:tc>
          <w:tcPr>
            <w:tcW w:w="2477" w:type="dxa"/>
          </w:tcPr>
          <w:p w14:paraId="78BBB225" w14:textId="77777777" w:rsidR="004824EE" w:rsidRPr="00F94C39" w:rsidRDefault="004824EE" w:rsidP="00A95A9B">
            <w:pPr>
              <w:pStyle w:val="AIAAgreementBodyText"/>
              <w:keepNext/>
              <w:keepLines/>
              <w:rPr>
                <w:rFonts w:ascii="Arial" w:hAnsi="Arial" w:cs="Arial"/>
              </w:rPr>
            </w:pPr>
          </w:p>
        </w:tc>
      </w:tr>
      <w:tr w:rsidR="004824EE" w:rsidRPr="00F94C39" w14:paraId="5CAB3F98" w14:textId="77777777" w:rsidTr="00A95A9B">
        <w:tc>
          <w:tcPr>
            <w:tcW w:w="1440" w:type="dxa"/>
          </w:tcPr>
          <w:p w14:paraId="5AD748EF" w14:textId="77777777" w:rsidR="004824EE" w:rsidRPr="00F94C39" w:rsidRDefault="004824EE" w:rsidP="00A95A9B">
            <w:pPr>
              <w:pStyle w:val="AIAAgreementBodyText"/>
              <w:keepNext/>
              <w:keepLines/>
              <w:rPr>
                <w:rFonts w:ascii="Arial" w:hAnsi="Arial" w:cs="Arial"/>
              </w:rPr>
            </w:pPr>
          </w:p>
        </w:tc>
        <w:tc>
          <w:tcPr>
            <w:tcW w:w="5083" w:type="dxa"/>
          </w:tcPr>
          <w:p w14:paraId="1015E65F" w14:textId="77777777" w:rsidR="004824EE" w:rsidRPr="00F94C39" w:rsidRDefault="004824EE" w:rsidP="00A95A9B">
            <w:pPr>
              <w:pStyle w:val="AIAAgreementBodyText"/>
              <w:keepNext/>
              <w:keepLines/>
              <w:rPr>
                <w:rFonts w:ascii="Arial" w:hAnsi="Arial" w:cs="Arial"/>
              </w:rPr>
            </w:pPr>
          </w:p>
        </w:tc>
        <w:tc>
          <w:tcPr>
            <w:tcW w:w="2477" w:type="dxa"/>
          </w:tcPr>
          <w:p w14:paraId="3333936B" w14:textId="77777777" w:rsidR="004824EE" w:rsidRPr="00F94C39" w:rsidRDefault="004824EE" w:rsidP="00A95A9B">
            <w:pPr>
              <w:pStyle w:val="AIAAgreementBodyText"/>
              <w:keepNext/>
              <w:keepLines/>
              <w:rPr>
                <w:rFonts w:ascii="Arial" w:hAnsi="Arial" w:cs="Arial"/>
              </w:rPr>
            </w:pPr>
          </w:p>
        </w:tc>
      </w:tr>
      <w:tr w:rsidR="004824EE" w:rsidRPr="00F94C39" w14:paraId="55C2238B" w14:textId="77777777" w:rsidTr="00A95A9B">
        <w:tc>
          <w:tcPr>
            <w:tcW w:w="1440" w:type="dxa"/>
          </w:tcPr>
          <w:p w14:paraId="30B38E40" w14:textId="77777777" w:rsidR="004824EE" w:rsidRPr="00F94C39" w:rsidRDefault="004824EE" w:rsidP="00A95A9B">
            <w:pPr>
              <w:pStyle w:val="AIAAgreementBodyText"/>
              <w:keepNext/>
              <w:keepLines/>
              <w:rPr>
                <w:rFonts w:ascii="Arial" w:hAnsi="Arial" w:cs="Arial"/>
              </w:rPr>
            </w:pPr>
          </w:p>
        </w:tc>
        <w:tc>
          <w:tcPr>
            <w:tcW w:w="5083" w:type="dxa"/>
          </w:tcPr>
          <w:p w14:paraId="7364F388" w14:textId="77777777" w:rsidR="004824EE" w:rsidRPr="00F94C39" w:rsidRDefault="004824EE" w:rsidP="00A95A9B">
            <w:pPr>
              <w:pStyle w:val="AIAAgreementBodyText"/>
              <w:keepNext/>
              <w:keepLines/>
              <w:rPr>
                <w:rFonts w:ascii="Arial" w:hAnsi="Arial" w:cs="Arial"/>
              </w:rPr>
            </w:pPr>
          </w:p>
        </w:tc>
        <w:tc>
          <w:tcPr>
            <w:tcW w:w="2477" w:type="dxa"/>
          </w:tcPr>
          <w:p w14:paraId="02DF90C9" w14:textId="77777777" w:rsidR="004824EE" w:rsidRPr="00F94C39" w:rsidRDefault="004824EE" w:rsidP="00A95A9B">
            <w:pPr>
              <w:pStyle w:val="AIAAgreementBodyText"/>
              <w:keepNext/>
              <w:keepLines/>
              <w:rPr>
                <w:rFonts w:ascii="Arial" w:hAnsi="Arial" w:cs="Arial"/>
              </w:rPr>
            </w:pPr>
          </w:p>
        </w:tc>
      </w:tr>
    </w:tbl>
    <w:p w14:paraId="3A38E3F3" w14:textId="5E7E6902" w:rsidR="004824EE" w:rsidRPr="00F94C39" w:rsidRDefault="004824EE" w:rsidP="004824EE">
      <w:pPr>
        <w:spacing w:line="276" w:lineRule="auto"/>
        <w:ind w:left="720" w:hanging="720"/>
        <w:rPr>
          <w:rFonts w:ascii="Arial" w:hAnsi="Arial" w:cs="Arial"/>
          <w:sz w:val="20"/>
          <w:szCs w:val="20"/>
        </w:rPr>
      </w:pPr>
    </w:p>
    <w:p w14:paraId="01A71762" w14:textId="77777777" w:rsidR="004824EE" w:rsidRPr="00F94C39" w:rsidRDefault="004824EE" w:rsidP="004824EE">
      <w:pPr>
        <w:spacing w:line="276" w:lineRule="auto"/>
        <w:ind w:left="720" w:hanging="720"/>
        <w:rPr>
          <w:rFonts w:ascii="Arial" w:hAnsi="Arial" w:cs="Arial"/>
          <w:sz w:val="20"/>
          <w:szCs w:val="20"/>
        </w:rPr>
      </w:pPr>
    </w:p>
    <w:p w14:paraId="54B3075A" w14:textId="77777777" w:rsidR="004824EE" w:rsidRPr="00F94C39" w:rsidRDefault="004824EE" w:rsidP="004824EE">
      <w:pPr>
        <w:tabs>
          <w:tab w:val="left" w:pos="3360"/>
        </w:tabs>
        <w:spacing w:line="276" w:lineRule="auto"/>
        <w:ind w:left="720" w:hanging="720"/>
        <w:rPr>
          <w:rFonts w:ascii="Arial" w:hAnsi="Arial" w:cs="Arial"/>
          <w:sz w:val="20"/>
          <w:szCs w:val="20"/>
        </w:rPr>
        <w:sectPr w:rsidR="004824EE" w:rsidRPr="00F94C39" w:rsidSect="003B4FCC">
          <w:footerReference w:type="default" r:id="rId27"/>
          <w:pgSz w:w="12240" w:h="15840"/>
          <w:pgMar w:top="1440" w:right="1267" w:bottom="1440" w:left="1440" w:header="720" w:footer="418" w:gutter="0"/>
          <w:pgNumType w:start="1"/>
          <w:cols w:space="720"/>
          <w:docGrid w:linePitch="360"/>
        </w:sectPr>
      </w:pPr>
      <w:r w:rsidRPr="00F94C39">
        <w:rPr>
          <w:rFonts w:ascii="Arial" w:hAnsi="Arial" w:cs="Arial"/>
          <w:sz w:val="20"/>
          <w:szCs w:val="20"/>
        </w:rPr>
        <w:tab/>
      </w:r>
      <w:r w:rsidRPr="00F94C39">
        <w:rPr>
          <w:rFonts w:ascii="Arial" w:hAnsi="Arial" w:cs="Arial"/>
          <w:sz w:val="20"/>
          <w:szCs w:val="20"/>
        </w:rPr>
        <w:tab/>
      </w:r>
    </w:p>
    <w:p w14:paraId="40BF41D2" w14:textId="77777777" w:rsidR="004824EE" w:rsidRPr="00F94C39" w:rsidRDefault="004824EE" w:rsidP="004824EE">
      <w:pPr>
        <w:pStyle w:val="CNSTRC2"/>
        <w:tabs>
          <w:tab w:val="left" w:pos="720"/>
        </w:tabs>
        <w:spacing w:after="0"/>
        <w:jc w:val="center"/>
        <w:rPr>
          <w:rFonts w:ascii="Arial" w:hAnsi="Arial" w:cs="Arial"/>
          <w:b/>
          <w:sz w:val="20"/>
          <w:szCs w:val="20"/>
        </w:rPr>
      </w:pPr>
      <w:r w:rsidRPr="00F94C39">
        <w:rPr>
          <w:rFonts w:ascii="Arial" w:hAnsi="Arial" w:cs="Arial"/>
          <w:b/>
          <w:sz w:val="20"/>
          <w:szCs w:val="20"/>
        </w:rPr>
        <w:t xml:space="preserve">AMENDMENT </w:t>
      </w:r>
    </w:p>
    <w:p w14:paraId="044CEAA3" w14:textId="77777777" w:rsidR="004824EE" w:rsidRPr="00F94C39" w:rsidRDefault="004824EE" w:rsidP="004824EE">
      <w:pPr>
        <w:pStyle w:val="CNSTRC2"/>
        <w:tabs>
          <w:tab w:val="left" w:pos="720"/>
        </w:tabs>
        <w:spacing w:after="0"/>
        <w:jc w:val="center"/>
        <w:rPr>
          <w:rFonts w:ascii="Arial" w:hAnsi="Arial" w:cs="Arial"/>
          <w:b/>
          <w:sz w:val="20"/>
          <w:szCs w:val="20"/>
        </w:rPr>
      </w:pPr>
    </w:p>
    <w:p w14:paraId="56DDCB8F" w14:textId="15D21E6C" w:rsidR="004824EE" w:rsidRPr="00F94C39" w:rsidRDefault="004824EE" w:rsidP="004824EE">
      <w:pPr>
        <w:tabs>
          <w:tab w:val="left" w:pos="3360"/>
        </w:tabs>
        <w:spacing w:line="276" w:lineRule="auto"/>
        <w:ind w:left="720" w:hanging="720"/>
        <w:jc w:val="center"/>
        <w:rPr>
          <w:rFonts w:ascii="Arial" w:hAnsi="Arial" w:cs="Arial"/>
          <w:b/>
          <w:sz w:val="20"/>
          <w:szCs w:val="20"/>
          <w:u w:val="single"/>
        </w:rPr>
      </w:pPr>
      <w:bookmarkStart w:id="12" w:name="_Toc178929495"/>
      <w:r w:rsidRPr="00F94C39">
        <w:rPr>
          <w:rFonts w:ascii="Arial" w:hAnsi="Arial" w:cs="Arial"/>
          <w:b/>
          <w:sz w:val="20"/>
          <w:szCs w:val="20"/>
          <w:u w:val="single"/>
        </w:rPr>
        <w:t>EXHIBIT 3 - CONSTRUCTION SCHEDULE</w:t>
      </w:r>
      <w:bookmarkEnd w:id="12"/>
    </w:p>
    <w:p w14:paraId="1A652AC0" w14:textId="77777777" w:rsidR="004824EE" w:rsidRDefault="004824EE" w:rsidP="004824EE">
      <w:pPr>
        <w:tabs>
          <w:tab w:val="left" w:pos="3360"/>
        </w:tabs>
        <w:spacing w:line="276" w:lineRule="auto"/>
        <w:ind w:left="720" w:hanging="720"/>
        <w:jc w:val="center"/>
        <w:rPr>
          <w:rFonts w:ascii="Arial" w:hAnsi="Arial" w:cs="Arial"/>
          <w:b/>
          <w:sz w:val="20"/>
          <w:szCs w:val="20"/>
          <w:u w:val="single"/>
        </w:rPr>
      </w:pPr>
    </w:p>
    <w:p w14:paraId="144BC8F8" w14:textId="77777777" w:rsidR="003D61D3" w:rsidRPr="00F94C39" w:rsidRDefault="003D61D3" w:rsidP="003D61D3">
      <w:pPr>
        <w:tabs>
          <w:tab w:val="left" w:pos="3360"/>
        </w:tabs>
        <w:spacing w:line="276" w:lineRule="auto"/>
        <w:ind w:left="720" w:hanging="720"/>
        <w:rPr>
          <w:rFonts w:ascii="Arial" w:hAnsi="Arial" w:cs="Arial"/>
          <w:b/>
          <w:sz w:val="20"/>
          <w:szCs w:val="20"/>
          <w:u w:val="single"/>
        </w:rPr>
      </w:pPr>
    </w:p>
    <w:p w14:paraId="3A698772" w14:textId="77777777" w:rsidR="003D61D3" w:rsidRPr="00ED2802" w:rsidRDefault="003D61D3" w:rsidP="003D61D3">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6FE25700" w14:textId="77777777" w:rsidR="00285752" w:rsidRPr="00F94C39" w:rsidRDefault="00285752" w:rsidP="00285752">
      <w:pPr>
        <w:rPr>
          <w:rFonts w:ascii="Arial" w:hAnsi="Arial" w:cs="Arial"/>
          <w:sz w:val="20"/>
          <w:szCs w:val="20"/>
        </w:rPr>
        <w:sectPr w:rsidR="00285752" w:rsidRPr="00F94C39" w:rsidSect="003B4FCC">
          <w:footerReference w:type="default" r:id="rId28"/>
          <w:pgSz w:w="12240" w:h="15840"/>
          <w:pgMar w:top="1440" w:right="1267" w:bottom="1440" w:left="1440" w:header="720" w:footer="418" w:gutter="0"/>
          <w:pgNumType w:start="1"/>
          <w:cols w:space="720"/>
          <w:docGrid w:linePitch="360"/>
        </w:sectPr>
      </w:pPr>
    </w:p>
    <w:p w14:paraId="0F937252" w14:textId="77777777" w:rsidR="00285752" w:rsidRPr="00F94C39" w:rsidRDefault="00285752" w:rsidP="00285752">
      <w:pPr>
        <w:tabs>
          <w:tab w:val="left" w:pos="3360"/>
        </w:tabs>
        <w:spacing w:line="276" w:lineRule="auto"/>
        <w:ind w:left="720" w:hanging="720"/>
        <w:jc w:val="center"/>
        <w:rPr>
          <w:rFonts w:ascii="Arial" w:hAnsi="Arial" w:cs="Arial"/>
          <w:b/>
          <w:sz w:val="20"/>
          <w:szCs w:val="20"/>
        </w:rPr>
      </w:pPr>
      <w:r w:rsidRPr="00F94C39">
        <w:rPr>
          <w:rFonts w:ascii="Arial" w:hAnsi="Arial" w:cs="Arial"/>
          <w:b/>
          <w:sz w:val="20"/>
          <w:szCs w:val="20"/>
        </w:rPr>
        <w:t>AMENDMENT</w:t>
      </w:r>
    </w:p>
    <w:p w14:paraId="26956505" w14:textId="77777777" w:rsidR="00285752" w:rsidRPr="00F94C39" w:rsidRDefault="00285752" w:rsidP="00285752">
      <w:pPr>
        <w:tabs>
          <w:tab w:val="left" w:pos="3360"/>
        </w:tabs>
        <w:spacing w:line="276" w:lineRule="auto"/>
        <w:ind w:left="720" w:hanging="720"/>
        <w:jc w:val="center"/>
        <w:rPr>
          <w:rFonts w:ascii="Arial" w:hAnsi="Arial" w:cs="Arial"/>
          <w:b/>
          <w:sz w:val="20"/>
          <w:szCs w:val="20"/>
        </w:rPr>
      </w:pPr>
    </w:p>
    <w:p w14:paraId="4C513141" w14:textId="77777777" w:rsidR="00285752" w:rsidRPr="00F94C39" w:rsidRDefault="00285752" w:rsidP="00285752">
      <w:pPr>
        <w:tabs>
          <w:tab w:val="left" w:pos="3360"/>
        </w:tabs>
        <w:spacing w:line="276" w:lineRule="auto"/>
        <w:ind w:left="720" w:hanging="720"/>
        <w:jc w:val="center"/>
        <w:rPr>
          <w:rFonts w:ascii="Arial" w:hAnsi="Arial" w:cs="Arial"/>
          <w:b/>
          <w:sz w:val="20"/>
          <w:szCs w:val="20"/>
          <w:u w:val="single"/>
        </w:rPr>
      </w:pPr>
      <w:r w:rsidRPr="00F94C39">
        <w:rPr>
          <w:rFonts w:ascii="Arial" w:hAnsi="Arial" w:cs="Arial"/>
          <w:b/>
          <w:sz w:val="20"/>
          <w:szCs w:val="20"/>
          <w:u w:val="single"/>
        </w:rPr>
        <w:t xml:space="preserve">EXHIBIT 4 – TECHNICAL REPORTS AND OTHER DOCUMENTS WHICH </w:t>
      </w:r>
    </w:p>
    <w:p w14:paraId="61DB6C8B" w14:textId="77777777" w:rsidR="00285752" w:rsidRPr="00F94C39" w:rsidRDefault="00285752" w:rsidP="00285752">
      <w:pPr>
        <w:tabs>
          <w:tab w:val="left" w:pos="3360"/>
        </w:tabs>
        <w:spacing w:line="276" w:lineRule="auto"/>
        <w:ind w:left="720" w:hanging="720"/>
        <w:jc w:val="center"/>
        <w:rPr>
          <w:rFonts w:ascii="Arial" w:hAnsi="Arial" w:cs="Arial"/>
          <w:b/>
          <w:sz w:val="20"/>
          <w:szCs w:val="20"/>
          <w:u w:val="single"/>
        </w:rPr>
      </w:pPr>
      <w:r w:rsidRPr="00F94C39">
        <w:rPr>
          <w:rFonts w:ascii="Arial" w:hAnsi="Arial" w:cs="Arial"/>
          <w:b/>
          <w:sz w:val="20"/>
          <w:szCs w:val="20"/>
          <w:u w:val="single"/>
        </w:rPr>
        <w:t>ARE NOT CONTRACT DOCUMENTS</w:t>
      </w:r>
    </w:p>
    <w:p w14:paraId="39DFF9D9" w14:textId="77777777" w:rsidR="00285752" w:rsidRPr="00F94C39" w:rsidRDefault="00285752" w:rsidP="00285752">
      <w:pPr>
        <w:tabs>
          <w:tab w:val="left" w:pos="3360"/>
        </w:tabs>
        <w:spacing w:line="276" w:lineRule="auto"/>
        <w:ind w:left="720" w:hanging="720"/>
        <w:jc w:val="center"/>
        <w:rPr>
          <w:rFonts w:ascii="Arial" w:hAnsi="Arial" w:cs="Arial"/>
          <w:b/>
          <w:sz w:val="20"/>
          <w:szCs w:val="20"/>
          <w:u w:val="single"/>
        </w:rPr>
      </w:pPr>
    </w:p>
    <w:p w14:paraId="6080BC24" w14:textId="77777777" w:rsidR="00285752" w:rsidRPr="00F94C39" w:rsidRDefault="00285752" w:rsidP="00285752">
      <w:pPr>
        <w:tabs>
          <w:tab w:val="left" w:pos="3360"/>
        </w:tabs>
        <w:spacing w:line="276" w:lineRule="auto"/>
        <w:ind w:left="720" w:hanging="720"/>
        <w:rPr>
          <w:rFonts w:ascii="Arial" w:hAnsi="Arial" w:cs="Arial"/>
          <w:bCs/>
          <w:sz w:val="20"/>
          <w:szCs w:val="20"/>
        </w:rPr>
      </w:pPr>
      <w:r w:rsidRPr="00F94C39">
        <w:rPr>
          <w:rFonts w:ascii="Arial" w:hAnsi="Arial" w:cs="Arial"/>
          <w:bCs/>
          <w:sz w:val="20"/>
          <w:szCs w:val="20"/>
        </w:rPr>
        <w:t>The following technical reports and other documents, if any, are not Contract Documents:</w:t>
      </w:r>
    </w:p>
    <w:p w14:paraId="45BEA7C4" w14:textId="77777777" w:rsidR="00285752" w:rsidRPr="00F94C39" w:rsidRDefault="00285752" w:rsidP="00285752">
      <w:pPr>
        <w:tabs>
          <w:tab w:val="left" w:pos="3360"/>
        </w:tabs>
        <w:spacing w:line="276" w:lineRule="auto"/>
        <w:ind w:left="720" w:hanging="720"/>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5490"/>
        <w:gridCol w:w="1788"/>
      </w:tblGrid>
      <w:tr w:rsidR="00285752" w:rsidRPr="00F94C39" w14:paraId="0D8C2A9F" w14:textId="77777777" w:rsidTr="00A95A9B">
        <w:tc>
          <w:tcPr>
            <w:tcW w:w="2245" w:type="dxa"/>
            <w:tcBorders>
              <w:top w:val="single" w:sz="4" w:space="0" w:color="auto"/>
              <w:left w:val="single" w:sz="4" w:space="0" w:color="auto"/>
              <w:bottom w:val="single" w:sz="4" w:space="0" w:color="auto"/>
              <w:right w:val="single" w:sz="4" w:space="0" w:color="auto"/>
            </w:tcBorders>
            <w:hideMark/>
          </w:tcPr>
          <w:p w14:paraId="3E36D941" w14:textId="77777777" w:rsidR="00285752" w:rsidRPr="003D61D3" w:rsidRDefault="00285752" w:rsidP="00A95A9B">
            <w:pPr>
              <w:pStyle w:val="CNSTRC2"/>
              <w:tabs>
                <w:tab w:val="left" w:pos="720"/>
              </w:tabs>
              <w:spacing w:after="0"/>
              <w:jc w:val="center"/>
              <w:rPr>
                <w:rFonts w:ascii="Arial" w:hAnsi="Arial" w:cs="Arial"/>
                <w:sz w:val="20"/>
                <w:szCs w:val="20"/>
                <w:highlight w:val="yellow"/>
              </w:rPr>
            </w:pPr>
            <w:r w:rsidRPr="003D61D3">
              <w:rPr>
                <w:rFonts w:ascii="Arial" w:hAnsi="Arial" w:cs="Arial"/>
                <w:sz w:val="20"/>
                <w:szCs w:val="20"/>
                <w:highlight w:val="yellow"/>
              </w:rPr>
              <w:t>Author</w:t>
            </w:r>
          </w:p>
        </w:tc>
        <w:tc>
          <w:tcPr>
            <w:tcW w:w="5490" w:type="dxa"/>
            <w:tcBorders>
              <w:top w:val="single" w:sz="4" w:space="0" w:color="auto"/>
              <w:left w:val="single" w:sz="4" w:space="0" w:color="auto"/>
              <w:bottom w:val="single" w:sz="4" w:space="0" w:color="auto"/>
              <w:right w:val="single" w:sz="4" w:space="0" w:color="auto"/>
            </w:tcBorders>
            <w:hideMark/>
          </w:tcPr>
          <w:p w14:paraId="59395E4A" w14:textId="77777777" w:rsidR="00285752" w:rsidRPr="003D61D3" w:rsidRDefault="00285752" w:rsidP="00A95A9B">
            <w:pPr>
              <w:pStyle w:val="CNSTRC2"/>
              <w:tabs>
                <w:tab w:val="left" w:pos="720"/>
              </w:tabs>
              <w:spacing w:after="0"/>
              <w:jc w:val="center"/>
              <w:rPr>
                <w:rFonts w:ascii="Arial" w:hAnsi="Arial" w:cs="Arial"/>
                <w:sz w:val="20"/>
                <w:szCs w:val="20"/>
                <w:highlight w:val="yellow"/>
              </w:rPr>
            </w:pPr>
            <w:r w:rsidRPr="003D61D3">
              <w:rPr>
                <w:rFonts w:ascii="Arial" w:hAnsi="Arial" w:cs="Arial"/>
                <w:sz w:val="20"/>
                <w:szCs w:val="20"/>
                <w:highlight w:val="yellow"/>
              </w:rPr>
              <w:t>Title</w:t>
            </w:r>
          </w:p>
        </w:tc>
        <w:tc>
          <w:tcPr>
            <w:tcW w:w="1788" w:type="dxa"/>
            <w:tcBorders>
              <w:top w:val="single" w:sz="4" w:space="0" w:color="auto"/>
              <w:left w:val="single" w:sz="4" w:space="0" w:color="auto"/>
              <w:bottom w:val="single" w:sz="4" w:space="0" w:color="auto"/>
              <w:right w:val="single" w:sz="4" w:space="0" w:color="auto"/>
            </w:tcBorders>
            <w:hideMark/>
          </w:tcPr>
          <w:p w14:paraId="08E32842" w14:textId="77777777" w:rsidR="00285752" w:rsidRPr="003D61D3" w:rsidRDefault="00285752" w:rsidP="00A95A9B">
            <w:pPr>
              <w:pStyle w:val="CNSTRC2"/>
              <w:tabs>
                <w:tab w:val="left" w:pos="720"/>
              </w:tabs>
              <w:spacing w:after="0"/>
              <w:jc w:val="center"/>
              <w:rPr>
                <w:rFonts w:ascii="Arial" w:hAnsi="Arial" w:cs="Arial"/>
                <w:sz w:val="20"/>
                <w:szCs w:val="20"/>
                <w:highlight w:val="yellow"/>
              </w:rPr>
            </w:pPr>
            <w:r w:rsidRPr="003D61D3">
              <w:rPr>
                <w:rFonts w:ascii="Arial" w:hAnsi="Arial" w:cs="Arial"/>
                <w:sz w:val="20"/>
                <w:szCs w:val="20"/>
                <w:highlight w:val="yellow"/>
              </w:rPr>
              <w:t>Date</w:t>
            </w:r>
          </w:p>
        </w:tc>
      </w:tr>
      <w:tr w:rsidR="00285752" w:rsidRPr="00F94C39" w14:paraId="747F0261" w14:textId="77777777" w:rsidTr="00A95A9B">
        <w:tc>
          <w:tcPr>
            <w:tcW w:w="2245" w:type="dxa"/>
            <w:tcBorders>
              <w:top w:val="single" w:sz="4" w:space="0" w:color="auto"/>
              <w:left w:val="single" w:sz="4" w:space="0" w:color="auto"/>
              <w:bottom w:val="single" w:sz="4" w:space="0" w:color="auto"/>
              <w:right w:val="single" w:sz="4" w:space="0" w:color="auto"/>
            </w:tcBorders>
          </w:tcPr>
          <w:p w14:paraId="554BC38B" w14:textId="77777777" w:rsidR="00285752" w:rsidRPr="00F94C39" w:rsidRDefault="00285752" w:rsidP="00A95A9B">
            <w:pPr>
              <w:pStyle w:val="CNSTRC2"/>
              <w:tabs>
                <w:tab w:val="left" w:pos="720"/>
              </w:tabs>
              <w:spacing w:after="0"/>
              <w:jc w:val="left"/>
              <w:rPr>
                <w:rFonts w:ascii="Arial" w:hAnsi="Arial" w:cs="Arial"/>
                <w:sz w:val="20"/>
                <w:szCs w:val="20"/>
              </w:rPr>
            </w:pPr>
          </w:p>
        </w:tc>
        <w:tc>
          <w:tcPr>
            <w:tcW w:w="5490" w:type="dxa"/>
            <w:tcBorders>
              <w:top w:val="single" w:sz="4" w:space="0" w:color="auto"/>
              <w:left w:val="single" w:sz="4" w:space="0" w:color="auto"/>
              <w:bottom w:val="single" w:sz="4" w:space="0" w:color="auto"/>
              <w:right w:val="single" w:sz="4" w:space="0" w:color="auto"/>
            </w:tcBorders>
          </w:tcPr>
          <w:p w14:paraId="569984A9" w14:textId="77777777" w:rsidR="00285752" w:rsidRPr="00F94C39" w:rsidRDefault="00285752" w:rsidP="00A95A9B">
            <w:pPr>
              <w:pStyle w:val="CNSTRC2"/>
              <w:tabs>
                <w:tab w:val="left" w:pos="720"/>
              </w:tabs>
              <w:spacing w:after="0"/>
              <w:jc w:val="left"/>
              <w:rPr>
                <w:rFonts w:ascii="Arial" w:hAnsi="Arial" w:cs="Arial"/>
                <w:sz w:val="20"/>
                <w:szCs w:val="20"/>
              </w:rPr>
            </w:pPr>
          </w:p>
        </w:tc>
        <w:tc>
          <w:tcPr>
            <w:tcW w:w="1788" w:type="dxa"/>
            <w:tcBorders>
              <w:top w:val="single" w:sz="4" w:space="0" w:color="auto"/>
              <w:left w:val="single" w:sz="4" w:space="0" w:color="auto"/>
              <w:bottom w:val="single" w:sz="4" w:space="0" w:color="auto"/>
              <w:right w:val="single" w:sz="4" w:space="0" w:color="auto"/>
            </w:tcBorders>
          </w:tcPr>
          <w:p w14:paraId="5A832714" w14:textId="77777777" w:rsidR="00285752" w:rsidRPr="00F94C39" w:rsidRDefault="00285752" w:rsidP="00A95A9B">
            <w:pPr>
              <w:pStyle w:val="CNSTRC2"/>
              <w:tabs>
                <w:tab w:val="left" w:pos="720"/>
              </w:tabs>
              <w:spacing w:after="0"/>
              <w:jc w:val="left"/>
              <w:rPr>
                <w:rFonts w:ascii="Arial" w:hAnsi="Arial" w:cs="Arial"/>
                <w:sz w:val="20"/>
                <w:szCs w:val="20"/>
              </w:rPr>
            </w:pPr>
          </w:p>
        </w:tc>
      </w:tr>
      <w:tr w:rsidR="00285752" w:rsidRPr="00F94C39" w14:paraId="45609625" w14:textId="77777777" w:rsidTr="00A95A9B">
        <w:tc>
          <w:tcPr>
            <w:tcW w:w="2245" w:type="dxa"/>
            <w:tcBorders>
              <w:top w:val="single" w:sz="4" w:space="0" w:color="auto"/>
              <w:left w:val="single" w:sz="4" w:space="0" w:color="auto"/>
              <w:bottom w:val="single" w:sz="4" w:space="0" w:color="auto"/>
              <w:right w:val="single" w:sz="4" w:space="0" w:color="auto"/>
            </w:tcBorders>
          </w:tcPr>
          <w:p w14:paraId="478B3474" w14:textId="77777777" w:rsidR="00285752" w:rsidRPr="00F94C39" w:rsidRDefault="00285752" w:rsidP="00A95A9B">
            <w:pPr>
              <w:pStyle w:val="CNSTRC2"/>
              <w:tabs>
                <w:tab w:val="left" w:pos="720"/>
              </w:tabs>
              <w:spacing w:after="0"/>
              <w:jc w:val="left"/>
              <w:rPr>
                <w:rFonts w:ascii="Arial" w:hAnsi="Arial" w:cs="Arial"/>
                <w:sz w:val="20"/>
                <w:szCs w:val="20"/>
              </w:rPr>
            </w:pPr>
          </w:p>
        </w:tc>
        <w:tc>
          <w:tcPr>
            <w:tcW w:w="5490" w:type="dxa"/>
            <w:tcBorders>
              <w:top w:val="single" w:sz="4" w:space="0" w:color="auto"/>
              <w:left w:val="single" w:sz="4" w:space="0" w:color="auto"/>
              <w:bottom w:val="single" w:sz="4" w:space="0" w:color="auto"/>
              <w:right w:val="single" w:sz="4" w:space="0" w:color="auto"/>
            </w:tcBorders>
          </w:tcPr>
          <w:p w14:paraId="426831AA" w14:textId="77777777" w:rsidR="00285752" w:rsidRPr="00F94C39" w:rsidRDefault="00285752" w:rsidP="00A95A9B">
            <w:pPr>
              <w:pStyle w:val="CNSTRC2"/>
              <w:tabs>
                <w:tab w:val="left" w:pos="720"/>
              </w:tabs>
              <w:spacing w:after="0"/>
              <w:jc w:val="left"/>
              <w:rPr>
                <w:rFonts w:ascii="Arial" w:hAnsi="Arial" w:cs="Arial"/>
                <w:sz w:val="20"/>
                <w:szCs w:val="20"/>
              </w:rPr>
            </w:pPr>
          </w:p>
        </w:tc>
        <w:tc>
          <w:tcPr>
            <w:tcW w:w="1788" w:type="dxa"/>
            <w:tcBorders>
              <w:top w:val="single" w:sz="4" w:space="0" w:color="auto"/>
              <w:left w:val="single" w:sz="4" w:space="0" w:color="auto"/>
              <w:bottom w:val="single" w:sz="4" w:space="0" w:color="auto"/>
              <w:right w:val="single" w:sz="4" w:space="0" w:color="auto"/>
            </w:tcBorders>
          </w:tcPr>
          <w:p w14:paraId="32461356" w14:textId="77777777" w:rsidR="00285752" w:rsidRPr="00F94C39" w:rsidRDefault="00285752" w:rsidP="00A95A9B">
            <w:pPr>
              <w:pStyle w:val="CNSTRC2"/>
              <w:tabs>
                <w:tab w:val="left" w:pos="720"/>
              </w:tabs>
              <w:spacing w:after="0"/>
              <w:jc w:val="left"/>
              <w:rPr>
                <w:rFonts w:ascii="Arial" w:hAnsi="Arial" w:cs="Arial"/>
                <w:sz w:val="20"/>
                <w:szCs w:val="20"/>
              </w:rPr>
            </w:pPr>
          </w:p>
        </w:tc>
      </w:tr>
    </w:tbl>
    <w:p w14:paraId="75D052C3" w14:textId="77777777" w:rsidR="005A1287" w:rsidRPr="00F94C39" w:rsidRDefault="005A1287" w:rsidP="00285752">
      <w:pPr>
        <w:rPr>
          <w:rFonts w:ascii="Arial" w:hAnsi="Arial" w:cs="Arial"/>
          <w:sz w:val="20"/>
          <w:szCs w:val="20"/>
        </w:rPr>
      </w:pPr>
    </w:p>
    <w:p w14:paraId="5D5AF2B3" w14:textId="77777777" w:rsidR="00285752" w:rsidRPr="00F94C39" w:rsidRDefault="00285752" w:rsidP="00285752">
      <w:pPr>
        <w:rPr>
          <w:rFonts w:ascii="Arial" w:hAnsi="Arial" w:cs="Arial"/>
          <w:sz w:val="20"/>
          <w:szCs w:val="20"/>
        </w:rPr>
      </w:pPr>
    </w:p>
    <w:p w14:paraId="514CABD9" w14:textId="77777777" w:rsidR="00285752" w:rsidRPr="00A4665A" w:rsidRDefault="00285752" w:rsidP="00285752">
      <w:pPr>
        <w:rPr>
          <w:rFonts w:ascii="Arial" w:hAnsi="Arial" w:cs="Arial"/>
          <w:szCs w:val="24"/>
        </w:rPr>
        <w:sectPr w:rsidR="00285752" w:rsidRPr="00A4665A" w:rsidSect="003B4FCC">
          <w:footerReference w:type="default" r:id="rId29"/>
          <w:pgSz w:w="12240" w:h="15840"/>
          <w:pgMar w:top="1440" w:right="1267" w:bottom="1440" w:left="1440" w:header="720" w:footer="418" w:gutter="0"/>
          <w:pgNumType w:start="1"/>
          <w:cols w:space="720"/>
          <w:docGrid w:linePitch="360"/>
        </w:sectPr>
      </w:pPr>
    </w:p>
    <w:p w14:paraId="5A823C35" w14:textId="54A0BEA1" w:rsidR="00285752" w:rsidRPr="00A4665A" w:rsidRDefault="00285752" w:rsidP="00285752">
      <w:pPr>
        <w:jc w:val="center"/>
        <w:rPr>
          <w:rFonts w:ascii="Arial" w:hAnsi="Arial" w:cs="Arial"/>
          <w:b/>
          <w:bCs/>
          <w:sz w:val="20"/>
          <w:szCs w:val="20"/>
        </w:rPr>
      </w:pPr>
      <w:r w:rsidRPr="00A4665A">
        <w:rPr>
          <w:rFonts w:ascii="Arial" w:hAnsi="Arial" w:cs="Arial"/>
          <w:b/>
          <w:bCs/>
          <w:sz w:val="20"/>
          <w:szCs w:val="20"/>
        </w:rPr>
        <w:t>AMENDMENT</w:t>
      </w:r>
    </w:p>
    <w:p w14:paraId="5402D4FD" w14:textId="77777777" w:rsidR="00285752" w:rsidRPr="00A4665A" w:rsidRDefault="00285752" w:rsidP="00285752">
      <w:pPr>
        <w:jc w:val="center"/>
        <w:rPr>
          <w:rFonts w:ascii="Arial" w:hAnsi="Arial" w:cs="Arial"/>
          <w:b/>
          <w:bCs/>
          <w:sz w:val="20"/>
          <w:szCs w:val="20"/>
        </w:rPr>
      </w:pPr>
    </w:p>
    <w:p w14:paraId="5A92C6F1" w14:textId="77777777" w:rsidR="00285752" w:rsidRPr="00A4665A" w:rsidRDefault="00285752" w:rsidP="00285752">
      <w:pPr>
        <w:jc w:val="center"/>
        <w:rPr>
          <w:rFonts w:ascii="Arial" w:hAnsi="Arial" w:cs="Arial"/>
          <w:b/>
          <w:bCs/>
          <w:sz w:val="20"/>
          <w:szCs w:val="20"/>
          <w:u w:val="single"/>
        </w:rPr>
      </w:pPr>
      <w:r w:rsidRPr="00A4665A">
        <w:rPr>
          <w:rFonts w:ascii="Arial" w:hAnsi="Arial" w:cs="Arial"/>
          <w:b/>
          <w:bCs/>
          <w:sz w:val="20"/>
          <w:szCs w:val="20"/>
          <w:u w:val="single"/>
        </w:rPr>
        <w:t xml:space="preserve">EXHIBIT 5 – CONSTRUCTION SCHEDULE OF VALUES </w:t>
      </w:r>
    </w:p>
    <w:p w14:paraId="41DDD92B" w14:textId="56BAE291" w:rsidR="00285752" w:rsidRPr="00A4665A" w:rsidRDefault="00285752" w:rsidP="00285752">
      <w:pPr>
        <w:jc w:val="center"/>
        <w:rPr>
          <w:rFonts w:ascii="Arial" w:hAnsi="Arial" w:cs="Arial"/>
          <w:b/>
          <w:bCs/>
          <w:sz w:val="20"/>
          <w:szCs w:val="20"/>
          <w:u w:val="single"/>
        </w:rPr>
      </w:pPr>
      <w:r w:rsidRPr="00A4665A">
        <w:rPr>
          <w:rFonts w:ascii="Arial" w:hAnsi="Arial" w:cs="Arial"/>
          <w:b/>
          <w:bCs/>
          <w:sz w:val="20"/>
          <w:szCs w:val="20"/>
          <w:u w:val="single"/>
        </w:rPr>
        <w:t>(INCLUDE ERO’S, ACCEPTED ALTERNATES AND SITE SERVICES ALLOWANCES)</w:t>
      </w:r>
    </w:p>
    <w:p w14:paraId="799E26E7" w14:textId="4ACF238D" w:rsidR="00285752" w:rsidRPr="00A4665A" w:rsidRDefault="00285752" w:rsidP="00285752">
      <w:pPr>
        <w:rPr>
          <w:rFonts w:ascii="Arial" w:hAnsi="Arial" w:cs="Arial"/>
          <w:b/>
          <w:bCs/>
          <w:sz w:val="20"/>
          <w:szCs w:val="20"/>
          <w:u w:val="single"/>
        </w:rPr>
      </w:pPr>
    </w:p>
    <w:p w14:paraId="3F85C15A" w14:textId="77777777" w:rsidR="00166847" w:rsidRPr="00A4665A" w:rsidRDefault="00166847" w:rsidP="00166847">
      <w:pPr>
        <w:pStyle w:val="paragraph"/>
        <w:spacing w:before="0" w:beforeAutospacing="0" w:after="0" w:afterAutospacing="0"/>
        <w:textAlignment w:val="baseline"/>
        <w:rPr>
          <w:rStyle w:val="eop"/>
          <w:rFonts w:ascii="Arial" w:hAnsi="Arial" w:cs="Arial"/>
          <w:sz w:val="20"/>
          <w:szCs w:val="20"/>
        </w:rPr>
      </w:pPr>
      <w:r w:rsidRPr="00A4665A">
        <w:rPr>
          <w:rStyle w:val="normaltextrun"/>
          <w:rFonts w:ascii="Arial" w:hAnsi="Arial" w:cs="Arial"/>
          <w:sz w:val="20"/>
          <w:szCs w:val="20"/>
        </w:rPr>
        <w:t>Cost Category</w:t>
      </w:r>
      <w:r w:rsidRPr="00A4665A">
        <w:rPr>
          <w:rStyle w:val="eop"/>
          <w:rFonts w:ascii="Arial" w:hAnsi="Arial" w:cs="Arial"/>
          <w:sz w:val="20"/>
          <w:szCs w:val="20"/>
        </w:rPr>
        <w:t> </w:t>
      </w:r>
    </w:p>
    <w:p w14:paraId="09577CD4"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p>
    <w:p w14:paraId="7C5C9067"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 xml:space="preserve">Description </w:t>
      </w:r>
      <w:r w:rsidRPr="00A4665A">
        <w:rPr>
          <w:rStyle w:val="tabchar"/>
          <w:rFonts w:ascii="Arial" w:hAnsi="Arial" w:cs="Arial"/>
          <w:sz w:val="20"/>
          <w:szCs w:val="20"/>
        </w:rPr>
        <w:tab/>
      </w:r>
      <w:r w:rsidRPr="00A4665A">
        <w:rPr>
          <w:rStyle w:val="eop"/>
          <w:rFonts w:ascii="Arial" w:hAnsi="Arial" w:cs="Arial"/>
          <w:sz w:val="20"/>
          <w:szCs w:val="20"/>
        </w:rPr>
        <w:t> </w:t>
      </w:r>
    </w:p>
    <w:p w14:paraId="061CB2E3" w14:textId="77777777" w:rsidR="00166847" w:rsidRPr="00A4665A" w:rsidRDefault="00166847" w:rsidP="00166847">
      <w:pPr>
        <w:pStyle w:val="paragraph"/>
        <w:spacing w:before="0" w:beforeAutospacing="0" w:after="0" w:afterAutospacing="0"/>
        <w:textAlignment w:val="baseline"/>
        <w:rPr>
          <w:rStyle w:val="tabchar"/>
          <w:rFonts w:ascii="Arial" w:hAnsi="Arial" w:cs="Arial"/>
          <w:sz w:val="20"/>
          <w:szCs w:val="20"/>
        </w:rPr>
      </w:pPr>
      <w:r w:rsidRPr="00A4665A">
        <w:rPr>
          <w:rStyle w:val="normaltextrun"/>
          <w:rFonts w:ascii="Arial" w:hAnsi="Arial" w:cs="Arial"/>
          <w:sz w:val="20"/>
          <w:szCs w:val="20"/>
        </w:rPr>
        <w:t>Amount</w:t>
      </w:r>
      <w:r w:rsidRPr="00A4665A">
        <w:rPr>
          <w:rStyle w:val="tabchar"/>
          <w:rFonts w:ascii="Arial" w:hAnsi="Arial" w:cs="Arial"/>
          <w:sz w:val="20"/>
          <w:szCs w:val="20"/>
        </w:rPr>
        <w:tab/>
      </w:r>
    </w:p>
    <w:p w14:paraId="16075E7F"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tabchar"/>
          <w:rFonts w:ascii="Arial" w:hAnsi="Arial" w:cs="Arial"/>
          <w:sz w:val="20"/>
          <w:szCs w:val="20"/>
        </w:rPr>
        <w:tab/>
      </w:r>
      <w:r w:rsidRPr="00A4665A">
        <w:rPr>
          <w:rStyle w:val="eop"/>
          <w:rFonts w:ascii="Arial" w:hAnsi="Arial" w:cs="Arial"/>
          <w:sz w:val="20"/>
          <w:szCs w:val="20"/>
        </w:rPr>
        <w:t> </w:t>
      </w:r>
    </w:p>
    <w:p w14:paraId="33C0F22C"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ERO’s by No.</w:t>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tabchar"/>
          <w:rFonts w:ascii="Arial" w:hAnsi="Arial" w:cs="Arial"/>
          <w:sz w:val="20"/>
          <w:szCs w:val="20"/>
        </w:rPr>
        <w:tab/>
      </w:r>
      <w:r w:rsidRPr="00A4665A">
        <w:rPr>
          <w:rStyle w:val="eop"/>
          <w:rFonts w:ascii="Arial" w:hAnsi="Arial" w:cs="Arial"/>
          <w:sz w:val="20"/>
          <w:szCs w:val="20"/>
        </w:rPr>
        <w:t> </w:t>
      </w:r>
    </w:p>
    <w:p w14:paraId="0C175921" w14:textId="77777777" w:rsidR="00166847" w:rsidRPr="00A4665A" w:rsidRDefault="00166847" w:rsidP="00166847">
      <w:pPr>
        <w:pStyle w:val="paragraph"/>
        <w:spacing w:before="0" w:beforeAutospacing="0" w:after="0" w:afterAutospacing="0"/>
        <w:textAlignment w:val="baseline"/>
        <w:rPr>
          <w:rStyle w:val="normaltextrun"/>
          <w:rFonts w:ascii="Arial" w:hAnsi="Arial" w:cs="Arial"/>
          <w:sz w:val="20"/>
          <w:szCs w:val="20"/>
        </w:rPr>
      </w:pPr>
      <w:r w:rsidRPr="00A4665A">
        <w:rPr>
          <w:rStyle w:val="normaltextrun"/>
          <w:rFonts w:ascii="Arial" w:hAnsi="Arial" w:cs="Arial"/>
          <w:sz w:val="20"/>
          <w:szCs w:val="20"/>
        </w:rPr>
        <w:t>Cost of Work Estimates </w:t>
      </w:r>
    </w:p>
    <w:p w14:paraId="76C303FA"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eop"/>
          <w:rFonts w:ascii="Arial" w:hAnsi="Arial" w:cs="Arial"/>
          <w:sz w:val="20"/>
          <w:szCs w:val="20"/>
        </w:rPr>
        <w:t> </w:t>
      </w:r>
    </w:p>
    <w:p w14:paraId="327C887B" w14:textId="77777777" w:rsidR="00166847" w:rsidRPr="00A4665A" w:rsidRDefault="00166847" w:rsidP="00166847">
      <w:pPr>
        <w:pStyle w:val="paragraph"/>
        <w:spacing w:before="0" w:beforeAutospacing="0" w:after="0" w:afterAutospacing="0"/>
        <w:textAlignment w:val="baseline"/>
        <w:rPr>
          <w:rStyle w:val="eop"/>
          <w:rFonts w:ascii="Arial" w:hAnsi="Arial" w:cs="Arial"/>
          <w:sz w:val="20"/>
          <w:szCs w:val="20"/>
        </w:rPr>
      </w:pPr>
      <w:r w:rsidRPr="00A4665A">
        <w:rPr>
          <w:rStyle w:val="normaltextrun"/>
          <w:rFonts w:ascii="Arial" w:hAnsi="Arial" w:cs="Arial"/>
          <w:sz w:val="20"/>
          <w:szCs w:val="20"/>
        </w:rPr>
        <w:t>General Conditions Total Less GC’s in ERO’s</w:t>
      </w:r>
      <w:r w:rsidRPr="00A4665A">
        <w:rPr>
          <w:rStyle w:val="eop"/>
          <w:rFonts w:ascii="Arial" w:hAnsi="Arial" w:cs="Arial"/>
          <w:sz w:val="20"/>
          <w:szCs w:val="20"/>
        </w:rPr>
        <w:t> </w:t>
      </w:r>
    </w:p>
    <w:p w14:paraId="6E8C977E"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p>
    <w:p w14:paraId="229CC18C" w14:textId="44437E5F" w:rsidR="00166847" w:rsidRPr="00A4665A" w:rsidRDefault="00D02981" w:rsidP="00166847">
      <w:pPr>
        <w:pStyle w:val="paragraph"/>
        <w:spacing w:before="0" w:beforeAutospacing="0" w:after="0" w:afterAutospacing="0"/>
        <w:textAlignment w:val="baseline"/>
        <w:rPr>
          <w:rStyle w:val="eop"/>
          <w:rFonts w:ascii="Arial" w:hAnsi="Arial" w:cs="Arial"/>
          <w:sz w:val="20"/>
          <w:szCs w:val="20"/>
        </w:rPr>
      </w:pPr>
      <w:r w:rsidRPr="00A4665A">
        <w:rPr>
          <w:rStyle w:val="normaltextrun"/>
          <w:rFonts w:ascii="Arial" w:hAnsi="Arial" w:cs="Arial"/>
          <w:sz w:val="20"/>
          <w:szCs w:val="20"/>
        </w:rPr>
        <w:t>Construction Manager</w:t>
      </w:r>
      <w:r w:rsidR="00166847" w:rsidRPr="00A4665A">
        <w:rPr>
          <w:rStyle w:val="normaltextrun"/>
          <w:rFonts w:ascii="Arial" w:hAnsi="Arial" w:cs="Arial"/>
          <w:sz w:val="20"/>
          <w:szCs w:val="20"/>
        </w:rPr>
        <w:t>’s Construction Contingency</w:t>
      </w:r>
      <w:r w:rsidR="00166847" w:rsidRPr="00A4665A">
        <w:rPr>
          <w:rStyle w:val="eop"/>
          <w:rFonts w:ascii="Arial" w:hAnsi="Arial" w:cs="Arial"/>
          <w:sz w:val="20"/>
          <w:szCs w:val="20"/>
        </w:rPr>
        <w:t> </w:t>
      </w:r>
    </w:p>
    <w:p w14:paraId="72B9EC9A"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p>
    <w:p w14:paraId="61B6BA7E" w14:textId="77777777" w:rsidR="00166847" w:rsidRPr="00A4665A" w:rsidRDefault="00166847" w:rsidP="00166847">
      <w:pPr>
        <w:pStyle w:val="paragraph"/>
        <w:spacing w:before="0" w:beforeAutospacing="0" w:after="0" w:afterAutospacing="0"/>
        <w:textAlignment w:val="baseline"/>
        <w:rPr>
          <w:rStyle w:val="eop"/>
          <w:rFonts w:ascii="Arial" w:hAnsi="Arial" w:cs="Arial"/>
          <w:sz w:val="20"/>
          <w:szCs w:val="20"/>
        </w:rPr>
      </w:pPr>
      <w:r w:rsidRPr="00A4665A">
        <w:rPr>
          <w:rStyle w:val="normaltextrun"/>
          <w:rFonts w:ascii="Arial" w:hAnsi="Arial" w:cs="Arial"/>
          <w:sz w:val="20"/>
          <w:szCs w:val="20"/>
        </w:rPr>
        <w:t>Allowances</w:t>
      </w:r>
      <w:r w:rsidRPr="00A4665A">
        <w:rPr>
          <w:rStyle w:val="eop"/>
          <w:rFonts w:ascii="Arial" w:hAnsi="Arial" w:cs="Arial"/>
          <w:sz w:val="20"/>
          <w:szCs w:val="20"/>
        </w:rPr>
        <w:t> </w:t>
      </w:r>
    </w:p>
    <w:p w14:paraId="3A1D5901"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p>
    <w:p w14:paraId="12EC3E0D"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Design Contingency (requires prior Owner approval)</w:t>
      </w:r>
      <w:r w:rsidRPr="00A4665A">
        <w:rPr>
          <w:rStyle w:val="eop"/>
          <w:rFonts w:ascii="Arial" w:hAnsi="Arial" w:cs="Arial"/>
          <w:sz w:val="20"/>
          <w:szCs w:val="20"/>
        </w:rPr>
        <w:t> </w:t>
      </w:r>
    </w:p>
    <w:p w14:paraId="0C154587" w14:textId="77777777" w:rsidR="00166847" w:rsidRPr="00A4665A" w:rsidRDefault="00166847" w:rsidP="00166847">
      <w:pPr>
        <w:pStyle w:val="paragraph"/>
        <w:spacing w:before="0" w:beforeAutospacing="0" w:after="0" w:afterAutospacing="0"/>
        <w:textAlignment w:val="baseline"/>
        <w:rPr>
          <w:rStyle w:val="eop"/>
          <w:rFonts w:ascii="Arial" w:hAnsi="Arial" w:cs="Arial"/>
          <w:sz w:val="20"/>
          <w:szCs w:val="20"/>
        </w:rPr>
      </w:pPr>
      <w:r w:rsidRPr="00A4665A">
        <w:rPr>
          <w:rStyle w:val="normaltextrun"/>
          <w:rFonts w:ascii="Arial" w:hAnsi="Arial" w:cs="Arial"/>
          <w:sz w:val="20"/>
          <w:szCs w:val="20"/>
        </w:rPr>
        <w:t>Insurance </w:t>
      </w:r>
      <w:r w:rsidRPr="00A4665A">
        <w:rPr>
          <w:rStyle w:val="eop"/>
          <w:rFonts w:ascii="Arial" w:hAnsi="Arial" w:cs="Arial"/>
          <w:sz w:val="20"/>
          <w:szCs w:val="20"/>
        </w:rPr>
        <w:t> </w:t>
      </w:r>
    </w:p>
    <w:p w14:paraId="2719067D"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p>
    <w:p w14:paraId="061AB6F7" w14:textId="77777777" w:rsidR="00166847" w:rsidRPr="00A4665A" w:rsidRDefault="00166847" w:rsidP="00166847">
      <w:pPr>
        <w:pStyle w:val="paragraph"/>
        <w:spacing w:before="0" w:beforeAutospacing="0" w:after="0" w:afterAutospacing="0"/>
        <w:textAlignment w:val="baseline"/>
        <w:rPr>
          <w:rStyle w:val="eop"/>
          <w:rFonts w:ascii="Arial" w:hAnsi="Arial" w:cs="Arial"/>
          <w:sz w:val="20"/>
          <w:szCs w:val="20"/>
        </w:rPr>
      </w:pPr>
      <w:r w:rsidRPr="00A4665A">
        <w:rPr>
          <w:rStyle w:val="normaltextrun"/>
          <w:rFonts w:ascii="Arial" w:hAnsi="Arial" w:cs="Arial"/>
          <w:sz w:val="20"/>
          <w:szCs w:val="20"/>
        </w:rPr>
        <w:t>Bond</w:t>
      </w:r>
      <w:r w:rsidRPr="00A4665A">
        <w:rPr>
          <w:rStyle w:val="eop"/>
          <w:rFonts w:ascii="Arial" w:hAnsi="Arial" w:cs="Arial"/>
          <w:sz w:val="20"/>
          <w:szCs w:val="20"/>
        </w:rPr>
        <w:t> </w:t>
      </w:r>
    </w:p>
    <w:p w14:paraId="49E9D522"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p>
    <w:p w14:paraId="2AA2440F"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Sub Total</w:t>
      </w:r>
      <w:r w:rsidRPr="00A4665A">
        <w:rPr>
          <w:rStyle w:val="eop"/>
          <w:rFonts w:ascii="Arial" w:hAnsi="Arial" w:cs="Arial"/>
          <w:sz w:val="20"/>
          <w:szCs w:val="20"/>
        </w:rPr>
        <w:t> </w:t>
      </w:r>
    </w:p>
    <w:p w14:paraId="2E19AA99"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eop"/>
          <w:rFonts w:ascii="Arial" w:hAnsi="Arial" w:cs="Arial"/>
          <w:sz w:val="20"/>
          <w:szCs w:val="20"/>
        </w:rPr>
        <w:t> </w:t>
      </w:r>
    </w:p>
    <w:p w14:paraId="29B27D6F"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Construction Managers Fee Less Fee in ERO’s</w:t>
      </w:r>
      <w:r w:rsidRPr="00A4665A">
        <w:rPr>
          <w:rStyle w:val="eop"/>
          <w:rFonts w:ascii="Arial" w:hAnsi="Arial" w:cs="Arial"/>
          <w:sz w:val="20"/>
          <w:szCs w:val="20"/>
        </w:rPr>
        <w:t> </w:t>
      </w:r>
    </w:p>
    <w:p w14:paraId="3F82DA99"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eop"/>
          <w:rFonts w:ascii="Arial" w:hAnsi="Arial" w:cs="Arial"/>
          <w:sz w:val="20"/>
          <w:szCs w:val="20"/>
        </w:rPr>
        <w:t> </w:t>
      </w:r>
    </w:p>
    <w:p w14:paraId="1A09002B" w14:textId="77777777" w:rsidR="00166847" w:rsidRPr="00A4665A" w:rsidRDefault="00166847" w:rsidP="00166847">
      <w:pPr>
        <w:pStyle w:val="paragraph"/>
        <w:spacing w:before="0" w:beforeAutospacing="0" w:after="0" w:afterAutospacing="0"/>
        <w:textAlignment w:val="baseline"/>
        <w:rPr>
          <w:rFonts w:ascii="Arial" w:hAnsi="Arial" w:cs="Arial"/>
          <w:sz w:val="20"/>
          <w:szCs w:val="20"/>
        </w:rPr>
      </w:pPr>
      <w:r w:rsidRPr="00A4665A">
        <w:rPr>
          <w:rStyle w:val="normaltextrun"/>
          <w:rFonts w:ascii="Arial" w:hAnsi="Arial" w:cs="Arial"/>
          <w:sz w:val="20"/>
          <w:szCs w:val="20"/>
        </w:rPr>
        <w:t>Grand Total GMP</w:t>
      </w:r>
      <w:r w:rsidRPr="00A4665A">
        <w:rPr>
          <w:rStyle w:val="eop"/>
          <w:rFonts w:ascii="Arial" w:hAnsi="Arial" w:cs="Arial"/>
          <w:sz w:val="20"/>
          <w:szCs w:val="20"/>
        </w:rPr>
        <w:t> </w:t>
      </w:r>
    </w:p>
    <w:p w14:paraId="200663F9" w14:textId="77777777" w:rsidR="000D7F12" w:rsidRPr="00A4665A" w:rsidRDefault="000D7F12" w:rsidP="00285752">
      <w:pPr>
        <w:rPr>
          <w:rFonts w:ascii="Arial" w:hAnsi="Arial" w:cs="Arial"/>
          <w:szCs w:val="24"/>
        </w:rPr>
        <w:sectPr w:rsidR="000D7F12" w:rsidRPr="00A4665A" w:rsidSect="003B4FCC">
          <w:footerReference w:type="default" r:id="rId30"/>
          <w:pgSz w:w="12240" w:h="15840"/>
          <w:pgMar w:top="1440" w:right="1267" w:bottom="1440" w:left="1440" w:header="720" w:footer="418" w:gutter="0"/>
          <w:pgNumType w:start="1"/>
          <w:cols w:space="720"/>
          <w:docGrid w:linePitch="360"/>
        </w:sectPr>
      </w:pPr>
    </w:p>
    <w:p w14:paraId="2E3C6CF1" w14:textId="77777777" w:rsidR="000D7F12" w:rsidRPr="00F94C39" w:rsidRDefault="000D7F12" w:rsidP="000D7F12">
      <w:pPr>
        <w:jc w:val="center"/>
        <w:rPr>
          <w:rFonts w:ascii="Arial" w:hAnsi="Arial" w:cs="Arial"/>
          <w:b/>
          <w:bCs/>
          <w:sz w:val="20"/>
          <w:szCs w:val="20"/>
        </w:rPr>
      </w:pPr>
      <w:r w:rsidRPr="00F94C39">
        <w:rPr>
          <w:rFonts w:ascii="Arial" w:hAnsi="Arial" w:cs="Arial"/>
          <w:b/>
          <w:bCs/>
          <w:sz w:val="20"/>
          <w:szCs w:val="20"/>
        </w:rPr>
        <w:t>AMENDMENT</w:t>
      </w:r>
    </w:p>
    <w:p w14:paraId="5F2C30EA" w14:textId="77777777" w:rsidR="000D7F12" w:rsidRPr="00F94C39" w:rsidRDefault="000D7F12" w:rsidP="000D7F12">
      <w:pPr>
        <w:jc w:val="center"/>
        <w:rPr>
          <w:rFonts w:ascii="Arial" w:hAnsi="Arial" w:cs="Arial"/>
          <w:b/>
          <w:bCs/>
          <w:sz w:val="20"/>
          <w:szCs w:val="20"/>
        </w:rPr>
      </w:pPr>
    </w:p>
    <w:p w14:paraId="596DB1B8" w14:textId="77777777" w:rsidR="000D7F12" w:rsidRPr="00F94C39" w:rsidRDefault="000D7F12" w:rsidP="000D7F12">
      <w:pPr>
        <w:jc w:val="center"/>
        <w:rPr>
          <w:rFonts w:ascii="Arial" w:hAnsi="Arial" w:cs="Arial"/>
          <w:b/>
          <w:bCs/>
          <w:sz w:val="20"/>
          <w:szCs w:val="20"/>
          <w:u w:val="single"/>
        </w:rPr>
      </w:pPr>
      <w:r w:rsidRPr="00F94C39">
        <w:rPr>
          <w:rFonts w:ascii="Arial" w:hAnsi="Arial" w:cs="Arial"/>
          <w:b/>
          <w:bCs/>
          <w:sz w:val="20"/>
          <w:szCs w:val="20"/>
          <w:u w:val="single"/>
        </w:rPr>
        <w:t>EXHIBIT 6 – SCHEDULE OF BID PACKAGES WITH ADVERTISEMENT DATES</w:t>
      </w:r>
    </w:p>
    <w:p w14:paraId="3EA4D277" w14:textId="77777777" w:rsidR="000D7F12" w:rsidRPr="00F94C39" w:rsidRDefault="000D7F12" w:rsidP="000D7F12">
      <w:pPr>
        <w:jc w:val="center"/>
        <w:rPr>
          <w:rFonts w:ascii="Arial" w:hAnsi="Arial" w:cs="Arial"/>
          <w:b/>
          <w:bCs/>
          <w:sz w:val="20"/>
          <w:szCs w:val="20"/>
          <w:u w:val="single"/>
        </w:rPr>
      </w:pPr>
    </w:p>
    <w:p w14:paraId="61198DC6" w14:textId="77777777" w:rsidR="00F94C39" w:rsidRDefault="00F94C39" w:rsidP="003D61D3">
      <w:pPr>
        <w:rPr>
          <w:rFonts w:ascii="Arial" w:hAnsi="Arial" w:cs="Arial"/>
          <w:b/>
          <w:bCs/>
          <w:sz w:val="20"/>
          <w:szCs w:val="20"/>
          <w:u w:val="single"/>
        </w:rPr>
      </w:pPr>
    </w:p>
    <w:p w14:paraId="652117C5" w14:textId="77777777" w:rsidR="003D61D3" w:rsidRDefault="003D61D3" w:rsidP="003D61D3">
      <w:pPr>
        <w:rPr>
          <w:rFonts w:ascii="Arial" w:hAnsi="Arial" w:cs="Arial"/>
          <w:b/>
          <w:bCs/>
          <w:sz w:val="20"/>
          <w:szCs w:val="20"/>
          <w:u w:val="single"/>
        </w:rPr>
      </w:pPr>
    </w:p>
    <w:p w14:paraId="4199C233" w14:textId="77777777" w:rsidR="003D61D3" w:rsidRPr="00ED2802" w:rsidRDefault="003D61D3" w:rsidP="003D61D3">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15407AA3" w14:textId="77777777" w:rsidR="003D61D3" w:rsidRDefault="003D61D3" w:rsidP="003D61D3">
      <w:pPr>
        <w:rPr>
          <w:rFonts w:ascii="Arial" w:hAnsi="Arial" w:cs="Arial"/>
          <w:b/>
          <w:bCs/>
          <w:sz w:val="20"/>
          <w:szCs w:val="20"/>
          <w:u w:val="single"/>
        </w:rPr>
        <w:sectPr w:rsidR="003D61D3" w:rsidSect="003B4FCC">
          <w:footerReference w:type="default" r:id="rId31"/>
          <w:pgSz w:w="12240" w:h="15840"/>
          <w:pgMar w:top="1440" w:right="1267" w:bottom="1440" w:left="1440" w:header="720" w:footer="418" w:gutter="0"/>
          <w:pgNumType w:start="1"/>
          <w:cols w:space="720"/>
          <w:docGrid w:linePitch="360"/>
        </w:sectPr>
      </w:pPr>
    </w:p>
    <w:p w14:paraId="08F0918B" w14:textId="77777777" w:rsidR="000D7F12" w:rsidRPr="00A4665A" w:rsidRDefault="000D7F12" w:rsidP="003D61D3">
      <w:pPr>
        <w:jc w:val="both"/>
        <w:rPr>
          <w:rFonts w:ascii="Arial" w:hAnsi="Arial" w:cs="Arial"/>
          <w:b/>
          <w:bCs/>
          <w:szCs w:val="24"/>
          <w:u w:val="single"/>
        </w:rPr>
        <w:sectPr w:rsidR="000D7F12" w:rsidRPr="00A4665A" w:rsidSect="00F94C39">
          <w:type w:val="continuous"/>
          <w:pgSz w:w="12240" w:h="15840"/>
          <w:pgMar w:top="1440" w:right="1267" w:bottom="1440" w:left="1440" w:header="720" w:footer="418" w:gutter="0"/>
          <w:pgNumType w:start="1"/>
          <w:cols w:space="720"/>
          <w:docGrid w:linePitch="360"/>
        </w:sectPr>
      </w:pPr>
    </w:p>
    <w:p w14:paraId="6C29EBCD" w14:textId="2C6288DF" w:rsidR="00285752" w:rsidRPr="00F94C39" w:rsidRDefault="000D7F12" w:rsidP="000D7F12">
      <w:pPr>
        <w:jc w:val="center"/>
        <w:rPr>
          <w:rFonts w:ascii="Arial" w:hAnsi="Arial" w:cs="Arial"/>
          <w:b/>
          <w:bCs/>
          <w:sz w:val="20"/>
          <w:szCs w:val="20"/>
        </w:rPr>
      </w:pPr>
      <w:r w:rsidRPr="00F94C39">
        <w:rPr>
          <w:rFonts w:ascii="Arial" w:hAnsi="Arial" w:cs="Arial"/>
          <w:b/>
          <w:bCs/>
          <w:sz w:val="20"/>
          <w:szCs w:val="20"/>
        </w:rPr>
        <w:t>AMENDMENT</w:t>
      </w:r>
    </w:p>
    <w:p w14:paraId="61179752" w14:textId="77777777" w:rsidR="000D7F12" w:rsidRPr="00F94C39" w:rsidRDefault="000D7F12" w:rsidP="000D7F12">
      <w:pPr>
        <w:jc w:val="center"/>
        <w:rPr>
          <w:rFonts w:ascii="Arial" w:hAnsi="Arial" w:cs="Arial"/>
          <w:b/>
          <w:bCs/>
          <w:sz w:val="20"/>
          <w:szCs w:val="20"/>
        </w:rPr>
      </w:pPr>
    </w:p>
    <w:p w14:paraId="014D6C10" w14:textId="65BB6C67" w:rsidR="000D7F12" w:rsidRPr="00F94C39" w:rsidRDefault="000D7F12" w:rsidP="000D7F12">
      <w:pPr>
        <w:jc w:val="center"/>
        <w:rPr>
          <w:rFonts w:ascii="Arial" w:hAnsi="Arial" w:cs="Arial"/>
          <w:b/>
          <w:bCs/>
          <w:sz w:val="20"/>
          <w:szCs w:val="20"/>
          <w:u w:val="single"/>
        </w:rPr>
      </w:pPr>
      <w:r w:rsidRPr="00F94C39">
        <w:rPr>
          <w:rFonts w:ascii="Arial" w:hAnsi="Arial" w:cs="Arial"/>
          <w:b/>
          <w:bCs/>
          <w:sz w:val="20"/>
          <w:szCs w:val="20"/>
          <w:u w:val="single"/>
        </w:rPr>
        <w:t>EXHIBIT 7 – CLARIFICATIONS</w:t>
      </w:r>
    </w:p>
    <w:p w14:paraId="5D8F8F3F" w14:textId="77777777" w:rsidR="000D7F12" w:rsidRPr="00F94C39" w:rsidRDefault="000D7F12" w:rsidP="000D7F12">
      <w:pPr>
        <w:jc w:val="center"/>
        <w:rPr>
          <w:rFonts w:ascii="Arial" w:hAnsi="Arial" w:cs="Arial"/>
          <w:sz w:val="20"/>
          <w:szCs w:val="20"/>
        </w:rPr>
      </w:pPr>
    </w:p>
    <w:p w14:paraId="01B63141" w14:textId="77777777" w:rsidR="000D7F12" w:rsidRPr="00F94C39" w:rsidRDefault="000D7F12" w:rsidP="000D7F12">
      <w:pPr>
        <w:jc w:val="center"/>
        <w:rPr>
          <w:rFonts w:ascii="Arial" w:hAnsi="Arial" w:cs="Arial"/>
          <w:sz w:val="20"/>
          <w:szCs w:val="20"/>
        </w:rPr>
      </w:pPr>
    </w:p>
    <w:p w14:paraId="42BBEC01" w14:textId="77777777" w:rsidR="003D61D3" w:rsidRPr="00ED2802" w:rsidRDefault="003D61D3" w:rsidP="003D61D3">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71357E2B" w14:textId="77777777" w:rsidR="000D7F12" w:rsidRPr="00A4665A" w:rsidRDefault="000D7F12" w:rsidP="003D61D3">
      <w:pPr>
        <w:rPr>
          <w:rFonts w:ascii="Arial" w:hAnsi="Arial" w:cs="Arial"/>
          <w:szCs w:val="24"/>
        </w:rPr>
      </w:pPr>
    </w:p>
    <w:p w14:paraId="32EC5ABC" w14:textId="77777777" w:rsidR="000D7F12" w:rsidRPr="00A4665A" w:rsidRDefault="000D7F12" w:rsidP="000D7F12">
      <w:pPr>
        <w:jc w:val="center"/>
        <w:rPr>
          <w:rFonts w:ascii="Arial" w:hAnsi="Arial" w:cs="Arial"/>
          <w:szCs w:val="24"/>
        </w:rPr>
      </w:pPr>
    </w:p>
    <w:p w14:paraId="2CEDEA67" w14:textId="77777777" w:rsidR="000D7F12" w:rsidRPr="00A4665A" w:rsidRDefault="000D7F12" w:rsidP="000D7F12">
      <w:pPr>
        <w:jc w:val="center"/>
        <w:rPr>
          <w:rFonts w:ascii="Arial" w:hAnsi="Arial" w:cs="Arial"/>
          <w:szCs w:val="24"/>
        </w:rPr>
      </w:pPr>
    </w:p>
    <w:p w14:paraId="2563C6F5" w14:textId="77777777" w:rsidR="000D7F12" w:rsidRPr="00A4665A" w:rsidRDefault="000D7F12" w:rsidP="000D7F12">
      <w:pPr>
        <w:jc w:val="center"/>
        <w:rPr>
          <w:rFonts w:ascii="Arial" w:hAnsi="Arial" w:cs="Arial"/>
          <w:szCs w:val="24"/>
        </w:rPr>
      </w:pPr>
    </w:p>
    <w:p w14:paraId="14C86504" w14:textId="77777777" w:rsidR="000D7F12" w:rsidRPr="00A4665A" w:rsidRDefault="000D7F12" w:rsidP="000D7F12">
      <w:pPr>
        <w:jc w:val="center"/>
        <w:rPr>
          <w:rFonts w:ascii="Arial" w:hAnsi="Arial" w:cs="Arial"/>
          <w:szCs w:val="24"/>
        </w:rPr>
      </w:pPr>
    </w:p>
    <w:p w14:paraId="092F4E60" w14:textId="77777777" w:rsidR="000D7F12" w:rsidRPr="00A4665A" w:rsidRDefault="000D7F12" w:rsidP="000D7F12">
      <w:pPr>
        <w:jc w:val="center"/>
        <w:rPr>
          <w:rFonts w:ascii="Arial" w:hAnsi="Arial" w:cs="Arial"/>
          <w:szCs w:val="24"/>
        </w:rPr>
      </w:pPr>
    </w:p>
    <w:p w14:paraId="4E6844EF" w14:textId="77777777" w:rsidR="000D7F12" w:rsidRPr="00A4665A" w:rsidRDefault="000D7F12" w:rsidP="000D7F12">
      <w:pPr>
        <w:jc w:val="center"/>
        <w:rPr>
          <w:rFonts w:ascii="Arial" w:hAnsi="Arial" w:cs="Arial"/>
          <w:szCs w:val="24"/>
        </w:rPr>
      </w:pPr>
    </w:p>
    <w:p w14:paraId="7DDED1DF" w14:textId="77777777" w:rsidR="000D7F12" w:rsidRPr="00A4665A" w:rsidRDefault="000D7F12" w:rsidP="000D7F12">
      <w:pPr>
        <w:jc w:val="center"/>
        <w:rPr>
          <w:rFonts w:ascii="Arial" w:hAnsi="Arial" w:cs="Arial"/>
          <w:szCs w:val="24"/>
        </w:rPr>
      </w:pPr>
    </w:p>
    <w:p w14:paraId="20CB5679" w14:textId="77777777" w:rsidR="000D7F12" w:rsidRPr="00A4665A" w:rsidRDefault="000D7F12" w:rsidP="000D7F12">
      <w:pPr>
        <w:jc w:val="center"/>
        <w:rPr>
          <w:rFonts w:ascii="Arial" w:hAnsi="Arial" w:cs="Arial"/>
          <w:szCs w:val="24"/>
        </w:rPr>
      </w:pPr>
    </w:p>
    <w:p w14:paraId="13779F74" w14:textId="77777777" w:rsidR="000D7F12" w:rsidRPr="00A4665A" w:rsidRDefault="000D7F12" w:rsidP="000D7F12">
      <w:pPr>
        <w:jc w:val="center"/>
        <w:rPr>
          <w:rFonts w:ascii="Arial" w:hAnsi="Arial" w:cs="Arial"/>
          <w:szCs w:val="24"/>
        </w:rPr>
      </w:pPr>
    </w:p>
    <w:p w14:paraId="271D0FF6" w14:textId="77777777" w:rsidR="000D7F12" w:rsidRPr="00A4665A" w:rsidRDefault="000D7F12" w:rsidP="000D7F12">
      <w:pPr>
        <w:jc w:val="center"/>
        <w:rPr>
          <w:rFonts w:ascii="Arial" w:hAnsi="Arial" w:cs="Arial"/>
          <w:szCs w:val="24"/>
        </w:rPr>
      </w:pPr>
    </w:p>
    <w:p w14:paraId="32EB01B6" w14:textId="77777777" w:rsidR="000D7F12" w:rsidRPr="00A4665A" w:rsidRDefault="000D7F12" w:rsidP="000D7F12">
      <w:pPr>
        <w:jc w:val="center"/>
        <w:rPr>
          <w:rFonts w:ascii="Arial" w:hAnsi="Arial" w:cs="Arial"/>
          <w:szCs w:val="24"/>
        </w:rPr>
      </w:pPr>
    </w:p>
    <w:p w14:paraId="239D3756" w14:textId="77777777" w:rsidR="000D7F12" w:rsidRPr="00A4665A" w:rsidRDefault="000D7F12" w:rsidP="000D7F12">
      <w:pPr>
        <w:jc w:val="center"/>
        <w:rPr>
          <w:rFonts w:ascii="Arial" w:hAnsi="Arial" w:cs="Arial"/>
          <w:szCs w:val="24"/>
        </w:rPr>
      </w:pPr>
    </w:p>
    <w:p w14:paraId="5540DDC9" w14:textId="77777777" w:rsidR="000D7F12" w:rsidRPr="00A4665A" w:rsidRDefault="000D7F12" w:rsidP="000D7F12">
      <w:pPr>
        <w:jc w:val="center"/>
        <w:rPr>
          <w:rFonts w:ascii="Arial" w:hAnsi="Arial" w:cs="Arial"/>
          <w:szCs w:val="24"/>
        </w:rPr>
      </w:pPr>
    </w:p>
    <w:p w14:paraId="10CD254E" w14:textId="77777777" w:rsidR="000D7F12" w:rsidRPr="00A4665A" w:rsidRDefault="000D7F12" w:rsidP="000D7F12">
      <w:pPr>
        <w:jc w:val="center"/>
        <w:rPr>
          <w:rFonts w:ascii="Arial" w:hAnsi="Arial" w:cs="Arial"/>
          <w:szCs w:val="24"/>
        </w:rPr>
      </w:pPr>
    </w:p>
    <w:p w14:paraId="519E86ED" w14:textId="77777777" w:rsidR="000D7F12" w:rsidRPr="00A4665A" w:rsidRDefault="000D7F12" w:rsidP="000D7F12">
      <w:pPr>
        <w:jc w:val="center"/>
        <w:rPr>
          <w:rFonts w:ascii="Arial" w:hAnsi="Arial" w:cs="Arial"/>
          <w:szCs w:val="24"/>
        </w:rPr>
      </w:pPr>
    </w:p>
    <w:p w14:paraId="40521ABE" w14:textId="77777777" w:rsidR="000D7F12" w:rsidRPr="00A4665A" w:rsidRDefault="000D7F12" w:rsidP="000D7F12">
      <w:pPr>
        <w:jc w:val="center"/>
        <w:rPr>
          <w:rFonts w:ascii="Arial" w:hAnsi="Arial" w:cs="Arial"/>
          <w:szCs w:val="24"/>
        </w:rPr>
      </w:pPr>
    </w:p>
    <w:p w14:paraId="1D2239B0" w14:textId="77777777" w:rsidR="000D7F12" w:rsidRPr="00A4665A" w:rsidRDefault="000D7F12" w:rsidP="000D7F12">
      <w:pPr>
        <w:jc w:val="center"/>
        <w:rPr>
          <w:rFonts w:ascii="Arial" w:hAnsi="Arial" w:cs="Arial"/>
          <w:szCs w:val="24"/>
        </w:rPr>
      </w:pPr>
    </w:p>
    <w:p w14:paraId="19149C23" w14:textId="77777777" w:rsidR="000D7F12" w:rsidRPr="00A4665A" w:rsidRDefault="000D7F12" w:rsidP="000D7F12">
      <w:pPr>
        <w:jc w:val="center"/>
        <w:rPr>
          <w:rFonts w:ascii="Arial" w:hAnsi="Arial" w:cs="Arial"/>
          <w:szCs w:val="24"/>
        </w:rPr>
        <w:sectPr w:rsidR="000D7F12" w:rsidRPr="00A4665A" w:rsidSect="003B4FCC">
          <w:footerReference w:type="default" r:id="rId32"/>
          <w:pgSz w:w="12240" w:h="15840"/>
          <w:pgMar w:top="1440" w:right="1267" w:bottom="1440" w:left="1440" w:header="720" w:footer="418" w:gutter="0"/>
          <w:pgNumType w:start="1"/>
          <w:cols w:space="720"/>
          <w:docGrid w:linePitch="360"/>
        </w:sectPr>
      </w:pPr>
    </w:p>
    <w:p w14:paraId="704819D9" w14:textId="3B2BB6E5" w:rsidR="000D7F12" w:rsidRPr="00A4665A" w:rsidRDefault="000D7F12" w:rsidP="000D7F12">
      <w:pPr>
        <w:jc w:val="center"/>
        <w:rPr>
          <w:rFonts w:ascii="Arial" w:hAnsi="Arial" w:cs="Arial"/>
          <w:b/>
          <w:bCs/>
          <w:sz w:val="20"/>
          <w:szCs w:val="20"/>
          <w:u w:val="single"/>
        </w:rPr>
      </w:pPr>
      <w:r w:rsidRPr="00A4665A">
        <w:rPr>
          <w:rFonts w:ascii="Arial" w:hAnsi="Arial" w:cs="Arial"/>
          <w:b/>
          <w:bCs/>
          <w:sz w:val="20"/>
          <w:szCs w:val="20"/>
          <w:u w:val="single"/>
        </w:rPr>
        <w:t>EARLY RELEASE ORDER NO.</w:t>
      </w:r>
    </w:p>
    <w:p w14:paraId="7FAD104D" w14:textId="77777777" w:rsidR="000D7F12" w:rsidRPr="00A4665A" w:rsidRDefault="000D7F12" w:rsidP="000D7F12">
      <w:pPr>
        <w:jc w:val="center"/>
        <w:rPr>
          <w:rFonts w:ascii="Arial" w:hAnsi="Arial" w:cs="Arial"/>
          <w:b/>
          <w:bCs/>
          <w:sz w:val="20"/>
          <w:szCs w:val="20"/>
          <w:u w:val="single"/>
        </w:rPr>
      </w:pPr>
    </w:p>
    <w:p w14:paraId="08B89E4B" w14:textId="2BAA8350" w:rsidR="000D7F12" w:rsidRPr="00A4665A" w:rsidRDefault="000D7F12" w:rsidP="000D7F12">
      <w:pPr>
        <w:rPr>
          <w:rFonts w:ascii="Arial" w:hAnsi="Arial" w:cs="Arial"/>
          <w:sz w:val="20"/>
          <w:szCs w:val="20"/>
        </w:rPr>
      </w:pPr>
      <w:r w:rsidRPr="00A4665A">
        <w:rPr>
          <w:rFonts w:ascii="Arial" w:hAnsi="Arial" w:cs="Arial"/>
          <w:sz w:val="20"/>
          <w:szCs w:val="20"/>
        </w:rPr>
        <w:t>FROM:</w:t>
      </w:r>
      <w:r w:rsidRPr="00A4665A">
        <w:rPr>
          <w:rFonts w:ascii="Arial" w:hAnsi="Arial" w:cs="Arial"/>
          <w:sz w:val="20"/>
          <w:szCs w:val="20"/>
        </w:rPr>
        <w:tab/>
        <w:t>Curators of the University of Missouri</w:t>
      </w:r>
    </w:p>
    <w:p w14:paraId="093283E2" w14:textId="77777777" w:rsidR="000D7F12" w:rsidRPr="00A4665A" w:rsidRDefault="000D7F12" w:rsidP="000D7F12">
      <w:pPr>
        <w:rPr>
          <w:rFonts w:ascii="Arial" w:hAnsi="Arial" w:cs="Arial"/>
          <w:sz w:val="20"/>
          <w:szCs w:val="20"/>
        </w:rPr>
      </w:pPr>
    </w:p>
    <w:p w14:paraId="22F6BE55" w14:textId="55D10504" w:rsidR="000D7F12" w:rsidRPr="00A4665A" w:rsidRDefault="000D7F12" w:rsidP="000D7F12">
      <w:pPr>
        <w:rPr>
          <w:rFonts w:ascii="Arial" w:hAnsi="Arial" w:cs="Arial"/>
          <w:sz w:val="20"/>
          <w:szCs w:val="20"/>
          <w:u w:val="single"/>
        </w:rPr>
      </w:pPr>
      <w:r w:rsidRPr="00A4665A">
        <w:rPr>
          <w:rFonts w:ascii="Arial" w:hAnsi="Arial" w:cs="Arial"/>
          <w:sz w:val="20"/>
          <w:szCs w:val="20"/>
        </w:rPr>
        <w:t>TO:</w:t>
      </w:r>
      <w:r w:rsidRPr="00A4665A">
        <w:rPr>
          <w:rFonts w:ascii="Arial" w:hAnsi="Arial" w:cs="Arial"/>
          <w:sz w:val="20"/>
          <w:szCs w:val="20"/>
        </w:rPr>
        <w:tab/>
      </w:r>
      <w:r w:rsidRPr="00A4665A">
        <w:rPr>
          <w:rFonts w:ascii="Arial" w:hAnsi="Arial" w:cs="Arial"/>
          <w:sz w:val="20"/>
          <w:szCs w:val="20"/>
        </w:rPr>
        <w:tab/>
      </w:r>
      <w:r w:rsidR="008E2FD2" w:rsidRPr="00A4665A">
        <w:rPr>
          <w:rFonts w:ascii="Arial" w:hAnsi="Arial" w:cs="Arial"/>
          <w:sz w:val="20"/>
          <w:szCs w:val="20"/>
          <w:u w:val="single"/>
        </w:rPr>
        <w:tab/>
      </w:r>
      <w:r w:rsidR="008E2FD2" w:rsidRPr="00A4665A">
        <w:rPr>
          <w:rFonts w:ascii="Arial" w:hAnsi="Arial" w:cs="Arial"/>
          <w:sz w:val="20"/>
          <w:szCs w:val="20"/>
          <w:u w:val="single"/>
        </w:rPr>
        <w:tab/>
      </w:r>
      <w:r w:rsidR="008E2FD2" w:rsidRPr="00A4665A">
        <w:rPr>
          <w:rFonts w:ascii="Arial" w:hAnsi="Arial" w:cs="Arial"/>
          <w:sz w:val="20"/>
          <w:szCs w:val="20"/>
          <w:u w:val="single"/>
        </w:rPr>
        <w:tab/>
      </w:r>
      <w:r w:rsidR="008E2FD2" w:rsidRPr="00A4665A">
        <w:rPr>
          <w:rFonts w:ascii="Arial" w:hAnsi="Arial" w:cs="Arial"/>
          <w:sz w:val="20"/>
          <w:szCs w:val="20"/>
          <w:u w:val="single"/>
        </w:rPr>
        <w:tab/>
      </w:r>
      <w:r w:rsidR="008E2FD2" w:rsidRPr="00A4665A">
        <w:rPr>
          <w:rFonts w:ascii="Arial" w:hAnsi="Arial" w:cs="Arial"/>
          <w:sz w:val="20"/>
          <w:szCs w:val="20"/>
          <w:u w:val="single"/>
        </w:rPr>
        <w:tab/>
      </w:r>
      <w:r w:rsidR="008E2FD2" w:rsidRPr="00A4665A">
        <w:rPr>
          <w:rFonts w:ascii="Arial" w:hAnsi="Arial" w:cs="Arial"/>
          <w:sz w:val="20"/>
          <w:szCs w:val="20"/>
          <w:u w:val="single"/>
        </w:rPr>
        <w:tab/>
      </w:r>
      <w:r w:rsidR="008E2FD2" w:rsidRPr="00A4665A">
        <w:rPr>
          <w:rFonts w:ascii="Arial" w:hAnsi="Arial" w:cs="Arial"/>
          <w:sz w:val="20"/>
          <w:szCs w:val="20"/>
          <w:u w:val="single"/>
        </w:rPr>
        <w:tab/>
      </w:r>
    </w:p>
    <w:p w14:paraId="5EFF7332" w14:textId="77777777" w:rsidR="008E2FD2" w:rsidRPr="00A4665A" w:rsidRDefault="008E2FD2" w:rsidP="000D7F12">
      <w:pPr>
        <w:rPr>
          <w:rFonts w:ascii="Arial" w:hAnsi="Arial" w:cs="Arial"/>
          <w:sz w:val="20"/>
          <w:szCs w:val="20"/>
          <w:u w:val="single"/>
        </w:rPr>
      </w:pPr>
    </w:p>
    <w:p w14:paraId="73FBC3E2" w14:textId="3730EE13" w:rsidR="008E2FD2" w:rsidRPr="00A4665A" w:rsidRDefault="008E2FD2" w:rsidP="000D7F12">
      <w:pPr>
        <w:rPr>
          <w:rFonts w:ascii="Arial" w:hAnsi="Arial" w:cs="Arial"/>
          <w:sz w:val="20"/>
          <w:szCs w:val="20"/>
          <w:u w:val="single"/>
        </w:rPr>
      </w:pPr>
      <w:r w:rsidRPr="00A4665A">
        <w:rPr>
          <w:rFonts w:ascii="Arial" w:hAnsi="Arial" w:cs="Arial"/>
          <w:sz w:val="20"/>
          <w:szCs w:val="20"/>
        </w:rPr>
        <w:tab/>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4A0B2279" w14:textId="77777777" w:rsidR="008E2FD2" w:rsidRPr="00A4665A" w:rsidRDefault="008E2FD2" w:rsidP="000D7F12">
      <w:pPr>
        <w:rPr>
          <w:rFonts w:ascii="Arial" w:hAnsi="Arial" w:cs="Arial"/>
          <w:sz w:val="20"/>
          <w:szCs w:val="20"/>
          <w:u w:val="single"/>
        </w:rPr>
      </w:pPr>
    </w:p>
    <w:p w14:paraId="50BAB5FA" w14:textId="31DCE39D" w:rsidR="008E2FD2" w:rsidRPr="00A4665A" w:rsidRDefault="008E2FD2" w:rsidP="000D7F12">
      <w:pPr>
        <w:rPr>
          <w:rFonts w:ascii="Arial" w:hAnsi="Arial" w:cs="Arial"/>
          <w:sz w:val="20"/>
          <w:szCs w:val="20"/>
          <w:u w:val="single"/>
        </w:rPr>
      </w:pPr>
      <w:r w:rsidRPr="00A4665A">
        <w:rPr>
          <w:rFonts w:ascii="Arial" w:hAnsi="Arial" w:cs="Arial"/>
          <w:sz w:val="20"/>
          <w:szCs w:val="20"/>
        </w:rPr>
        <w:tab/>
      </w:r>
      <w:r w:rsidRPr="00A4665A">
        <w:rPr>
          <w:rFonts w:ascii="Arial" w:hAnsi="Arial" w:cs="Arial"/>
          <w:sz w:val="20"/>
          <w:szCs w:val="20"/>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0F5E8B9" w14:textId="40212E1D" w:rsidR="008E2FD2" w:rsidRPr="00A4665A" w:rsidRDefault="008E2FD2" w:rsidP="000D7F12">
      <w:pPr>
        <w:rPr>
          <w:rFonts w:ascii="Arial" w:hAnsi="Arial" w:cs="Arial"/>
          <w:sz w:val="20"/>
          <w:szCs w:val="20"/>
        </w:rPr>
      </w:pPr>
      <w:r w:rsidRPr="00A4665A">
        <w:rPr>
          <w:rFonts w:ascii="Arial" w:hAnsi="Arial" w:cs="Arial"/>
          <w:sz w:val="20"/>
          <w:szCs w:val="20"/>
        </w:rPr>
        <w:tab/>
      </w:r>
      <w:r w:rsidRPr="00A4665A">
        <w:rPr>
          <w:rFonts w:ascii="Arial" w:hAnsi="Arial" w:cs="Arial"/>
          <w:sz w:val="20"/>
          <w:szCs w:val="20"/>
        </w:rPr>
        <w:tab/>
        <w:t>“Construction Manager”</w:t>
      </w:r>
    </w:p>
    <w:p w14:paraId="26CF934F" w14:textId="77777777" w:rsidR="008E2FD2" w:rsidRPr="00A4665A" w:rsidRDefault="008E2FD2" w:rsidP="000D7F12">
      <w:pPr>
        <w:rPr>
          <w:rFonts w:ascii="Arial" w:hAnsi="Arial" w:cs="Arial"/>
          <w:sz w:val="20"/>
          <w:szCs w:val="20"/>
        </w:rPr>
      </w:pPr>
    </w:p>
    <w:p w14:paraId="021FA1CB" w14:textId="683684F5" w:rsidR="008E2FD2" w:rsidRPr="00A4665A" w:rsidRDefault="008E2FD2" w:rsidP="000D7F12">
      <w:pPr>
        <w:rPr>
          <w:rFonts w:ascii="Arial" w:hAnsi="Arial" w:cs="Arial"/>
          <w:sz w:val="20"/>
          <w:szCs w:val="20"/>
          <w:u w:val="single"/>
        </w:rPr>
      </w:pPr>
      <w:r w:rsidRPr="00A4665A">
        <w:rPr>
          <w:rFonts w:ascii="Arial" w:hAnsi="Arial" w:cs="Arial"/>
          <w:sz w:val="20"/>
          <w:szCs w:val="20"/>
        </w:rPr>
        <w:t xml:space="preserve">PROJECT: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76E1BC9C" w14:textId="77777777" w:rsidR="008E2FD2" w:rsidRPr="00A4665A" w:rsidRDefault="008E2FD2" w:rsidP="000D7F12">
      <w:pPr>
        <w:rPr>
          <w:rFonts w:ascii="Arial" w:hAnsi="Arial" w:cs="Arial"/>
          <w:sz w:val="20"/>
          <w:szCs w:val="20"/>
        </w:rPr>
      </w:pPr>
    </w:p>
    <w:p w14:paraId="68934453" w14:textId="0039CE9E" w:rsidR="008E2FD2" w:rsidRPr="00A4665A" w:rsidRDefault="008E2FD2" w:rsidP="000D7F12">
      <w:pPr>
        <w:rPr>
          <w:rFonts w:ascii="Arial" w:hAnsi="Arial" w:cs="Arial"/>
          <w:sz w:val="20"/>
          <w:szCs w:val="20"/>
          <w:u w:val="single"/>
        </w:rPr>
      </w:pPr>
      <w:r w:rsidRPr="00A4665A">
        <w:rPr>
          <w:rFonts w:ascii="Arial" w:hAnsi="Arial" w:cs="Arial"/>
          <w:sz w:val="20"/>
          <w:szCs w:val="20"/>
        </w:rPr>
        <w:t xml:space="preserve">DATE: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p>
    <w:p w14:paraId="6AC7996A" w14:textId="77777777" w:rsidR="008E2FD2" w:rsidRPr="00A4665A" w:rsidRDefault="008E2FD2" w:rsidP="000D7F12">
      <w:pPr>
        <w:rPr>
          <w:rFonts w:ascii="Arial" w:hAnsi="Arial" w:cs="Arial"/>
          <w:sz w:val="20"/>
          <w:szCs w:val="20"/>
          <w:u w:val="single"/>
        </w:rPr>
      </w:pPr>
    </w:p>
    <w:p w14:paraId="149E90E2" w14:textId="31CC4AA3" w:rsidR="008E2FD2" w:rsidRPr="00A4665A" w:rsidRDefault="008E2FD2" w:rsidP="008E2FD2">
      <w:pPr>
        <w:pStyle w:val="CNSTRC2"/>
        <w:spacing w:after="200"/>
        <w:ind w:left="720" w:hanging="720"/>
        <w:rPr>
          <w:rFonts w:ascii="Arial" w:hAnsi="Arial" w:cs="Arial"/>
          <w:sz w:val="20"/>
          <w:szCs w:val="20"/>
        </w:rPr>
      </w:pPr>
      <w:r w:rsidRPr="00A4665A">
        <w:rPr>
          <w:rFonts w:ascii="Arial" w:hAnsi="Arial" w:cs="Arial"/>
          <w:sz w:val="20"/>
          <w:szCs w:val="20"/>
        </w:rPr>
        <w:t>1.</w:t>
      </w:r>
      <w:r w:rsidRPr="00A4665A">
        <w:rPr>
          <w:rFonts w:ascii="Arial" w:hAnsi="Arial" w:cs="Arial"/>
          <w:sz w:val="20"/>
          <w:szCs w:val="20"/>
        </w:rPr>
        <w:tab/>
      </w:r>
      <w:r w:rsidRPr="00A4665A">
        <w:rPr>
          <w:rFonts w:ascii="Arial" w:hAnsi="Arial" w:cs="Arial"/>
          <w:sz w:val="20"/>
          <w:szCs w:val="20"/>
          <w:u w:val="single"/>
        </w:rPr>
        <w:t>ORDER</w:t>
      </w:r>
      <w:r w:rsidRPr="00A4665A">
        <w:rPr>
          <w:rFonts w:ascii="Arial" w:hAnsi="Arial" w:cs="Arial"/>
          <w:sz w:val="20"/>
          <w:szCs w:val="20"/>
        </w:rPr>
        <w:t xml:space="preserve">.  Pursuant to Section 2.10.1 of the Agreement Between Owner and Construction Manager as Constructor and its Provisions (the “Agreement”), Owner hereby directs Construction Manager to proceed with the Construction Work set forth in the Drawings, Specifications and other documents identified on </w:t>
      </w:r>
      <w:r w:rsidRPr="00A4665A">
        <w:rPr>
          <w:rFonts w:ascii="Arial" w:hAnsi="Arial" w:cs="Arial"/>
          <w:b/>
          <w:sz w:val="20"/>
          <w:szCs w:val="20"/>
        </w:rPr>
        <w:t>Exhibit 1</w:t>
      </w:r>
      <w:r w:rsidRPr="00A4665A">
        <w:rPr>
          <w:rFonts w:ascii="Arial" w:hAnsi="Arial" w:cs="Arial"/>
          <w:sz w:val="20"/>
          <w:szCs w:val="20"/>
        </w:rPr>
        <w:t xml:space="preserve"> attached hereto prior to the approval and acceptance of the GMP Documents (“Early Release Order Work”).  The documents identified in ERO </w:t>
      </w:r>
      <w:r w:rsidRPr="00A4665A">
        <w:rPr>
          <w:rFonts w:ascii="Arial" w:hAnsi="Arial" w:cs="Arial"/>
          <w:b/>
          <w:sz w:val="20"/>
          <w:szCs w:val="20"/>
        </w:rPr>
        <w:t>Exhibit 1</w:t>
      </w:r>
      <w:r w:rsidRPr="00A4665A">
        <w:rPr>
          <w:rFonts w:ascii="Arial" w:hAnsi="Arial" w:cs="Arial"/>
          <w:sz w:val="20"/>
          <w:szCs w:val="20"/>
        </w:rPr>
        <w:t xml:space="preserve"> attached hereto and the Contract Documents described in the Agreement are incorporated herein by this reference.</w:t>
      </w:r>
    </w:p>
    <w:p w14:paraId="1D970486" w14:textId="6C53D00F" w:rsidR="008E2FD2" w:rsidRPr="00A4665A" w:rsidRDefault="008E2FD2" w:rsidP="008E2FD2">
      <w:pPr>
        <w:pStyle w:val="CNSTRC2"/>
        <w:spacing w:after="200"/>
        <w:ind w:left="720" w:hanging="720"/>
        <w:rPr>
          <w:rFonts w:ascii="Arial" w:hAnsi="Arial" w:cs="Arial"/>
          <w:sz w:val="20"/>
          <w:szCs w:val="20"/>
        </w:rPr>
      </w:pPr>
      <w:r w:rsidRPr="00A4665A">
        <w:rPr>
          <w:rFonts w:ascii="Arial" w:hAnsi="Arial" w:cs="Arial"/>
          <w:sz w:val="20"/>
          <w:szCs w:val="20"/>
        </w:rPr>
        <w:t>2.</w:t>
      </w:r>
      <w:r w:rsidRPr="00A4665A">
        <w:rPr>
          <w:rFonts w:ascii="Arial" w:hAnsi="Arial" w:cs="Arial"/>
          <w:sz w:val="20"/>
          <w:szCs w:val="20"/>
        </w:rPr>
        <w:tab/>
      </w:r>
      <w:r w:rsidRPr="00A4665A">
        <w:rPr>
          <w:rFonts w:ascii="Arial" w:hAnsi="Arial" w:cs="Arial"/>
          <w:sz w:val="20"/>
          <w:szCs w:val="20"/>
          <w:u w:val="single"/>
        </w:rPr>
        <w:t>PRICE</w:t>
      </w:r>
      <w:r w:rsidRPr="00A4665A">
        <w:rPr>
          <w:rFonts w:ascii="Arial" w:hAnsi="Arial" w:cs="Arial"/>
          <w:sz w:val="20"/>
          <w:szCs w:val="20"/>
        </w:rPr>
        <w:t>.  Construction Manager shall be paid the sum of ____________________ Dollars ($_______________) for the performance of the Early Release Order Work.  Owner shall make monthly progress payments on account of the price set forth herein based upon the percentage of completion of the Early Release Order Work in the prior month.  Such progress payment shall be in the amount of the percentage of completion of the Early Release Order Work in the prior month applied against the price herein less five percent (5%) for retainage.  Construction Manager shall submit Applications for Payment on account of the price as provided for herein in accordance with the requirements of the General Conditions.</w:t>
      </w:r>
    </w:p>
    <w:p w14:paraId="72A303B0" w14:textId="6CA154C3" w:rsidR="008E2FD2" w:rsidRPr="00A4665A" w:rsidRDefault="008E2FD2" w:rsidP="008E2FD2">
      <w:pPr>
        <w:pStyle w:val="CNSTRC2"/>
        <w:spacing w:after="200"/>
        <w:ind w:left="720" w:hanging="720"/>
        <w:rPr>
          <w:rFonts w:ascii="Arial" w:hAnsi="Arial" w:cs="Arial"/>
          <w:sz w:val="20"/>
          <w:szCs w:val="20"/>
        </w:rPr>
      </w:pPr>
      <w:r w:rsidRPr="00A4665A">
        <w:rPr>
          <w:rFonts w:ascii="Arial" w:hAnsi="Arial" w:cs="Arial"/>
          <w:sz w:val="20"/>
          <w:szCs w:val="20"/>
        </w:rPr>
        <w:t>3.</w:t>
      </w:r>
      <w:r w:rsidRPr="00A4665A">
        <w:rPr>
          <w:rFonts w:ascii="Arial" w:hAnsi="Arial" w:cs="Arial"/>
          <w:sz w:val="20"/>
          <w:szCs w:val="20"/>
        </w:rPr>
        <w:tab/>
      </w:r>
      <w:r w:rsidRPr="00A4665A">
        <w:rPr>
          <w:rFonts w:ascii="Arial" w:hAnsi="Arial" w:cs="Arial"/>
          <w:sz w:val="20"/>
          <w:szCs w:val="20"/>
          <w:u w:val="single"/>
        </w:rPr>
        <w:t>SCHEDULE</w:t>
      </w:r>
      <w:r w:rsidRPr="00A4665A">
        <w:rPr>
          <w:rFonts w:ascii="Arial" w:hAnsi="Arial" w:cs="Arial"/>
          <w:sz w:val="20"/>
          <w:szCs w:val="20"/>
        </w:rPr>
        <w:t xml:space="preserve">.  Construction Manager shall substantially complete the Early Release Order work by </w:t>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u w:val="single"/>
        </w:rPr>
        <w:tab/>
      </w:r>
      <w:r w:rsidRPr="00A4665A">
        <w:rPr>
          <w:rFonts w:ascii="Arial" w:hAnsi="Arial" w:cs="Arial"/>
          <w:sz w:val="20"/>
          <w:szCs w:val="20"/>
        </w:rPr>
        <w:t>.  Time is of the essence to Construction Manager’s obligations to complete the Early Release Order Work withing the time required herein.</w:t>
      </w:r>
    </w:p>
    <w:p w14:paraId="1803B11C" w14:textId="7FAB66F9" w:rsidR="008E2FD2" w:rsidRPr="00A4665A" w:rsidRDefault="008E2FD2" w:rsidP="008E2FD2">
      <w:pPr>
        <w:pStyle w:val="CNSTRC2"/>
        <w:spacing w:after="200"/>
        <w:ind w:left="720" w:hanging="720"/>
        <w:rPr>
          <w:rFonts w:ascii="Arial" w:hAnsi="Arial" w:cs="Arial"/>
          <w:sz w:val="20"/>
          <w:szCs w:val="20"/>
        </w:rPr>
      </w:pPr>
      <w:r w:rsidRPr="00A4665A">
        <w:rPr>
          <w:rFonts w:ascii="Arial" w:hAnsi="Arial" w:cs="Arial"/>
          <w:sz w:val="20"/>
          <w:szCs w:val="20"/>
        </w:rPr>
        <w:t>4.</w:t>
      </w:r>
      <w:r w:rsidRPr="00A4665A">
        <w:rPr>
          <w:rFonts w:ascii="Arial" w:hAnsi="Arial" w:cs="Arial"/>
          <w:sz w:val="20"/>
          <w:szCs w:val="20"/>
        </w:rPr>
        <w:tab/>
      </w:r>
      <w:r w:rsidRPr="00A4665A">
        <w:rPr>
          <w:rFonts w:ascii="Arial" w:hAnsi="Arial" w:cs="Arial"/>
          <w:sz w:val="20"/>
          <w:szCs w:val="20"/>
          <w:u w:val="single"/>
        </w:rPr>
        <w:t>TERMS</w:t>
      </w:r>
      <w:r w:rsidRPr="00A4665A">
        <w:rPr>
          <w:rFonts w:ascii="Arial" w:hAnsi="Arial" w:cs="Arial"/>
          <w:sz w:val="20"/>
          <w:szCs w:val="20"/>
        </w:rPr>
        <w:t>.  The terms used herein which are defined in the Agreement or General Conditions shall have the meanings as set forth therein.</w:t>
      </w:r>
    </w:p>
    <w:p w14:paraId="0753A480" w14:textId="1C54212A" w:rsidR="008E2FD2" w:rsidRPr="00A4665A" w:rsidRDefault="008E2FD2" w:rsidP="008E2FD2">
      <w:pPr>
        <w:pStyle w:val="CNSTRC2"/>
        <w:spacing w:after="200"/>
        <w:ind w:left="720" w:hanging="720"/>
        <w:rPr>
          <w:rFonts w:ascii="Arial" w:hAnsi="Arial" w:cs="Arial"/>
          <w:sz w:val="20"/>
          <w:szCs w:val="20"/>
        </w:rPr>
      </w:pPr>
      <w:r w:rsidRPr="00A4665A">
        <w:rPr>
          <w:rFonts w:ascii="Arial" w:hAnsi="Arial" w:cs="Arial"/>
          <w:sz w:val="20"/>
          <w:szCs w:val="20"/>
        </w:rPr>
        <w:t>5.</w:t>
      </w:r>
      <w:r w:rsidRPr="00A4665A">
        <w:rPr>
          <w:rFonts w:ascii="Arial" w:hAnsi="Arial" w:cs="Arial"/>
          <w:sz w:val="20"/>
          <w:szCs w:val="20"/>
        </w:rPr>
        <w:tab/>
      </w:r>
      <w:r w:rsidRPr="00A4665A">
        <w:rPr>
          <w:rFonts w:ascii="Arial" w:hAnsi="Arial" w:cs="Arial"/>
          <w:sz w:val="20"/>
          <w:szCs w:val="20"/>
          <w:u w:val="single"/>
        </w:rPr>
        <w:t>TERMINATION</w:t>
      </w:r>
      <w:r w:rsidRPr="00A4665A">
        <w:rPr>
          <w:rFonts w:ascii="Arial" w:hAnsi="Arial" w:cs="Arial"/>
          <w:sz w:val="20"/>
          <w:szCs w:val="20"/>
        </w:rPr>
        <w:t>.  In the event the Owner terminates this Early Release Order as set forth in Section 2.10.1 of the</w:t>
      </w:r>
      <w:r w:rsidR="00435649" w:rsidRPr="00A4665A">
        <w:rPr>
          <w:rFonts w:ascii="Arial" w:hAnsi="Arial" w:cs="Arial"/>
          <w:sz w:val="20"/>
          <w:szCs w:val="20"/>
        </w:rPr>
        <w:t xml:space="preserve"> Provisions of the</w:t>
      </w:r>
      <w:r w:rsidRPr="00A4665A">
        <w:rPr>
          <w:rFonts w:ascii="Arial" w:hAnsi="Arial" w:cs="Arial"/>
          <w:sz w:val="20"/>
          <w:szCs w:val="20"/>
        </w:rPr>
        <w:t xml:space="preserve"> Agreement, the Construction Manager shall only be entitled to the amounts set forth in Section 2.10.1 of the</w:t>
      </w:r>
      <w:r w:rsidR="001514D7" w:rsidRPr="00A4665A">
        <w:rPr>
          <w:rFonts w:ascii="Arial" w:hAnsi="Arial" w:cs="Arial"/>
          <w:sz w:val="20"/>
          <w:szCs w:val="20"/>
        </w:rPr>
        <w:t xml:space="preserve"> Provisions of the</w:t>
      </w:r>
      <w:r w:rsidRPr="00A4665A">
        <w:rPr>
          <w:rFonts w:ascii="Arial" w:hAnsi="Arial" w:cs="Arial"/>
          <w:sz w:val="20"/>
          <w:szCs w:val="20"/>
        </w:rPr>
        <w:t xml:space="preserve"> Agreement.</w:t>
      </w:r>
      <w:r w:rsidRPr="00A4665A">
        <w:rPr>
          <w:rFonts w:ascii="Arial" w:hAnsi="Arial" w:cs="Arial"/>
          <w:sz w:val="20"/>
          <w:szCs w:val="20"/>
        </w:rPr>
        <w:tab/>
      </w:r>
    </w:p>
    <w:tbl>
      <w:tblPr>
        <w:tblW w:w="11070" w:type="dxa"/>
        <w:tblInd w:w="-720" w:type="dxa"/>
        <w:tblLook w:val="01E0" w:firstRow="1" w:lastRow="1" w:firstColumn="1" w:lastColumn="1" w:noHBand="0" w:noVBand="0"/>
      </w:tblPr>
      <w:tblGrid>
        <w:gridCol w:w="5402"/>
        <w:gridCol w:w="5668"/>
      </w:tblGrid>
      <w:tr w:rsidR="008E2FD2" w:rsidRPr="00A4665A" w14:paraId="6046D619" w14:textId="77777777" w:rsidTr="008E2FD2">
        <w:trPr>
          <w:cantSplit/>
        </w:trPr>
        <w:tc>
          <w:tcPr>
            <w:tcW w:w="5402" w:type="dxa"/>
          </w:tcPr>
          <w:p w14:paraId="179E4969" w14:textId="77777777" w:rsidR="008E2FD2" w:rsidRPr="00A4665A" w:rsidRDefault="008E2FD2" w:rsidP="00D31B9E">
            <w:pPr>
              <w:pStyle w:val="CNSTRC2"/>
              <w:spacing w:after="0"/>
              <w:ind w:firstLine="619"/>
              <w:rPr>
                <w:rFonts w:ascii="Arial" w:hAnsi="Arial" w:cs="Arial"/>
                <w:b/>
                <w:sz w:val="20"/>
                <w:szCs w:val="20"/>
              </w:rPr>
            </w:pPr>
            <w:r w:rsidRPr="00A4665A">
              <w:rPr>
                <w:rFonts w:ascii="Arial" w:hAnsi="Arial" w:cs="Arial"/>
                <w:b/>
                <w:sz w:val="20"/>
                <w:szCs w:val="20"/>
              </w:rPr>
              <w:t xml:space="preserve">CURATORS OF THE UNIVERSITY </w:t>
            </w:r>
          </w:p>
          <w:p w14:paraId="2E72ECC1" w14:textId="77777777" w:rsidR="008E2FD2" w:rsidRPr="00A4665A" w:rsidRDefault="008E2FD2" w:rsidP="00D31B9E">
            <w:pPr>
              <w:pStyle w:val="CNSTRC2"/>
              <w:spacing w:after="0"/>
              <w:ind w:firstLine="619"/>
              <w:rPr>
                <w:rStyle w:val="StyleCNSTRC210ptChar"/>
                <w:rFonts w:ascii="Arial" w:hAnsi="Arial" w:cs="Arial"/>
                <w:szCs w:val="20"/>
              </w:rPr>
            </w:pPr>
            <w:r w:rsidRPr="00A4665A">
              <w:rPr>
                <w:rFonts w:ascii="Arial" w:hAnsi="Arial" w:cs="Arial"/>
                <w:b/>
                <w:sz w:val="20"/>
                <w:szCs w:val="20"/>
              </w:rPr>
              <w:t>OF MISSOURI</w:t>
            </w:r>
          </w:p>
          <w:p w14:paraId="09F17704" w14:textId="77777777" w:rsidR="008E2FD2" w:rsidRPr="00A4665A" w:rsidRDefault="008E2FD2" w:rsidP="00D31B9E">
            <w:pPr>
              <w:pStyle w:val="CNSTRC2"/>
              <w:spacing w:after="0"/>
              <w:ind w:firstLine="619"/>
              <w:rPr>
                <w:rFonts w:ascii="Arial" w:hAnsi="Arial" w:cs="Arial"/>
                <w:sz w:val="20"/>
                <w:szCs w:val="20"/>
              </w:rPr>
            </w:pPr>
            <w:r w:rsidRPr="00A4665A">
              <w:rPr>
                <w:rFonts w:ascii="Arial" w:hAnsi="Arial" w:cs="Arial"/>
                <w:sz w:val="20"/>
                <w:szCs w:val="20"/>
              </w:rPr>
              <w:t>“Owner”</w:t>
            </w:r>
          </w:p>
          <w:p w14:paraId="219ED724" w14:textId="77777777" w:rsidR="008E2FD2" w:rsidRPr="00A4665A" w:rsidRDefault="008E2FD2" w:rsidP="00A95A9B">
            <w:pPr>
              <w:pStyle w:val="StyleCNSTRC210pt"/>
              <w:spacing w:after="0"/>
              <w:rPr>
                <w:rFonts w:ascii="Arial" w:hAnsi="Arial" w:cs="Arial"/>
                <w:szCs w:val="20"/>
              </w:rPr>
            </w:pPr>
          </w:p>
          <w:p w14:paraId="6001A7C3" w14:textId="23BB6C44" w:rsidR="008E2FD2" w:rsidRPr="00A4665A" w:rsidRDefault="008E2FD2" w:rsidP="00D31B9E">
            <w:pPr>
              <w:pStyle w:val="StyleCNSTRC210pt"/>
              <w:spacing w:after="0"/>
              <w:ind w:firstLine="619"/>
              <w:rPr>
                <w:rFonts w:ascii="Arial" w:hAnsi="Arial" w:cs="Arial"/>
                <w:szCs w:val="20"/>
                <w:u w:val="single"/>
              </w:rPr>
            </w:pPr>
            <w:proofErr w:type="gramStart"/>
            <w:r w:rsidRPr="00A4665A">
              <w:rPr>
                <w:rFonts w:ascii="Arial" w:hAnsi="Arial" w:cs="Arial"/>
                <w:szCs w:val="20"/>
              </w:rPr>
              <w:t>By:</w:t>
            </w:r>
            <w:proofErr w:type="gramEnd"/>
            <w:r w:rsidRPr="00A4665A">
              <w:rPr>
                <w:rFonts w:ascii="Arial" w:hAnsi="Arial" w:cs="Arial"/>
                <w:szCs w:val="20"/>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p w14:paraId="3A8DBF07" w14:textId="58CECBE9" w:rsidR="008E2FD2" w:rsidRPr="00A4665A" w:rsidRDefault="008E2FD2" w:rsidP="00D31B9E">
            <w:pPr>
              <w:pStyle w:val="StyleCNSTRC210pt"/>
              <w:spacing w:after="0"/>
              <w:ind w:firstLine="799"/>
              <w:rPr>
                <w:rFonts w:ascii="Arial" w:hAnsi="Arial" w:cs="Arial"/>
                <w:szCs w:val="20"/>
              </w:rPr>
            </w:pPr>
            <w:r w:rsidRPr="00A4665A">
              <w:rPr>
                <w:rFonts w:ascii="Arial" w:hAnsi="Arial" w:cs="Arial"/>
                <w:szCs w:val="20"/>
              </w:rPr>
              <w:t xml:space="preserve">           {University signing authority}</w:t>
            </w:r>
          </w:p>
          <w:p w14:paraId="6AE64B8D" w14:textId="77777777" w:rsidR="008E2FD2" w:rsidRPr="00A4665A" w:rsidRDefault="008E2FD2" w:rsidP="00D31B9E">
            <w:pPr>
              <w:pStyle w:val="StyleCNSTRC210pt"/>
              <w:spacing w:after="0"/>
              <w:ind w:firstLine="979"/>
              <w:rPr>
                <w:rFonts w:ascii="Arial" w:hAnsi="Arial" w:cs="Arial"/>
                <w:szCs w:val="20"/>
              </w:rPr>
            </w:pPr>
            <w:r w:rsidRPr="00A4665A">
              <w:rPr>
                <w:rFonts w:ascii="Arial" w:hAnsi="Arial" w:cs="Arial"/>
                <w:szCs w:val="20"/>
              </w:rPr>
              <w:tab/>
              <w:t>{job title}</w:t>
            </w:r>
          </w:p>
          <w:p w14:paraId="1FED6286" w14:textId="77777777" w:rsidR="008E2FD2" w:rsidRPr="00A4665A" w:rsidRDefault="008E2FD2" w:rsidP="00A95A9B">
            <w:pPr>
              <w:pStyle w:val="CNSTRC2"/>
              <w:spacing w:after="0"/>
              <w:jc w:val="left"/>
              <w:rPr>
                <w:rFonts w:ascii="Arial" w:hAnsi="Arial" w:cs="Arial"/>
                <w:sz w:val="20"/>
                <w:szCs w:val="20"/>
              </w:rPr>
            </w:pPr>
          </w:p>
          <w:p w14:paraId="70E983B8" w14:textId="694C007B" w:rsidR="008E2FD2" w:rsidRPr="00A4665A" w:rsidRDefault="008E2FD2" w:rsidP="00D31B9E">
            <w:pPr>
              <w:pStyle w:val="StyleCNSTRC210pt"/>
              <w:ind w:firstLine="619"/>
              <w:rPr>
                <w:rFonts w:ascii="Arial" w:hAnsi="Arial" w:cs="Arial"/>
                <w:szCs w:val="20"/>
              </w:rPr>
            </w:pPr>
            <w:r w:rsidRPr="00A4665A">
              <w:rPr>
                <w:rFonts w:ascii="Arial" w:hAnsi="Arial" w:cs="Arial"/>
                <w:szCs w:val="20"/>
              </w:rPr>
              <w:t xml:space="preserve">Date:  </w:t>
            </w:r>
            <w:r w:rsidR="00D31B9E">
              <w:rPr>
                <w:rFonts w:ascii="Arial" w:hAnsi="Arial" w:cs="Arial"/>
                <w:szCs w:val="20"/>
              </w:rPr>
              <w:t xml:space="preserve">    </w:t>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tc>
        <w:tc>
          <w:tcPr>
            <w:tcW w:w="5668" w:type="dxa"/>
          </w:tcPr>
          <w:p w14:paraId="496F3044" w14:textId="77777777" w:rsidR="008E2FD2" w:rsidRPr="00A4665A" w:rsidRDefault="008E2FD2" w:rsidP="00A95A9B">
            <w:pPr>
              <w:pStyle w:val="StyleCNSTRC210pt"/>
              <w:spacing w:after="0"/>
              <w:rPr>
                <w:rFonts w:ascii="Arial" w:hAnsi="Arial" w:cs="Arial"/>
                <w:color w:val="808080" w:themeColor="background1" w:themeShade="80"/>
                <w:szCs w:val="20"/>
              </w:rPr>
            </w:pPr>
            <w:r w:rsidRPr="00D31B9E">
              <w:rPr>
                <w:rFonts w:ascii="Arial" w:hAnsi="Arial" w:cs="Arial"/>
                <w:szCs w:val="20"/>
                <w:highlight w:val="yellow"/>
              </w:rPr>
              <w:t>[</w:t>
            </w:r>
            <w:r w:rsidRPr="00D31B9E">
              <w:rPr>
                <w:rFonts w:ascii="Arial" w:hAnsi="Arial" w:cs="Arial"/>
                <w:b/>
                <w:szCs w:val="20"/>
                <w:highlight w:val="yellow"/>
              </w:rPr>
              <w:t>TYPE IN FIRM NAME</w:t>
            </w:r>
            <w:r w:rsidRPr="00D31B9E">
              <w:rPr>
                <w:rFonts w:ascii="Arial" w:hAnsi="Arial" w:cs="Arial"/>
                <w:szCs w:val="20"/>
                <w:highlight w:val="yellow"/>
              </w:rPr>
              <w:t>]</w:t>
            </w:r>
          </w:p>
          <w:p w14:paraId="499B7572" w14:textId="77777777" w:rsidR="008E2FD2" w:rsidRPr="00A4665A" w:rsidRDefault="008E2FD2" w:rsidP="00A95A9B">
            <w:pPr>
              <w:pStyle w:val="CNSTRC2"/>
              <w:keepNext/>
              <w:keepLines/>
              <w:spacing w:after="0"/>
              <w:rPr>
                <w:rFonts w:ascii="Arial" w:hAnsi="Arial" w:cs="Arial"/>
                <w:sz w:val="20"/>
                <w:szCs w:val="20"/>
              </w:rPr>
            </w:pPr>
            <w:r w:rsidRPr="00A4665A">
              <w:rPr>
                <w:rFonts w:ascii="Arial" w:hAnsi="Arial" w:cs="Arial"/>
                <w:sz w:val="20"/>
                <w:szCs w:val="20"/>
              </w:rPr>
              <w:t>“Construction Manager”</w:t>
            </w:r>
          </w:p>
          <w:p w14:paraId="6BF580F6" w14:textId="77777777" w:rsidR="008E2FD2" w:rsidRPr="00A4665A" w:rsidRDefault="008E2FD2" w:rsidP="00A95A9B">
            <w:pPr>
              <w:pStyle w:val="CNSTRC2"/>
              <w:keepNext/>
              <w:keepLines/>
              <w:spacing w:after="0"/>
              <w:rPr>
                <w:rFonts w:ascii="Arial" w:hAnsi="Arial" w:cs="Arial"/>
                <w:sz w:val="20"/>
                <w:szCs w:val="20"/>
              </w:rPr>
            </w:pPr>
          </w:p>
          <w:p w14:paraId="22BAF1F6" w14:textId="77777777" w:rsidR="008E2FD2" w:rsidRPr="00A4665A" w:rsidRDefault="008E2FD2" w:rsidP="00A95A9B">
            <w:pPr>
              <w:pStyle w:val="StyleCNSTRC210pt"/>
              <w:rPr>
                <w:rFonts w:ascii="Arial" w:hAnsi="Arial" w:cs="Arial"/>
                <w:szCs w:val="20"/>
              </w:rPr>
            </w:pPr>
            <w:r w:rsidRPr="00A4665A">
              <w:rPr>
                <w:rFonts w:ascii="Arial" w:hAnsi="Arial" w:cs="Arial"/>
                <w:szCs w:val="20"/>
              </w:rPr>
              <w:t>By:</w:t>
            </w:r>
            <w:r w:rsidRPr="00A4665A">
              <w:rPr>
                <w:rFonts w:ascii="Arial" w:hAnsi="Arial" w:cs="Arial"/>
                <w:szCs w:val="20"/>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p w14:paraId="78E11FF0" w14:textId="3D7BF750" w:rsidR="008E2FD2" w:rsidRPr="00A4665A" w:rsidRDefault="008E2FD2" w:rsidP="00A95A9B">
            <w:pPr>
              <w:pStyle w:val="StyleCNSTRC210pt"/>
              <w:rPr>
                <w:rFonts w:ascii="Arial" w:hAnsi="Arial" w:cs="Arial"/>
                <w:szCs w:val="20"/>
              </w:rPr>
            </w:pPr>
            <w:r w:rsidRPr="00A4665A">
              <w:rPr>
                <w:rFonts w:ascii="Arial" w:hAnsi="Arial" w:cs="Arial"/>
                <w:szCs w:val="20"/>
              </w:rPr>
              <w:t xml:space="preserve">Printed Name:  </w:t>
            </w:r>
            <w:r w:rsidR="00D31B9E">
              <w:rPr>
                <w:rFonts w:ascii="Arial" w:hAnsi="Arial" w:cs="Arial"/>
                <w:szCs w:val="20"/>
              </w:rPr>
              <w:t>__________________________</w:t>
            </w:r>
          </w:p>
          <w:p w14:paraId="6F933584" w14:textId="77777777" w:rsidR="008E2FD2" w:rsidRPr="00A4665A" w:rsidRDefault="008E2FD2" w:rsidP="00A95A9B">
            <w:pPr>
              <w:pStyle w:val="StyleCNSTRC210pt"/>
              <w:rPr>
                <w:rFonts w:ascii="Arial" w:hAnsi="Arial" w:cs="Arial"/>
                <w:szCs w:val="20"/>
              </w:rPr>
            </w:pPr>
            <w:r w:rsidRPr="00A4665A">
              <w:rPr>
                <w:rFonts w:ascii="Arial" w:hAnsi="Arial" w:cs="Arial"/>
                <w:szCs w:val="20"/>
              </w:rPr>
              <w:t xml:space="preserve">Title:  </w:t>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r w:rsidRPr="00A4665A">
              <w:rPr>
                <w:rFonts w:ascii="Arial" w:hAnsi="Arial" w:cs="Arial"/>
                <w:szCs w:val="20"/>
                <w:u w:val="single"/>
              </w:rPr>
              <w:tab/>
            </w:r>
          </w:p>
          <w:p w14:paraId="7D79088D" w14:textId="41A59E6B" w:rsidR="008E2FD2" w:rsidRPr="00A4665A" w:rsidRDefault="008E2FD2" w:rsidP="00A95A9B">
            <w:pPr>
              <w:pStyle w:val="StyleCNSTRC210pt"/>
              <w:rPr>
                <w:rFonts w:ascii="Arial" w:hAnsi="Arial" w:cs="Arial"/>
                <w:szCs w:val="20"/>
                <w:u w:val="single"/>
              </w:rPr>
            </w:pPr>
            <w:r w:rsidRPr="00A4665A">
              <w:rPr>
                <w:rFonts w:ascii="Arial" w:hAnsi="Arial" w:cs="Arial"/>
                <w:szCs w:val="20"/>
              </w:rPr>
              <w:t xml:space="preserve">Date:  </w:t>
            </w:r>
            <w:r w:rsidR="00D31B9E">
              <w:rPr>
                <w:rFonts w:ascii="Arial" w:hAnsi="Arial" w:cs="Arial"/>
                <w:szCs w:val="20"/>
              </w:rPr>
              <w:t>__________________________________</w:t>
            </w:r>
          </w:p>
          <w:p w14:paraId="274A1651" w14:textId="77777777" w:rsidR="008E2FD2" w:rsidRPr="00A4665A" w:rsidRDefault="008E2FD2" w:rsidP="00A95A9B">
            <w:pPr>
              <w:pStyle w:val="StyleCNSTRC210pt"/>
              <w:rPr>
                <w:rFonts w:ascii="Arial" w:hAnsi="Arial" w:cs="Arial"/>
                <w:szCs w:val="20"/>
              </w:rPr>
            </w:pPr>
            <w:r w:rsidRPr="00A4665A">
              <w:rPr>
                <w:rFonts w:ascii="Arial" w:hAnsi="Arial" w:cs="Arial"/>
                <w:szCs w:val="20"/>
              </w:rPr>
              <w:t>Corporate Seal</w:t>
            </w:r>
          </w:p>
        </w:tc>
      </w:tr>
    </w:tbl>
    <w:p w14:paraId="5B298AE8" w14:textId="77777777" w:rsidR="004D6A0A" w:rsidRPr="00A4665A" w:rsidRDefault="004D6A0A" w:rsidP="008E2FD2">
      <w:pPr>
        <w:pStyle w:val="CNSTRC2"/>
        <w:spacing w:after="200"/>
        <w:ind w:left="720" w:hanging="720"/>
        <w:rPr>
          <w:rFonts w:ascii="Arial" w:hAnsi="Arial" w:cs="Arial"/>
        </w:rPr>
        <w:sectPr w:rsidR="004D6A0A" w:rsidRPr="00A4665A" w:rsidSect="004D6A0A">
          <w:footerReference w:type="default" r:id="rId33"/>
          <w:pgSz w:w="12240" w:h="15840"/>
          <w:pgMar w:top="810" w:right="1267" w:bottom="1440" w:left="1440" w:header="720" w:footer="418" w:gutter="0"/>
          <w:pgNumType w:start="1"/>
          <w:cols w:space="720"/>
          <w:docGrid w:linePitch="360"/>
        </w:sectPr>
      </w:pPr>
    </w:p>
    <w:p w14:paraId="20B53D23" w14:textId="05A774DD" w:rsidR="008E2FD2" w:rsidRPr="00A4665A" w:rsidRDefault="004D6A0A" w:rsidP="004D6A0A">
      <w:pPr>
        <w:pStyle w:val="CNSTRC2"/>
        <w:spacing w:after="200"/>
        <w:ind w:left="720" w:hanging="720"/>
        <w:jc w:val="center"/>
        <w:rPr>
          <w:rFonts w:ascii="Arial" w:hAnsi="Arial" w:cs="Arial"/>
          <w:b/>
          <w:bCs/>
          <w:sz w:val="20"/>
          <w:szCs w:val="20"/>
        </w:rPr>
      </w:pPr>
      <w:r w:rsidRPr="00A4665A">
        <w:rPr>
          <w:rFonts w:ascii="Arial" w:hAnsi="Arial" w:cs="Arial"/>
          <w:b/>
          <w:bCs/>
          <w:sz w:val="20"/>
          <w:szCs w:val="20"/>
        </w:rPr>
        <w:t>EARLY RELEASE ORDER</w:t>
      </w:r>
    </w:p>
    <w:p w14:paraId="65072A9B" w14:textId="4B77496A" w:rsidR="004D6A0A" w:rsidRPr="00A4665A" w:rsidRDefault="004D6A0A" w:rsidP="004D6A0A">
      <w:pPr>
        <w:pStyle w:val="CNSTRC2"/>
        <w:spacing w:after="200"/>
        <w:ind w:left="720" w:hanging="720"/>
        <w:jc w:val="center"/>
        <w:rPr>
          <w:rFonts w:ascii="Arial" w:hAnsi="Arial" w:cs="Arial"/>
          <w:b/>
          <w:bCs/>
          <w:sz w:val="20"/>
          <w:szCs w:val="20"/>
          <w:u w:val="single"/>
        </w:rPr>
      </w:pPr>
      <w:r w:rsidRPr="00A4665A">
        <w:rPr>
          <w:rFonts w:ascii="Arial" w:hAnsi="Arial" w:cs="Arial"/>
          <w:b/>
          <w:bCs/>
          <w:sz w:val="20"/>
          <w:szCs w:val="20"/>
          <w:u w:val="single"/>
        </w:rPr>
        <w:t>ERO EXHIBIT 1 – DRAWINGS AND SPECIFICATIONS</w:t>
      </w:r>
    </w:p>
    <w:p w14:paraId="0158E100" w14:textId="77777777" w:rsidR="004D6A0A" w:rsidRPr="00A4665A" w:rsidRDefault="004D6A0A" w:rsidP="004D6A0A">
      <w:pPr>
        <w:pStyle w:val="CNSTRC2"/>
        <w:spacing w:after="200"/>
        <w:ind w:left="720" w:hanging="720"/>
        <w:jc w:val="center"/>
        <w:rPr>
          <w:rFonts w:ascii="Arial" w:hAnsi="Arial" w:cs="Arial"/>
          <w:b/>
          <w:bCs/>
          <w:sz w:val="20"/>
          <w:szCs w:val="20"/>
          <w:u w:val="single"/>
        </w:rPr>
      </w:pPr>
    </w:p>
    <w:p w14:paraId="32D98ABB" w14:textId="77777777" w:rsidR="004D6A0A" w:rsidRPr="00A4665A" w:rsidRDefault="004D6A0A" w:rsidP="004D6A0A">
      <w:pPr>
        <w:spacing w:line="276" w:lineRule="auto"/>
        <w:rPr>
          <w:rStyle w:val="eop"/>
          <w:rFonts w:ascii="Arial" w:hAnsi="Arial" w:cs="Arial"/>
          <w:sz w:val="20"/>
          <w:szCs w:val="20"/>
        </w:rPr>
      </w:pPr>
      <w:r w:rsidRPr="00A4665A">
        <w:rPr>
          <w:rStyle w:val="eop"/>
          <w:rFonts w:ascii="Arial" w:hAnsi="Arial" w:cs="Arial"/>
          <w:sz w:val="20"/>
          <w:szCs w:val="20"/>
        </w:rPr>
        <w:t>1.</w:t>
      </w:r>
      <w:r w:rsidRPr="00A4665A">
        <w:rPr>
          <w:rStyle w:val="eop"/>
          <w:rFonts w:ascii="Arial" w:hAnsi="Arial" w:cs="Arial"/>
          <w:sz w:val="20"/>
          <w:szCs w:val="20"/>
        </w:rPr>
        <w:tab/>
      </w:r>
      <w:r w:rsidRPr="00A4665A">
        <w:rPr>
          <w:rStyle w:val="eop"/>
          <w:rFonts w:ascii="Arial" w:hAnsi="Arial" w:cs="Arial"/>
          <w:sz w:val="20"/>
          <w:szCs w:val="20"/>
          <w:u w:val="single"/>
        </w:rPr>
        <w:t>Drawings</w:t>
      </w:r>
      <w:r w:rsidRPr="00A4665A">
        <w:rPr>
          <w:rStyle w:val="eop"/>
          <w:rFonts w:ascii="Arial" w:hAnsi="Arial" w:cs="Arial"/>
          <w:sz w:val="20"/>
          <w:szCs w:val="20"/>
        </w:rPr>
        <w:t>.  The Drawings which are part of the Contract Documents are as follows:</w:t>
      </w:r>
    </w:p>
    <w:p w14:paraId="5EABE633" w14:textId="77777777" w:rsidR="004D6A0A" w:rsidRPr="00A4665A" w:rsidRDefault="004D6A0A" w:rsidP="004D6A0A">
      <w:pPr>
        <w:spacing w:line="276" w:lineRule="auto"/>
        <w:rPr>
          <w:rStyle w:val="eop"/>
          <w:rFonts w:ascii="Arial" w:hAnsi="Arial" w:cs="Arial"/>
          <w:sz w:val="20"/>
          <w:szCs w:val="20"/>
        </w:rPr>
      </w:pPr>
      <w:r w:rsidRPr="00A4665A">
        <w:rPr>
          <w:rStyle w:val="eop"/>
          <w:rFonts w:ascii="Arial" w:hAnsi="Arial" w:cs="Arial"/>
          <w:sz w:val="20"/>
          <w:szCs w:val="20"/>
        </w:rPr>
        <w:tab/>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263"/>
        <w:gridCol w:w="2477"/>
      </w:tblGrid>
      <w:tr w:rsidR="004D6A0A" w:rsidRPr="00A4665A" w14:paraId="4402D38E" w14:textId="77777777" w:rsidTr="00A95A9B">
        <w:tc>
          <w:tcPr>
            <w:tcW w:w="1260" w:type="dxa"/>
          </w:tcPr>
          <w:p w14:paraId="03AB0A33"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Number</w:t>
            </w:r>
          </w:p>
        </w:tc>
        <w:tc>
          <w:tcPr>
            <w:tcW w:w="5263" w:type="dxa"/>
          </w:tcPr>
          <w:p w14:paraId="53B2E792"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Title</w:t>
            </w:r>
          </w:p>
        </w:tc>
        <w:tc>
          <w:tcPr>
            <w:tcW w:w="2477" w:type="dxa"/>
          </w:tcPr>
          <w:p w14:paraId="116AA9DA"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Last Revision Date</w:t>
            </w:r>
          </w:p>
        </w:tc>
      </w:tr>
      <w:tr w:rsidR="004D6A0A" w:rsidRPr="00A4665A" w14:paraId="2C029C59" w14:textId="77777777" w:rsidTr="00A95A9B">
        <w:tc>
          <w:tcPr>
            <w:tcW w:w="1260" w:type="dxa"/>
          </w:tcPr>
          <w:p w14:paraId="3B7AD3BD" w14:textId="77777777" w:rsidR="004D6A0A" w:rsidRPr="00A4665A" w:rsidRDefault="004D6A0A" w:rsidP="00A95A9B">
            <w:pPr>
              <w:pStyle w:val="AIAAgreementBodyText"/>
              <w:keepNext/>
              <w:keepLines/>
              <w:rPr>
                <w:rFonts w:ascii="Arial" w:hAnsi="Arial" w:cs="Arial"/>
              </w:rPr>
            </w:pPr>
          </w:p>
        </w:tc>
        <w:tc>
          <w:tcPr>
            <w:tcW w:w="5263" w:type="dxa"/>
          </w:tcPr>
          <w:p w14:paraId="7219DBBD" w14:textId="77777777" w:rsidR="004D6A0A" w:rsidRPr="00A4665A" w:rsidRDefault="004D6A0A" w:rsidP="00A95A9B">
            <w:pPr>
              <w:pStyle w:val="AIAAgreementBodyText"/>
              <w:keepNext/>
              <w:keepLines/>
              <w:rPr>
                <w:rFonts w:ascii="Arial" w:hAnsi="Arial" w:cs="Arial"/>
              </w:rPr>
            </w:pPr>
          </w:p>
        </w:tc>
        <w:tc>
          <w:tcPr>
            <w:tcW w:w="2477" w:type="dxa"/>
          </w:tcPr>
          <w:p w14:paraId="650FD8F2" w14:textId="77777777" w:rsidR="004D6A0A" w:rsidRPr="00A4665A" w:rsidRDefault="004D6A0A" w:rsidP="00A95A9B">
            <w:pPr>
              <w:pStyle w:val="AIAAgreementBodyText"/>
              <w:keepNext/>
              <w:keepLines/>
              <w:rPr>
                <w:rFonts w:ascii="Arial" w:hAnsi="Arial" w:cs="Arial"/>
              </w:rPr>
            </w:pPr>
          </w:p>
        </w:tc>
      </w:tr>
      <w:tr w:rsidR="004D6A0A" w:rsidRPr="00A4665A" w14:paraId="109E209C" w14:textId="77777777" w:rsidTr="00A95A9B">
        <w:tc>
          <w:tcPr>
            <w:tcW w:w="1260" w:type="dxa"/>
          </w:tcPr>
          <w:p w14:paraId="7B34D367" w14:textId="77777777" w:rsidR="004D6A0A" w:rsidRPr="00A4665A" w:rsidRDefault="004D6A0A" w:rsidP="00A95A9B">
            <w:pPr>
              <w:pStyle w:val="AIAAgreementBodyText"/>
              <w:keepNext/>
              <w:keepLines/>
              <w:rPr>
                <w:rFonts w:ascii="Arial" w:hAnsi="Arial" w:cs="Arial"/>
              </w:rPr>
            </w:pPr>
          </w:p>
        </w:tc>
        <w:tc>
          <w:tcPr>
            <w:tcW w:w="5263" w:type="dxa"/>
          </w:tcPr>
          <w:p w14:paraId="349F04CA" w14:textId="77777777" w:rsidR="004D6A0A" w:rsidRPr="00A4665A" w:rsidRDefault="004D6A0A" w:rsidP="00A95A9B">
            <w:pPr>
              <w:pStyle w:val="AIAAgreementBodyText"/>
              <w:keepNext/>
              <w:keepLines/>
              <w:rPr>
                <w:rFonts w:ascii="Arial" w:hAnsi="Arial" w:cs="Arial"/>
              </w:rPr>
            </w:pPr>
          </w:p>
        </w:tc>
        <w:tc>
          <w:tcPr>
            <w:tcW w:w="2477" w:type="dxa"/>
          </w:tcPr>
          <w:p w14:paraId="5387824A" w14:textId="77777777" w:rsidR="004D6A0A" w:rsidRPr="00A4665A" w:rsidRDefault="004D6A0A" w:rsidP="00A95A9B">
            <w:pPr>
              <w:pStyle w:val="AIAAgreementBodyText"/>
              <w:keepNext/>
              <w:keepLines/>
              <w:rPr>
                <w:rFonts w:ascii="Arial" w:hAnsi="Arial" w:cs="Arial"/>
              </w:rPr>
            </w:pPr>
          </w:p>
        </w:tc>
      </w:tr>
      <w:tr w:rsidR="004D6A0A" w:rsidRPr="00A4665A" w14:paraId="61740BFE" w14:textId="77777777" w:rsidTr="00A95A9B">
        <w:tc>
          <w:tcPr>
            <w:tcW w:w="1260" w:type="dxa"/>
          </w:tcPr>
          <w:p w14:paraId="1D55BE57" w14:textId="77777777" w:rsidR="004D6A0A" w:rsidRPr="00A4665A" w:rsidRDefault="004D6A0A" w:rsidP="00A95A9B">
            <w:pPr>
              <w:pStyle w:val="AIAAgreementBodyText"/>
              <w:keepNext/>
              <w:keepLines/>
              <w:rPr>
                <w:rFonts w:ascii="Arial" w:hAnsi="Arial" w:cs="Arial"/>
              </w:rPr>
            </w:pPr>
          </w:p>
        </w:tc>
        <w:tc>
          <w:tcPr>
            <w:tcW w:w="5263" w:type="dxa"/>
          </w:tcPr>
          <w:p w14:paraId="7D73D5E3" w14:textId="77777777" w:rsidR="004D6A0A" w:rsidRPr="00A4665A" w:rsidRDefault="004D6A0A" w:rsidP="00A95A9B">
            <w:pPr>
              <w:pStyle w:val="AIAAgreementBodyText"/>
              <w:keepNext/>
              <w:keepLines/>
              <w:rPr>
                <w:rFonts w:ascii="Arial" w:hAnsi="Arial" w:cs="Arial"/>
              </w:rPr>
            </w:pPr>
          </w:p>
        </w:tc>
        <w:tc>
          <w:tcPr>
            <w:tcW w:w="2477" w:type="dxa"/>
          </w:tcPr>
          <w:p w14:paraId="5FE14DD7" w14:textId="77777777" w:rsidR="004D6A0A" w:rsidRPr="00A4665A" w:rsidRDefault="004D6A0A" w:rsidP="00A95A9B">
            <w:pPr>
              <w:pStyle w:val="AIAAgreementBodyText"/>
              <w:keepNext/>
              <w:keepLines/>
              <w:rPr>
                <w:rFonts w:ascii="Arial" w:hAnsi="Arial" w:cs="Arial"/>
              </w:rPr>
            </w:pPr>
          </w:p>
        </w:tc>
      </w:tr>
      <w:tr w:rsidR="004D6A0A" w:rsidRPr="00A4665A" w14:paraId="44846395" w14:textId="77777777" w:rsidTr="00A95A9B">
        <w:tc>
          <w:tcPr>
            <w:tcW w:w="1260" w:type="dxa"/>
          </w:tcPr>
          <w:p w14:paraId="3BFCF5C7" w14:textId="77777777" w:rsidR="004D6A0A" w:rsidRPr="00A4665A" w:rsidRDefault="004D6A0A" w:rsidP="00A95A9B">
            <w:pPr>
              <w:pStyle w:val="AIAAgreementBodyText"/>
              <w:keepNext/>
              <w:keepLines/>
              <w:rPr>
                <w:rFonts w:ascii="Arial" w:hAnsi="Arial" w:cs="Arial"/>
              </w:rPr>
            </w:pPr>
          </w:p>
        </w:tc>
        <w:tc>
          <w:tcPr>
            <w:tcW w:w="5263" w:type="dxa"/>
          </w:tcPr>
          <w:p w14:paraId="726D9959" w14:textId="77777777" w:rsidR="004D6A0A" w:rsidRPr="00A4665A" w:rsidRDefault="004D6A0A" w:rsidP="00A95A9B">
            <w:pPr>
              <w:pStyle w:val="AIAAgreementBodyText"/>
              <w:keepNext/>
              <w:keepLines/>
              <w:rPr>
                <w:rFonts w:ascii="Arial" w:hAnsi="Arial" w:cs="Arial"/>
              </w:rPr>
            </w:pPr>
          </w:p>
        </w:tc>
        <w:tc>
          <w:tcPr>
            <w:tcW w:w="2477" w:type="dxa"/>
          </w:tcPr>
          <w:p w14:paraId="71A0E52A" w14:textId="77777777" w:rsidR="004D6A0A" w:rsidRPr="00A4665A" w:rsidRDefault="004D6A0A" w:rsidP="00A95A9B">
            <w:pPr>
              <w:pStyle w:val="AIAAgreementBodyText"/>
              <w:keepNext/>
              <w:keepLines/>
              <w:rPr>
                <w:rFonts w:ascii="Arial" w:hAnsi="Arial" w:cs="Arial"/>
              </w:rPr>
            </w:pPr>
          </w:p>
        </w:tc>
      </w:tr>
    </w:tbl>
    <w:p w14:paraId="25ED378D" w14:textId="77777777" w:rsidR="004D6A0A" w:rsidRPr="00A4665A" w:rsidRDefault="004D6A0A" w:rsidP="004D6A0A">
      <w:pPr>
        <w:spacing w:line="276" w:lineRule="auto"/>
        <w:rPr>
          <w:rStyle w:val="eop"/>
          <w:rFonts w:ascii="Arial" w:hAnsi="Arial" w:cs="Arial"/>
          <w:sz w:val="20"/>
          <w:szCs w:val="20"/>
        </w:rPr>
      </w:pPr>
    </w:p>
    <w:p w14:paraId="1878EFB2" w14:textId="77777777" w:rsidR="004D6A0A" w:rsidRPr="00A4665A" w:rsidRDefault="004D6A0A" w:rsidP="004D6A0A">
      <w:pPr>
        <w:spacing w:line="276" w:lineRule="auto"/>
        <w:ind w:left="720" w:hanging="720"/>
        <w:rPr>
          <w:rStyle w:val="eop"/>
          <w:rFonts w:ascii="Arial" w:hAnsi="Arial" w:cs="Arial"/>
          <w:sz w:val="20"/>
          <w:szCs w:val="20"/>
        </w:rPr>
      </w:pPr>
      <w:r w:rsidRPr="00A4665A">
        <w:rPr>
          <w:rStyle w:val="eop"/>
          <w:rFonts w:ascii="Arial" w:hAnsi="Arial" w:cs="Arial"/>
          <w:sz w:val="20"/>
          <w:szCs w:val="20"/>
        </w:rPr>
        <w:t>2.</w:t>
      </w:r>
      <w:r w:rsidRPr="00A4665A">
        <w:rPr>
          <w:rStyle w:val="eop"/>
          <w:rFonts w:ascii="Arial" w:hAnsi="Arial" w:cs="Arial"/>
          <w:sz w:val="20"/>
          <w:szCs w:val="20"/>
        </w:rPr>
        <w:tab/>
      </w:r>
      <w:r w:rsidRPr="00A4665A">
        <w:rPr>
          <w:rFonts w:ascii="Arial" w:hAnsi="Arial" w:cs="Arial"/>
          <w:bCs/>
          <w:sz w:val="20"/>
          <w:szCs w:val="20"/>
          <w:u w:val="single"/>
        </w:rPr>
        <w:t>Specifications</w:t>
      </w:r>
      <w:r w:rsidRPr="00A4665A">
        <w:rPr>
          <w:rFonts w:ascii="Arial" w:hAnsi="Arial" w:cs="Arial"/>
          <w:sz w:val="20"/>
          <w:szCs w:val="20"/>
        </w:rPr>
        <w:t>.  The Specifications which are part of the Contract Documents are as follows:</w:t>
      </w:r>
    </w:p>
    <w:p w14:paraId="72904079" w14:textId="77777777" w:rsidR="004D6A0A" w:rsidRPr="00A4665A" w:rsidRDefault="004D6A0A" w:rsidP="004D6A0A">
      <w:pPr>
        <w:spacing w:line="276" w:lineRule="auto"/>
        <w:ind w:firstLine="720"/>
        <w:rPr>
          <w:rFonts w:ascii="Arial" w:hAnsi="Arial" w:cs="Arial"/>
          <w:sz w:val="20"/>
          <w:szCs w:val="20"/>
        </w:rPr>
      </w:pP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263"/>
        <w:gridCol w:w="2477"/>
      </w:tblGrid>
      <w:tr w:rsidR="004D6A0A" w:rsidRPr="00A4665A" w14:paraId="1EF74AC6" w14:textId="77777777" w:rsidTr="00A95A9B">
        <w:tc>
          <w:tcPr>
            <w:tcW w:w="1260" w:type="dxa"/>
          </w:tcPr>
          <w:p w14:paraId="230666BB"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Number</w:t>
            </w:r>
          </w:p>
        </w:tc>
        <w:tc>
          <w:tcPr>
            <w:tcW w:w="5263" w:type="dxa"/>
          </w:tcPr>
          <w:p w14:paraId="479FE8AD"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Title</w:t>
            </w:r>
          </w:p>
        </w:tc>
        <w:tc>
          <w:tcPr>
            <w:tcW w:w="2477" w:type="dxa"/>
          </w:tcPr>
          <w:p w14:paraId="5CAE1F65"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Last Revision Date</w:t>
            </w:r>
          </w:p>
        </w:tc>
      </w:tr>
      <w:tr w:rsidR="004D6A0A" w:rsidRPr="00A4665A" w14:paraId="39FD1614" w14:textId="77777777" w:rsidTr="00A95A9B">
        <w:tc>
          <w:tcPr>
            <w:tcW w:w="1260" w:type="dxa"/>
          </w:tcPr>
          <w:p w14:paraId="0FFC42AF" w14:textId="77777777" w:rsidR="004D6A0A" w:rsidRPr="00A4665A" w:rsidRDefault="004D6A0A" w:rsidP="00A95A9B">
            <w:pPr>
              <w:pStyle w:val="AIAAgreementBodyText"/>
              <w:keepNext/>
              <w:keepLines/>
              <w:rPr>
                <w:rFonts w:ascii="Arial" w:hAnsi="Arial" w:cs="Arial"/>
              </w:rPr>
            </w:pPr>
          </w:p>
        </w:tc>
        <w:tc>
          <w:tcPr>
            <w:tcW w:w="5263" w:type="dxa"/>
          </w:tcPr>
          <w:p w14:paraId="5B96E241" w14:textId="77777777" w:rsidR="004D6A0A" w:rsidRPr="00A4665A" w:rsidRDefault="004D6A0A" w:rsidP="00A95A9B">
            <w:pPr>
              <w:pStyle w:val="AIAAgreementBodyText"/>
              <w:keepNext/>
              <w:keepLines/>
              <w:rPr>
                <w:rFonts w:ascii="Arial" w:hAnsi="Arial" w:cs="Arial"/>
              </w:rPr>
            </w:pPr>
          </w:p>
        </w:tc>
        <w:tc>
          <w:tcPr>
            <w:tcW w:w="2477" w:type="dxa"/>
          </w:tcPr>
          <w:p w14:paraId="4672B7AC" w14:textId="77777777" w:rsidR="004D6A0A" w:rsidRPr="00A4665A" w:rsidRDefault="004D6A0A" w:rsidP="00A95A9B">
            <w:pPr>
              <w:pStyle w:val="AIAAgreementBodyText"/>
              <w:keepNext/>
              <w:keepLines/>
              <w:rPr>
                <w:rFonts w:ascii="Arial" w:hAnsi="Arial" w:cs="Arial"/>
              </w:rPr>
            </w:pPr>
          </w:p>
        </w:tc>
      </w:tr>
      <w:tr w:rsidR="004D6A0A" w:rsidRPr="00A4665A" w14:paraId="59DB1EA1" w14:textId="77777777" w:rsidTr="00A95A9B">
        <w:tc>
          <w:tcPr>
            <w:tcW w:w="1260" w:type="dxa"/>
          </w:tcPr>
          <w:p w14:paraId="3D44D9E1" w14:textId="77777777" w:rsidR="004D6A0A" w:rsidRPr="00A4665A" w:rsidRDefault="004D6A0A" w:rsidP="00A95A9B">
            <w:pPr>
              <w:pStyle w:val="AIAAgreementBodyText"/>
              <w:keepNext/>
              <w:keepLines/>
              <w:rPr>
                <w:rFonts w:ascii="Arial" w:hAnsi="Arial" w:cs="Arial"/>
              </w:rPr>
            </w:pPr>
          </w:p>
        </w:tc>
        <w:tc>
          <w:tcPr>
            <w:tcW w:w="5263" w:type="dxa"/>
          </w:tcPr>
          <w:p w14:paraId="156753B3" w14:textId="77777777" w:rsidR="004D6A0A" w:rsidRPr="00A4665A" w:rsidRDefault="004D6A0A" w:rsidP="00A95A9B">
            <w:pPr>
              <w:pStyle w:val="AIAAgreementBodyText"/>
              <w:keepNext/>
              <w:keepLines/>
              <w:rPr>
                <w:rFonts w:ascii="Arial" w:hAnsi="Arial" w:cs="Arial"/>
              </w:rPr>
            </w:pPr>
          </w:p>
        </w:tc>
        <w:tc>
          <w:tcPr>
            <w:tcW w:w="2477" w:type="dxa"/>
          </w:tcPr>
          <w:p w14:paraId="3802AE07" w14:textId="77777777" w:rsidR="004D6A0A" w:rsidRPr="00A4665A" w:rsidRDefault="004D6A0A" w:rsidP="00A95A9B">
            <w:pPr>
              <w:pStyle w:val="AIAAgreementBodyText"/>
              <w:keepNext/>
              <w:keepLines/>
              <w:rPr>
                <w:rFonts w:ascii="Arial" w:hAnsi="Arial" w:cs="Arial"/>
              </w:rPr>
            </w:pPr>
          </w:p>
        </w:tc>
      </w:tr>
      <w:tr w:rsidR="004D6A0A" w:rsidRPr="00A4665A" w14:paraId="58BB25C6" w14:textId="77777777" w:rsidTr="00A95A9B">
        <w:tc>
          <w:tcPr>
            <w:tcW w:w="1260" w:type="dxa"/>
          </w:tcPr>
          <w:p w14:paraId="4632E965" w14:textId="77777777" w:rsidR="004D6A0A" w:rsidRPr="00A4665A" w:rsidRDefault="004D6A0A" w:rsidP="00A95A9B">
            <w:pPr>
              <w:pStyle w:val="AIAAgreementBodyText"/>
              <w:keepNext/>
              <w:keepLines/>
              <w:rPr>
                <w:rFonts w:ascii="Arial" w:hAnsi="Arial" w:cs="Arial"/>
              </w:rPr>
            </w:pPr>
          </w:p>
        </w:tc>
        <w:tc>
          <w:tcPr>
            <w:tcW w:w="5263" w:type="dxa"/>
          </w:tcPr>
          <w:p w14:paraId="2A30988A" w14:textId="77777777" w:rsidR="004D6A0A" w:rsidRPr="00A4665A" w:rsidRDefault="004D6A0A" w:rsidP="00A95A9B">
            <w:pPr>
              <w:pStyle w:val="AIAAgreementBodyText"/>
              <w:keepNext/>
              <w:keepLines/>
              <w:rPr>
                <w:rFonts w:ascii="Arial" w:hAnsi="Arial" w:cs="Arial"/>
              </w:rPr>
            </w:pPr>
          </w:p>
        </w:tc>
        <w:tc>
          <w:tcPr>
            <w:tcW w:w="2477" w:type="dxa"/>
          </w:tcPr>
          <w:p w14:paraId="2558BF99" w14:textId="77777777" w:rsidR="004D6A0A" w:rsidRPr="00A4665A" w:rsidRDefault="004D6A0A" w:rsidP="00A95A9B">
            <w:pPr>
              <w:pStyle w:val="AIAAgreementBodyText"/>
              <w:keepNext/>
              <w:keepLines/>
              <w:rPr>
                <w:rFonts w:ascii="Arial" w:hAnsi="Arial" w:cs="Arial"/>
              </w:rPr>
            </w:pPr>
          </w:p>
        </w:tc>
      </w:tr>
      <w:tr w:rsidR="004D6A0A" w:rsidRPr="00A4665A" w14:paraId="67BF3BFD" w14:textId="77777777" w:rsidTr="00A95A9B">
        <w:tc>
          <w:tcPr>
            <w:tcW w:w="1260" w:type="dxa"/>
          </w:tcPr>
          <w:p w14:paraId="1EA50AED" w14:textId="77777777" w:rsidR="004D6A0A" w:rsidRPr="00A4665A" w:rsidRDefault="004D6A0A" w:rsidP="00A95A9B">
            <w:pPr>
              <w:pStyle w:val="AIAAgreementBodyText"/>
              <w:keepNext/>
              <w:keepLines/>
              <w:rPr>
                <w:rFonts w:ascii="Arial" w:hAnsi="Arial" w:cs="Arial"/>
              </w:rPr>
            </w:pPr>
          </w:p>
        </w:tc>
        <w:tc>
          <w:tcPr>
            <w:tcW w:w="5263" w:type="dxa"/>
          </w:tcPr>
          <w:p w14:paraId="3CA0F273" w14:textId="77777777" w:rsidR="004D6A0A" w:rsidRPr="00A4665A" w:rsidRDefault="004D6A0A" w:rsidP="00A95A9B">
            <w:pPr>
              <w:pStyle w:val="AIAAgreementBodyText"/>
              <w:keepNext/>
              <w:keepLines/>
              <w:rPr>
                <w:rFonts w:ascii="Arial" w:hAnsi="Arial" w:cs="Arial"/>
              </w:rPr>
            </w:pPr>
          </w:p>
        </w:tc>
        <w:tc>
          <w:tcPr>
            <w:tcW w:w="2477" w:type="dxa"/>
          </w:tcPr>
          <w:p w14:paraId="05820324" w14:textId="77777777" w:rsidR="004D6A0A" w:rsidRPr="00A4665A" w:rsidRDefault="004D6A0A" w:rsidP="00A95A9B">
            <w:pPr>
              <w:pStyle w:val="AIAAgreementBodyText"/>
              <w:keepNext/>
              <w:keepLines/>
              <w:rPr>
                <w:rFonts w:ascii="Arial" w:hAnsi="Arial" w:cs="Arial"/>
              </w:rPr>
            </w:pPr>
          </w:p>
        </w:tc>
      </w:tr>
    </w:tbl>
    <w:p w14:paraId="2E6D56CB" w14:textId="77777777" w:rsidR="004D6A0A" w:rsidRPr="00A4665A" w:rsidRDefault="004D6A0A" w:rsidP="004D6A0A">
      <w:pPr>
        <w:spacing w:line="276" w:lineRule="auto"/>
        <w:rPr>
          <w:rFonts w:ascii="Arial" w:hAnsi="Arial" w:cs="Arial"/>
          <w:sz w:val="20"/>
          <w:szCs w:val="20"/>
        </w:rPr>
      </w:pPr>
    </w:p>
    <w:p w14:paraId="33A76338" w14:textId="77777777" w:rsidR="004D6A0A" w:rsidRPr="00A4665A" w:rsidRDefault="004D6A0A" w:rsidP="004D6A0A">
      <w:pPr>
        <w:spacing w:line="276" w:lineRule="auto"/>
        <w:ind w:left="720" w:hanging="720"/>
        <w:rPr>
          <w:rFonts w:ascii="Arial" w:hAnsi="Arial" w:cs="Arial"/>
          <w:sz w:val="20"/>
          <w:szCs w:val="20"/>
        </w:rPr>
      </w:pPr>
      <w:r w:rsidRPr="00A4665A">
        <w:rPr>
          <w:rFonts w:ascii="Arial" w:hAnsi="Arial" w:cs="Arial"/>
          <w:sz w:val="20"/>
          <w:szCs w:val="20"/>
        </w:rPr>
        <w:t>3.</w:t>
      </w:r>
      <w:r w:rsidRPr="00A4665A">
        <w:rPr>
          <w:rFonts w:ascii="Arial" w:hAnsi="Arial" w:cs="Arial"/>
          <w:sz w:val="20"/>
          <w:szCs w:val="20"/>
        </w:rPr>
        <w:tab/>
      </w:r>
      <w:r w:rsidRPr="00A4665A">
        <w:rPr>
          <w:rFonts w:ascii="Arial" w:hAnsi="Arial" w:cs="Arial"/>
          <w:sz w:val="20"/>
          <w:szCs w:val="20"/>
          <w:u w:val="single"/>
        </w:rPr>
        <w:t>Addenda</w:t>
      </w:r>
      <w:r w:rsidRPr="00A4665A">
        <w:rPr>
          <w:rFonts w:ascii="Arial" w:hAnsi="Arial" w:cs="Arial"/>
          <w:sz w:val="20"/>
          <w:szCs w:val="20"/>
        </w:rPr>
        <w:t>.  The Addenda, if any, which are part of the Contract Documents are as follows:</w:t>
      </w:r>
    </w:p>
    <w:p w14:paraId="37961B09" w14:textId="77777777" w:rsidR="004D6A0A" w:rsidRPr="00A4665A" w:rsidRDefault="004D6A0A" w:rsidP="004D6A0A">
      <w:pPr>
        <w:spacing w:line="276" w:lineRule="auto"/>
        <w:ind w:left="720" w:hanging="720"/>
        <w:rPr>
          <w:rFonts w:ascii="Arial" w:hAnsi="Arial" w:cs="Arial"/>
          <w:sz w:val="20"/>
          <w:szCs w:val="20"/>
        </w:rPr>
      </w:pP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083"/>
        <w:gridCol w:w="2477"/>
      </w:tblGrid>
      <w:tr w:rsidR="004D6A0A" w:rsidRPr="00A4665A" w14:paraId="0D76074B" w14:textId="77777777" w:rsidTr="00A95A9B">
        <w:tc>
          <w:tcPr>
            <w:tcW w:w="1440" w:type="dxa"/>
          </w:tcPr>
          <w:p w14:paraId="1497EAE2"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Addenda #</w:t>
            </w:r>
          </w:p>
        </w:tc>
        <w:tc>
          <w:tcPr>
            <w:tcW w:w="5083" w:type="dxa"/>
          </w:tcPr>
          <w:p w14:paraId="231AA5F0"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Date</w:t>
            </w:r>
          </w:p>
        </w:tc>
        <w:tc>
          <w:tcPr>
            <w:tcW w:w="2477" w:type="dxa"/>
          </w:tcPr>
          <w:p w14:paraId="505CA6C1"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Pages</w:t>
            </w:r>
          </w:p>
        </w:tc>
      </w:tr>
      <w:tr w:rsidR="004D6A0A" w:rsidRPr="00A4665A" w14:paraId="1813979E" w14:textId="77777777" w:rsidTr="00A95A9B">
        <w:tc>
          <w:tcPr>
            <w:tcW w:w="1440" w:type="dxa"/>
          </w:tcPr>
          <w:p w14:paraId="04027F2C" w14:textId="77777777" w:rsidR="004D6A0A" w:rsidRPr="00A4665A" w:rsidRDefault="004D6A0A" w:rsidP="00A95A9B">
            <w:pPr>
              <w:pStyle w:val="AIAAgreementBodyText"/>
              <w:keepNext/>
              <w:keepLines/>
              <w:rPr>
                <w:rFonts w:ascii="Arial" w:hAnsi="Arial" w:cs="Arial"/>
              </w:rPr>
            </w:pPr>
          </w:p>
        </w:tc>
        <w:tc>
          <w:tcPr>
            <w:tcW w:w="5083" w:type="dxa"/>
          </w:tcPr>
          <w:p w14:paraId="6ED573ED" w14:textId="77777777" w:rsidR="004D6A0A" w:rsidRPr="00A4665A" w:rsidRDefault="004D6A0A" w:rsidP="00A95A9B">
            <w:pPr>
              <w:pStyle w:val="AIAAgreementBodyText"/>
              <w:keepNext/>
              <w:keepLines/>
              <w:rPr>
                <w:rFonts w:ascii="Arial" w:hAnsi="Arial" w:cs="Arial"/>
              </w:rPr>
            </w:pPr>
          </w:p>
        </w:tc>
        <w:tc>
          <w:tcPr>
            <w:tcW w:w="2477" w:type="dxa"/>
          </w:tcPr>
          <w:p w14:paraId="0DCD4D1A" w14:textId="77777777" w:rsidR="004D6A0A" w:rsidRPr="00A4665A" w:rsidRDefault="004D6A0A" w:rsidP="00A95A9B">
            <w:pPr>
              <w:pStyle w:val="AIAAgreementBodyText"/>
              <w:keepNext/>
              <w:keepLines/>
              <w:rPr>
                <w:rFonts w:ascii="Arial" w:hAnsi="Arial" w:cs="Arial"/>
              </w:rPr>
            </w:pPr>
          </w:p>
        </w:tc>
      </w:tr>
      <w:tr w:rsidR="004D6A0A" w:rsidRPr="00A4665A" w14:paraId="73445469" w14:textId="77777777" w:rsidTr="00A95A9B">
        <w:tc>
          <w:tcPr>
            <w:tcW w:w="1440" w:type="dxa"/>
          </w:tcPr>
          <w:p w14:paraId="42AC5294" w14:textId="77777777" w:rsidR="004D6A0A" w:rsidRPr="00A4665A" w:rsidRDefault="004D6A0A" w:rsidP="00A95A9B">
            <w:pPr>
              <w:pStyle w:val="AIAAgreementBodyText"/>
              <w:keepNext/>
              <w:keepLines/>
              <w:rPr>
                <w:rFonts w:ascii="Arial" w:hAnsi="Arial" w:cs="Arial"/>
              </w:rPr>
            </w:pPr>
          </w:p>
        </w:tc>
        <w:tc>
          <w:tcPr>
            <w:tcW w:w="5083" w:type="dxa"/>
          </w:tcPr>
          <w:p w14:paraId="67E8CADC" w14:textId="77777777" w:rsidR="004D6A0A" w:rsidRPr="00A4665A" w:rsidRDefault="004D6A0A" w:rsidP="00A95A9B">
            <w:pPr>
              <w:pStyle w:val="AIAAgreementBodyText"/>
              <w:keepNext/>
              <w:keepLines/>
              <w:rPr>
                <w:rFonts w:ascii="Arial" w:hAnsi="Arial" w:cs="Arial"/>
              </w:rPr>
            </w:pPr>
          </w:p>
        </w:tc>
        <w:tc>
          <w:tcPr>
            <w:tcW w:w="2477" w:type="dxa"/>
          </w:tcPr>
          <w:p w14:paraId="68BB449E" w14:textId="77777777" w:rsidR="004D6A0A" w:rsidRPr="00A4665A" w:rsidRDefault="004D6A0A" w:rsidP="00A95A9B">
            <w:pPr>
              <w:pStyle w:val="AIAAgreementBodyText"/>
              <w:keepNext/>
              <w:keepLines/>
              <w:rPr>
                <w:rFonts w:ascii="Arial" w:hAnsi="Arial" w:cs="Arial"/>
              </w:rPr>
            </w:pPr>
          </w:p>
        </w:tc>
      </w:tr>
      <w:tr w:rsidR="004D6A0A" w:rsidRPr="00A4665A" w14:paraId="7CA5B642" w14:textId="77777777" w:rsidTr="00A95A9B">
        <w:tc>
          <w:tcPr>
            <w:tcW w:w="1440" w:type="dxa"/>
          </w:tcPr>
          <w:p w14:paraId="1F673961" w14:textId="77777777" w:rsidR="004D6A0A" w:rsidRPr="00A4665A" w:rsidRDefault="004D6A0A" w:rsidP="00A95A9B">
            <w:pPr>
              <w:pStyle w:val="AIAAgreementBodyText"/>
              <w:keepNext/>
              <w:keepLines/>
              <w:rPr>
                <w:rFonts w:ascii="Arial" w:hAnsi="Arial" w:cs="Arial"/>
              </w:rPr>
            </w:pPr>
          </w:p>
        </w:tc>
        <w:tc>
          <w:tcPr>
            <w:tcW w:w="5083" w:type="dxa"/>
          </w:tcPr>
          <w:p w14:paraId="5611142E" w14:textId="77777777" w:rsidR="004D6A0A" w:rsidRPr="00A4665A" w:rsidRDefault="004D6A0A" w:rsidP="00A95A9B">
            <w:pPr>
              <w:pStyle w:val="AIAAgreementBodyText"/>
              <w:keepNext/>
              <w:keepLines/>
              <w:rPr>
                <w:rFonts w:ascii="Arial" w:hAnsi="Arial" w:cs="Arial"/>
              </w:rPr>
            </w:pPr>
          </w:p>
        </w:tc>
        <w:tc>
          <w:tcPr>
            <w:tcW w:w="2477" w:type="dxa"/>
          </w:tcPr>
          <w:p w14:paraId="68400FA9" w14:textId="77777777" w:rsidR="004D6A0A" w:rsidRPr="00A4665A" w:rsidRDefault="004D6A0A" w:rsidP="00A95A9B">
            <w:pPr>
              <w:pStyle w:val="AIAAgreementBodyText"/>
              <w:keepNext/>
              <w:keepLines/>
              <w:rPr>
                <w:rFonts w:ascii="Arial" w:hAnsi="Arial" w:cs="Arial"/>
              </w:rPr>
            </w:pPr>
          </w:p>
        </w:tc>
      </w:tr>
      <w:tr w:rsidR="004D6A0A" w:rsidRPr="00A4665A" w14:paraId="693E7A09" w14:textId="77777777" w:rsidTr="00A95A9B">
        <w:tc>
          <w:tcPr>
            <w:tcW w:w="1440" w:type="dxa"/>
          </w:tcPr>
          <w:p w14:paraId="7C4E0972" w14:textId="77777777" w:rsidR="004D6A0A" w:rsidRPr="00A4665A" w:rsidRDefault="004D6A0A" w:rsidP="00A95A9B">
            <w:pPr>
              <w:pStyle w:val="AIAAgreementBodyText"/>
              <w:keepNext/>
              <w:keepLines/>
              <w:rPr>
                <w:rFonts w:ascii="Arial" w:hAnsi="Arial" w:cs="Arial"/>
              </w:rPr>
            </w:pPr>
          </w:p>
        </w:tc>
        <w:tc>
          <w:tcPr>
            <w:tcW w:w="5083" w:type="dxa"/>
          </w:tcPr>
          <w:p w14:paraId="58CD43D6" w14:textId="77777777" w:rsidR="004D6A0A" w:rsidRPr="00A4665A" w:rsidRDefault="004D6A0A" w:rsidP="00A95A9B">
            <w:pPr>
              <w:pStyle w:val="AIAAgreementBodyText"/>
              <w:keepNext/>
              <w:keepLines/>
              <w:rPr>
                <w:rFonts w:ascii="Arial" w:hAnsi="Arial" w:cs="Arial"/>
              </w:rPr>
            </w:pPr>
          </w:p>
        </w:tc>
        <w:tc>
          <w:tcPr>
            <w:tcW w:w="2477" w:type="dxa"/>
          </w:tcPr>
          <w:p w14:paraId="55B05876" w14:textId="77777777" w:rsidR="004D6A0A" w:rsidRPr="00A4665A" w:rsidRDefault="004D6A0A" w:rsidP="00A95A9B">
            <w:pPr>
              <w:pStyle w:val="AIAAgreementBodyText"/>
              <w:keepNext/>
              <w:keepLines/>
              <w:rPr>
                <w:rFonts w:ascii="Arial" w:hAnsi="Arial" w:cs="Arial"/>
              </w:rPr>
            </w:pPr>
          </w:p>
        </w:tc>
      </w:tr>
    </w:tbl>
    <w:p w14:paraId="1CDC9CF0" w14:textId="77777777" w:rsidR="004D6A0A" w:rsidRPr="00A4665A" w:rsidRDefault="004D6A0A" w:rsidP="004D6A0A">
      <w:pPr>
        <w:spacing w:line="276" w:lineRule="auto"/>
        <w:ind w:firstLine="720"/>
        <w:rPr>
          <w:rFonts w:ascii="Arial" w:hAnsi="Arial" w:cs="Arial"/>
          <w:sz w:val="20"/>
          <w:szCs w:val="20"/>
        </w:rPr>
      </w:pPr>
    </w:p>
    <w:p w14:paraId="567D6BB8" w14:textId="77777777" w:rsidR="004D6A0A" w:rsidRPr="00A4665A" w:rsidRDefault="004D6A0A" w:rsidP="004D6A0A">
      <w:pPr>
        <w:spacing w:line="276" w:lineRule="auto"/>
        <w:ind w:left="720" w:hanging="720"/>
        <w:rPr>
          <w:rFonts w:ascii="Arial" w:hAnsi="Arial" w:cs="Arial"/>
          <w:sz w:val="20"/>
          <w:szCs w:val="20"/>
        </w:rPr>
      </w:pPr>
      <w:r w:rsidRPr="00A4665A">
        <w:rPr>
          <w:rFonts w:ascii="Arial" w:hAnsi="Arial" w:cs="Arial"/>
          <w:sz w:val="20"/>
          <w:szCs w:val="20"/>
        </w:rPr>
        <w:t>4.</w:t>
      </w:r>
      <w:r w:rsidRPr="00A4665A">
        <w:rPr>
          <w:rFonts w:ascii="Arial" w:hAnsi="Arial" w:cs="Arial"/>
          <w:sz w:val="20"/>
          <w:szCs w:val="20"/>
        </w:rPr>
        <w:tab/>
      </w:r>
      <w:r w:rsidRPr="00A4665A">
        <w:rPr>
          <w:rFonts w:ascii="Arial" w:hAnsi="Arial" w:cs="Arial"/>
          <w:sz w:val="20"/>
          <w:szCs w:val="20"/>
          <w:u w:val="single"/>
        </w:rPr>
        <w:t>Other Documents</w:t>
      </w:r>
      <w:r w:rsidRPr="00A4665A">
        <w:rPr>
          <w:rFonts w:ascii="Arial" w:hAnsi="Arial" w:cs="Arial"/>
          <w:sz w:val="20"/>
          <w:szCs w:val="20"/>
        </w:rPr>
        <w:t>.  Other documents, if any, which are part of the Contract Document are as follows:</w:t>
      </w:r>
    </w:p>
    <w:p w14:paraId="249A4517" w14:textId="77777777" w:rsidR="004D6A0A" w:rsidRPr="00A4665A" w:rsidRDefault="004D6A0A" w:rsidP="004D6A0A">
      <w:pPr>
        <w:spacing w:line="276" w:lineRule="auto"/>
        <w:ind w:left="720" w:hanging="720"/>
        <w:rPr>
          <w:rFonts w:ascii="Arial" w:hAnsi="Arial" w:cs="Arial"/>
          <w:sz w:val="20"/>
          <w:szCs w:val="20"/>
        </w:rPr>
      </w:pPr>
      <w:r w:rsidRPr="00A4665A">
        <w:rPr>
          <w:rFonts w:ascii="Arial" w:hAnsi="Arial" w:cs="Arial"/>
          <w:sz w:val="20"/>
          <w:szCs w:val="20"/>
        </w:rPr>
        <w:tab/>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083"/>
        <w:gridCol w:w="2477"/>
      </w:tblGrid>
      <w:tr w:rsidR="004D6A0A" w:rsidRPr="00A4665A" w14:paraId="04D5791A" w14:textId="77777777" w:rsidTr="00A95A9B">
        <w:tc>
          <w:tcPr>
            <w:tcW w:w="1440" w:type="dxa"/>
          </w:tcPr>
          <w:p w14:paraId="4D5955A0"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Number</w:t>
            </w:r>
          </w:p>
        </w:tc>
        <w:tc>
          <w:tcPr>
            <w:tcW w:w="5083" w:type="dxa"/>
          </w:tcPr>
          <w:p w14:paraId="7736C5E5"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Title</w:t>
            </w:r>
          </w:p>
        </w:tc>
        <w:tc>
          <w:tcPr>
            <w:tcW w:w="2477" w:type="dxa"/>
          </w:tcPr>
          <w:p w14:paraId="0B52DC2E" w14:textId="77777777" w:rsidR="004D6A0A" w:rsidRPr="00A4665A" w:rsidRDefault="004D6A0A" w:rsidP="00A95A9B">
            <w:pPr>
              <w:pStyle w:val="AIAAgreementBodyText"/>
              <w:keepNext/>
              <w:keepLines/>
              <w:jc w:val="center"/>
              <w:rPr>
                <w:rFonts w:ascii="Arial" w:hAnsi="Arial" w:cs="Arial"/>
                <w:bCs/>
              </w:rPr>
            </w:pPr>
            <w:r w:rsidRPr="00A4665A">
              <w:rPr>
                <w:rFonts w:ascii="Arial" w:hAnsi="Arial" w:cs="Arial"/>
                <w:bCs/>
              </w:rPr>
              <w:t>Last Revision Date</w:t>
            </w:r>
          </w:p>
        </w:tc>
      </w:tr>
      <w:tr w:rsidR="004D6A0A" w:rsidRPr="00A4665A" w14:paraId="43D80746" w14:textId="77777777" w:rsidTr="00A95A9B">
        <w:tc>
          <w:tcPr>
            <w:tcW w:w="1440" w:type="dxa"/>
          </w:tcPr>
          <w:p w14:paraId="0C938A41" w14:textId="77777777" w:rsidR="004D6A0A" w:rsidRPr="00A4665A" w:rsidRDefault="004D6A0A" w:rsidP="00A95A9B">
            <w:pPr>
              <w:pStyle w:val="AIAAgreementBodyText"/>
              <w:keepNext/>
              <w:keepLines/>
              <w:rPr>
                <w:rFonts w:ascii="Arial" w:hAnsi="Arial" w:cs="Arial"/>
              </w:rPr>
            </w:pPr>
          </w:p>
        </w:tc>
        <w:tc>
          <w:tcPr>
            <w:tcW w:w="5083" w:type="dxa"/>
          </w:tcPr>
          <w:p w14:paraId="132B8EBF" w14:textId="77777777" w:rsidR="004D6A0A" w:rsidRPr="00A4665A" w:rsidRDefault="004D6A0A" w:rsidP="00A95A9B">
            <w:pPr>
              <w:pStyle w:val="AIAAgreementBodyText"/>
              <w:keepNext/>
              <w:keepLines/>
              <w:rPr>
                <w:rFonts w:ascii="Arial" w:hAnsi="Arial" w:cs="Arial"/>
              </w:rPr>
            </w:pPr>
          </w:p>
        </w:tc>
        <w:tc>
          <w:tcPr>
            <w:tcW w:w="2477" w:type="dxa"/>
          </w:tcPr>
          <w:p w14:paraId="090FF288" w14:textId="77777777" w:rsidR="004D6A0A" w:rsidRPr="00A4665A" w:rsidRDefault="004D6A0A" w:rsidP="00A95A9B">
            <w:pPr>
              <w:pStyle w:val="AIAAgreementBodyText"/>
              <w:keepNext/>
              <w:keepLines/>
              <w:rPr>
                <w:rFonts w:ascii="Arial" w:hAnsi="Arial" w:cs="Arial"/>
              </w:rPr>
            </w:pPr>
          </w:p>
        </w:tc>
      </w:tr>
      <w:tr w:rsidR="004D6A0A" w:rsidRPr="00A4665A" w14:paraId="4ED68C88" w14:textId="77777777" w:rsidTr="00A95A9B">
        <w:tc>
          <w:tcPr>
            <w:tcW w:w="1440" w:type="dxa"/>
          </w:tcPr>
          <w:p w14:paraId="519BE74A" w14:textId="77777777" w:rsidR="004D6A0A" w:rsidRPr="00A4665A" w:rsidRDefault="004D6A0A" w:rsidP="00A95A9B">
            <w:pPr>
              <w:pStyle w:val="AIAAgreementBodyText"/>
              <w:keepNext/>
              <w:keepLines/>
              <w:rPr>
                <w:rFonts w:ascii="Arial" w:hAnsi="Arial" w:cs="Arial"/>
              </w:rPr>
            </w:pPr>
          </w:p>
        </w:tc>
        <w:tc>
          <w:tcPr>
            <w:tcW w:w="5083" w:type="dxa"/>
          </w:tcPr>
          <w:p w14:paraId="6504DA12" w14:textId="77777777" w:rsidR="004D6A0A" w:rsidRPr="00A4665A" w:rsidRDefault="004D6A0A" w:rsidP="00A95A9B">
            <w:pPr>
              <w:pStyle w:val="AIAAgreementBodyText"/>
              <w:keepNext/>
              <w:keepLines/>
              <w:rPr>
                <w:rFonts w:ascii="Arial" w:hAnsi="Arial" w:cs="Arial"/>
              </w:rPr>
            </w:pPr>
          </w:p>
        </w:tc>
        <w:tc>
          <w:tcPr>
            <w:tcW w:w="2477" w:type="dxa"/>
          </w:tcPr>
          <w:p w14:paraId="062EDCBA" w14:textId="77777777" w:rsidR="004D6A0A" w:rsidRPr="00A4665A" w:rsidRDefault="004D6A0A" w:rsidP="00A95A9B">
            <w:pPr>
              <w:pStyle w:val="AIAAgreementBodyText"/>
              <w:keepNext/>
              <w:keepLines/>
              <w:rPr>
                <w:rFonts w:ascii="Arial" w:hAnsi="Arial" w:cs="Arial"/>
              </w:rPr>
            </w:pPr>
          </w:p>
        </w:tc>
      </w:tr>
      <w:tr w:rsidR="004D6A0A" w:rsidRPr="00A4665A" w14:paraId="7B2749E9" w14:textId="77777777" w:rsidTr="00A95A9B">
        <w:tc>
          <w:tcPr>
            <w:tcW w:w="1440" w:type="dxa"/>
          </w:tcPr>
          <w:p w14:paraId="17DA29C1" w14:textId="77777777" w:rsidR="004D6A0A" w:rsidRPr="00A4665A" w:rsidRDefault="004D6A0A" w:rsidP="00A95A9B">
            <w:pPr>
              <w:pStyle w:val="AIAAgreementBodyText"/>
              <w:keepNext/>
              <w:keepLines/>
              <w:rPr>
                <w:rFonts w:ascii="Arial" w:hAnsi="Arial" w:cs="Arial"/>
              </w:rPr>
            </w:pPr>
          </w:p>
        </w:tc>
        <w:tc>
          <w:tcPr>
            <w:tcW w:w="5083" w:type="dxa"/>
          </w:tcPr>
          <w:p w14:paraId="27809D9E" w14:textId="77777777" w:rsidR="004D6A0A" w:rsidRPr="00A4665A" w:rsidRDefault="004D6A0A" w:rsidP="00A95A9B">
            <w:pPr>
              <w:pStyle w:val="AIAAgreementBodyText"/>
              <w:keepNext/>
              <w:keepLines/>
              <w:rPr>
                <w:rFonts w:ascii="Arial" w:hAnsi="Arial" w:cs="Arial"/>
              </w:rPr>
            </w:pPr>
          </w:p>
        </w:tc>
        <w:tc>
          <w:tcPr>
            <w:tcW w:w="2477" w:type="dxa"/>
          </w:tcPr>
          <w:p w14:paraId="0C2B7B56" w14:textId="77777777" w:rsidR="004D6A0A" w:rsidRPr="00A4665A" w:rsidRDefault="004D6A0A" w:rsidP="00A95A9B">
            <w:pPr>
              <w:pStyle w:val="AIAAgreementBodyText"/>
              <w:keepNext/>
              <w:keepLines/>
              <w:rPr>
                <w:rFonts w:ascii="Arial" w:hAnsi="Arial" w:cs="Arial"/>
              </w:rPr>
            </w:pPr>
          </w:p>
        </w:tc>
      </w:tr>
      <w:tr w:rsidR="004D6A0A" w:rsidRPr="00A4665A" w14:paraId="1B2D325D" w14:textId="77777777" w:rsidTr="00A95A9B">
        <w:tc>
          <w:tcPr>
            <w:tcW w:w="1440" w:type="dxa"/>
          </w:tcPr>
          <w:p w14:paraId="2D4B6E46" w14:textId="77777777" w:rsidR="004D6A0A" w:rsidRPr="00A4665A" w:rsidRDefault="004D6A0A" w:rsidP="00A95A9B">
            <w:pPr>
              <w:pStyle w:val="AIAAgreementBodyText"/>
              <w:keepNext/>
              <w:keepLines/>
              <w:rPr>
                <w:rFonts w:ascii="Arial" w:hAnsi="Arial" w:cs="Arial"/>
              </w:rPr>
            </w:pPr>
          </w:p>
        </w:tc>
        <w:tc>
          <w:tcPr>
            <w:tcW w:w="5083" w:type="dxa"/>
          </w:tcPr>
          <w:p w14:paraId="41D24C5F" w14:textId="77777777" w:rsidR="004D6A0A" w:rsidRPr="00A4665A" w:rsidRDefault="004D6A0A" w:rsidP="00A95A9B">
            <w:pPr>
              <w:pStyle w:val="AIAAgreementBodyText"/>
              <w:keepNext/>
              <w:keepLines/>
              <w:rPr>
                <w:rFonts w:ascii="Arial" w:hAnsi="Arial" w:cs="Arial"/>
              </w:rPr>
            </w:pPr>
          </w:p>
        </w:tc>
        <w:tc>
          <w:tcPr>
            <w:tcW w:w="2477" w:type="dxa"/>
          </w:tcPr>
          <w:p w14:paraId="3BC8A34A" w14:textId="77777777" w:rsidR="004D6A0A" w:rsidRPr="00A4665A" w:rsidRDefault="004D6A0A" w:rsidP="00A95A9B">
            <w:pPr>
              <w:pStyle w:val="AIAAgreementBodyText"/>
              <w:keepNext/>
              <w:keepLines/>
              <w:rPr>
                <w:rFonts w:ascii="Arial" w:hAnsi="Arial" w:cs="Arial"/>
              </w:rPr>
            </w:pPr>
          </w:p>
        </w:tc>
      </w:tr>
    </w:tbl>
    <w:p w14:paraId="031B62F4" w14:textId="77777777" w:rsidR="004D6A0A" w:rsidRPr="00A4665A" w:rsidRDefault="004D6A0A" w:rsidP="004D6A0A">
      <w:pPr>
        <w:pStyle w:val="AIAAgreementBodyText"/>
        <w:keepNext/>
        <w:keepLines/>
        <w:jc w:val="both"/>
        <w:rPr>
          <w:rFonts w:ascii="Arial" w:hAnsi="Arial" w:cs="Arial"/>
        </w:rPr>
      </w:pPr>
    </w:p>
    <w:p w14:paraId="11FA35CD" w14:textId="7D757707" w:rsidR="004D6A0A" w:rsidRPr="00A4665A" w:rsidRDefault="004D6A0A" w:rsidP="004D6A0A">
      <w:pPr>
        <w:pStyle w:val="AIAAgreementBodyText"/>
        <w:keepNext/>
        <w:keepLines/>
        <w:jc w:val="both"/>
        <w:rPr>
          <w:rFonts w:ascii="Arial" w:hAnsi="Arial" w:cs="Arial"/>
        </w:rPr>
      </w:pPr>
      <w:r w:rsidRPr="00A4665A">
        <w:rPr>
          <w:rFonts w:ascii="Arial" w:hAnsi="Arial" w:cs="Arial"/>
        </w:rPr>
        <w:tab/>
      </w:r>
    </w:p>
    <w:p w14:paraId="2FF1E384" w14:textId="77777777" w:rsidR="004D6A0A" w:rsidRPr="00A4665A" w:rsidRDefault="004D6A0A" w:rsidP="004D6A0A">
      <w:pPr>
        <w:pStyle w:val="CNSTRC2"/>
        <w:spacing w:after="200"/>
        <w:ind w:left="720" w:hanging="720"/>
        <w:jc w:val="left"/>
        <w:rPr>
          <w:rFonts w:ascii="Arial" w:hAnsi="Arial" w:cs="Arial"/>
          <w:sz w:val="20"/>
          <w:szCs w:val="20"/>
        </w:rPr>
        <w:sectPr w:rsidR="004D6A0A" w:rsidRPr="00A4665A" w:rsidSect="003B7F55">
          <w:footerReference w:type="default" r:id="rId34"/>
          <w:pgSz w:w="12240" w:h="15840"/>
          <w:pgMar w:top="1260" w:right="1267" w:bottom="1440" w:left="1440" w:header="720" w:footer="418" w:gutter="0"/>
          <w:pgNumType w:start="1"/>
          <w:cols w:space="720"/>
          <w:docGrid w:linePitch="360"/>
        </w:sectPr>
      </w:pPr>
    </w:p>
    <w:p w14:paraId="462391D4" w14:textId="4C1A2D41" w:rsidR="004D6A0A" w:rsidRDefault="004D6A0A" w:rsidP="004D6A0A">
      <w:pPr>
        <w:pStyle w:val="CNSTRC2"/>
        <w:spacing w:after="200"/>
        <w:ind w:left="720" w:hanging="720"/>
        <w:jc w:val="center"/>
        <w:rPr>
          <w:rFonts w:ascii="Arial" w:hAnsi="Arial" w:cs="Arial"/>
          <w:b/>
          <w:bCs/>
          <w:sz w:val="20"/>
          <w:szCs w:val="20"/>
          <w:u w:val="single"/>
        </w:rPr>
      </w:pPr>
      <w:r w:rsidRPr="00F94C39">
        <w:rPr>
          <w:rFonts w:ascii="Arial" w:hAnsi="Arial" w:cs="Arial"/>
          <w:b/>
          <w:bCs/>
          <w:sz w:val="20"/>
          <w:szCs w:val="20"/>
          <w:u w:val="single"/>
        </w:rPr>
        <w:t>SPECIAL CONDITIONS</w:t>
      </w:r>
    </w:p>
    <w:p w14:paraId="121E4D4C" w14:textId="77777777" w:rsidR="00B83DC6" w:rsidRDefault="006E1B5D" w:rsidP="004D6A0A">
      <w:pPr>
        <w:pStyle w:val="CNSTRC2"/>
        <w:spacing w:after="200"/>
        <w:ind w:left="720" w:hanging="720"/>
        <w:jc w:val="center"/>
        <w:rPr>
          <w:rFonts w:ascii="Arial" w:hAnsi="Arial" w:cs="Arial"/>
          <w:sz w:val="20"/>
          <w:szCs w:val="20"/>
        </w:rPr>
        <w:sectPr w:rsidR="00B83DC6" w:rsidSect="001E0F99">
          <w:footerReference w:type="default" r:id="rId35"/>
          <w:pgSz w:w="12240" w:h="15840"/>
          <w:pgMar w:top="1080" w:right="1267" w:bottom="1440" w:left="1440" w:header="720" w:footer="418" w:gutter="0"/>
          <w:pgNumType w:start="1"/>
          <w:cols w:space="720"/>
          <w:docGrid w:linePitch="360"/>
        </w:sectPr>
      </w:pPr>
      <w:r>
        <w:rPr>
          <w:rFonts w:ascii="Arial" w:hAnsi="Arial" w:cs="Arial"/>
          <w:sz w:val="20"/>
          <w:szCs w:val="20"/>
        </w:rPr>
        <w:t>(</w:t>
      </w:r>
      <w:r w:rsidRPr="003D61D3">
        <w:rPr>
          <w:rFonts w:ascii="Arial" w:hAnsi="Arial" w:cs="Arial"/>
          <w:sz w:val="20"/>
          <w:szCs w:val="20"/>
          <w:highlight w:val="yellow"/>
        </w:rPr>
        <w:t>insert Special Conditions</w:t>
      </w:r>
      <w:r>
        <w:rPr>
          <w:rFonts w:ascii="Arial" w:hAnsi="Arial" w:cs="Arial"/>
          <w:sz w:val="20"/>
          <w:szCs w:val="20"/>
        </w:rPr>
        <w:t xml:space="preserve"> </w:t>
      </w:r>
      <w:r w:rsidRPr="00F534D0">
        <w:rPr>
          <w:rFonts w:ascii="Arial" w:hAnsi="Arial" w:cs="Arial"/>
          <w:i/>
          <w:iCs/>
          <w:sz w:val="20"/>
          <w:szCs w:val="20"/>
        </w:rPr>
        <w:t>– this is an editable file located in Div 1 of the FPD Document Page https://www.umsystem.edu/ums/fa/facilities/fpd_forms_page</w:t>
      </w:r>
      <w:r>
        <w:rPr>
          <w:rFonts w:ascii="Arial" w:hAnsi="Arial" w:cs="Arial"/>
          <w:sz w:val="20"/>
          <w:szCs w:val="20"/>
        </w:rPr>
        <w:t>)</w:t>
      </w:r>
    </w:p>
    <w:p w14:paraId="40DD8617" w14:textId="609FAFCC" w:rsidR="006E1B5D" w:rsidRPr="006E1B5D" w:rsidRDefault="006E1B5D" w:rsidP="004D6A0A">
      <w:pPr>
        <w:pStyle w:val="CNSTRC2"/>
        <w:spacing w:after="200"/>
        <w:ind w:left="720" w:hanging="720"/>
        <w:jc w:val="center"/>
        <w:rPr>
          <w:rFonts w:ascii="Arial" w:hAnsi="Arial" w:cs="Arial"/>
          <w:sz w:val="20"/>
          <w:szCs w:val="20"/>
        </w:rPr>
      </w:pPr>
    </w:p>
    <w:p w14:paraId="46F3F058" w14:textId="19E7D1ED" w:rsidR="00744F58" w:rsidRPr="00A4665A" w:rsidRDefault="00744F58" w:rsidP="00744F58">
      <w:pPr>
        <w:rPr>
          <w:rFonts w:ascii="Arial" w:eastAsia="Calibri" w:hAnsi="Arial" w:cs="Arial"/>
          <w:szCs w:val="24"/>
        </w:rPr>
      </w:pPr>
    </w:p>
    <w:p w14:paraId="2474905F" w14:textId="77777777" w:rsidR="00B83DC6" w:rsidRDefault="00B83DC6" w:rsidP="001E0F99">
      <w:pPr>
        <w:ind w:left="2160" w:hanging="720"/>
        <w:rPr>
          <w:rFonts w:ascii="Arial" w:eastAsia="Calibri" w:hAnsi="Arial" w:cs="Arial"/>
          <w:szCs w:val="24"/>
        </w:rPr>
        <w:sectPr w:rsidR="00B83DC6" w:rsidSect="00B83DC6">
          <w:type w:val="continuous"/>
          <w:pgSz w:w="12240" w:h="15840"/>
          <w:pgMar w:top="1080" w:right="1267" w:bottom="1440" w:left="1440" w:header="720" w:footer="418" w:gutter="0"/>
          <w:pgNumType w:start="1"/>
          <w:cols w:space="720"/>
          <w:docGrid w:linePitch="360"/>
        </w:sectPr>
      </w:pPr>
    </w:p>
    <w:p w14:paraId="0634A255" w14:textId="77777777" w:rsidR="00B83DC6" w:rsidRDefault="00B83DC6">
      <w:pPr>
        <w:rPr>
          <w:rFonts w:ascii="Arial" w:eastAsia="Calibri" w:hAnsi="Arial" w:cs="Arial"/>
          <w:szCs w:val="24"/>
        </w:rPr>
      </w:pPr>
      <w:r>
        <w:rPr>
          <w:rFonts w:ascii="Arial" w:eastAsia="Calibri" w:hAnsi="Arial" w:cs="Arial"/>
          <w:szCs w:val="24"/>
        </w:rPr>
        <w:t>Additional Construction Schedule Requirements</w:t>
      </w:r>
    </w:p>
    <w:p w14:paraId="1287B4B9" w14:textId="77777777" w:rsidR="00B83DC6" w:rsidRDefault="00B83DC6">
      <w:pPr>
        <w:rPr>
          <w:rFonts w:ascii="Arial" w:eastAsia="Calibri" w:hAnsi="Arial" w:cs="Arial"/>
          <w:szCs w:val="24"/>
        </w:rPr>
      </w:pPr>
    </w:p>
    <w:p w14:paraId="10AA439B" w14:textId="77777777" w:rsidR="003D61D3" w:rsidRDefault="003D61D3">
      <w:pPr>
        <w:rPr>
          <w:rFonts w:ascii="Arial" w:eastAsia="Calibri" w:hAnsi="Arial" w:cs="Arial"/>
          <w:szCs w:val="24"/>
        </w:rPr>
      </w:pPr>
    </w:p>
    <w:p w14:paraId="66912C6F" w14:textId="77777777" w:rsidR="003D61D3" w:rsidRDefault="003D61D3">
      <w:pPr>
        <w:rPr>
          <w:rFonts w:ascii="Arial" w:eastAsia="Calibri" w:hAnsi="Arial" w:cs="Arial"/>
          <w:szCs w:val="24"/>
        </w:rPr>
        <w:sectPr w:rsidR="003D61D3" w:rsidSect="001E0F99">
          <w:footerReference w:type="default" r:id="rId36"/>
          <w:pgSz w:w="12240" w:h="15840"/>
          <w:pgMar w:top="1080" w:right="1267" w:bottom="1440" w:left="1440" w:header="720" w:footer="418" w:gutter="0"/>
          <w:pgNumType w:start="1"/>
          <w:cols w:space="720"/>
          <w:docGrid w:linePitch="360"/>
        </w:sectPr>
      </w:pPr>
    </w:p>
    <w:p w14:paraId="6EF04B4D" w14:textId="77777777" w:rsidR="003D61D3" w:rsidRPr="00ED2802" w:rsidRDefault="003D61D3" w:rsidP="003D61D3">
      <w:pPr>
        <w:pStyle w:val="StyleCNSTRC210pt"/>
        <w:spacing w:after="0"/>
        <w:ind w:left="1440" w:hanging="1440"/>
        <w:jc w:val="left"/>
        <w:rPr>
          <w:rFonts w:ascii="Arial" w:hAnsi="Arial" w:cs="Arial"/>
          <w:szCs w:val="20"/>
        </w:rPr>
      </w:pPr>
      <w:r w:rsidRPr="00ED2802">
        <w:rPr>
          <w:rFonts w:ascii="Arial" w:hAnsi="Arial" w:cs="Arial"/>
          <w:szCs w:val="20"/>
          <w:highlight w:val="yellow"/>
        </w:rPr>
        <w:t>Insert</w:t>
      </w:r>
    </w:p>
    <w:p w14:paraId="6A628426" w14:textId="77777777" w:rsidR="00B83DC6" w:rsidRDefault="00B83DC6">
      <w:pPr>
        <w:rPr>
          <w:rFonts w:ascii="Arial" w:eastAsia="Calibri" w:hAnsi="Arial" w:cs="Arial"/>
          <w:szCs w:val="24"/>
        </w:rPr>
        <w:sectPr w:rsidR="00B83DC6" w:rsidSect="00B83DC6">
          <w:type w:val="continuous"/>
          <w:pgSz w:w="12240" w:h="15840"/>
          <w:pgMar w:top="1080" w:right="1267" w:bottom="1440" w:left="1440" w:header="720" w:footer="418" w:gutter="0"/>
          <w:pgNumType w:start="1"/>
          <w:cols w:space="720"/>
          <w:docGrid w:linePitch="360"/>
        </w:sectPr>
      </w:pPr>
    </w:p>
    <w:p w14:paraId="31B92CF7" w14:textId="77777777" w:rsidR="00B83DC6" w:rsidRDefault="00B83DC6">
      <w:pPr>
        <w:rPr>
          <w:rFonts w:ascii="Arial" w:eastAsia="Calibri" w:hAnsi="Arial" w:cs="Arial"/>
          <w:szCs w:val="24"/>
        </w:rPr>
        <w:sectPr w:rsidR="00B83DC6" w:rsidSect="00B83DC6">
          <w:footerReference w:type="default" r:id="rId37"/>
          <w:pgSz w:w="12240" w:h="15840"/>
          <w:pgMar w:top="1080" w:right="1267" w:bottom="1440" w:left="1440" w:header="720" w:footer="418" w:gutter="0"/>
          <w:pgNumType w:start="1"/>
          <w:cols w:space="720"/>
          <w:docGrid w:linePitch="360"/>
        </w:sectPr>
      </w:pPr>
      <w:r w:rsidRPr="003D61D3">
        <w:rPr>
          <w:rFonts w:ascii="Arial" w:eastAsia="Calibri" w:hAnsi="Arial" w:cs="Arial"/>
          <w:szCs w:val="24"/>
          <w:highlight w:val="yellow"/>
        </w:rPr>
        <w:t>Insert Prevailing Wage Order</w:t>
      </w:r>
    </w:p>
    <w:p w14:paraId="560BF9A2" w14:textId="1996DCE4" w:rsidR="00B83DC6" w:rsidRDefault="00B83DC6">
      <w:pPr>
        <w:rPr>
          <w:rFonts w:ascii="Arial" w:eastAsia="Calibri" w:hAnsi="Arial" w:cs="Arial"/>
          <w:szCs w:val="24"/>
        </w:rPr>
      </w:pPr>
      <w:r>
        <w:rPr>
          <w:rFonts w:ascii="Arial" w:eastAsia="Calibri" w:hAnsi="Arial" w:cs="Arial"/>
          <w:szCs w:val="24"/>
        </w:rPr>
        <w:br w:type="page"/>
      </w:r>
    </w:p>
    <w:p w14:paraId="10421606" w14:textId="77777777" w:rsidR="00B83DC6" w:rsidRDefault="00B83DC6">
      <w:pPr>
        <w:rPr>
          <w:rFonts w:ascii="Arial" w:eastAsia="Calibri" w:hAnsi="Arial" w:cs="Arial"/>
          <w:szCs w:val="24"/>
        </w:rPr>
        <w:sectPr w:rsidR="00B83DC6" w:rsidSect="00B83DC6">
          <w:footerReference w:type="default" r:id="rId38"/>
          <w:type w:val="continuous"/>
          <w:pgSz w:w="12240" w:h="15840"/>
          <w:pgMar w:top="1080" w:right="1267" w:bottom="1440" w:left="1440" w:header="720" w:footer="418" w:gutter="0"/>
          <w:pgNumType w:start="1"/>
          <w:cols w:space="720"/>
          <w:docGrid w:linePitch="360"/>
        </w:sectPr>
      </w:pPr>
      <w:r w:rsidRPr="003D61D3">
        <w:rPr>
          <w:rFonts w:ascii="Arial" w:eastAsia="Calibri" w:hAnsi="Arial" w:cs="Arial"/>
          <w:szCs w:val="24"/>
          <w:highlight w:val="yellow"/>
        </w:rPr>
        <w:t>Insert Prevailing Wage Order</w:t>
      </w:r>
    </w:p>
    <w:p w14:paraId="5253A30B" w14:textId="77777777" w:rsidR="00B83DC6" w:rsidRDefault="00B83DC6">
      <w:pPr>
        <w:rPr>
          <w:rFonts w:ascii="Arial" w:eastAsia="Calibri" w:hAnsi="Arial" w:cs="Arial"/>
          <w:szCs w:val="24"/>
        </w:rPr>
        <w:sectPr w:rsidR="00B83DC6" w:rsidSect="00B83DC6">
          <w:type w:val="continuous"/>
          <w:pgSz w:w="12240" w:h="15840"/>
          <w:pgMar w:top="1080" w:right="1267" w:bottom="1440" w:left="1440" w:header="720" w:footer="418" w:gutter="0"/>
          <w:pgNumType w:start="1"/>
          <w:cols w:space="720"/>
          <w:docGrid w:linePitch="360"/>
        </w:sectPr>
      </w:pPr>
    </w:p>
    <w:p w14:paraId="47383329" w14:textId="4916F1AB" w:rsidR="00B83DC6" w:rsidRDefault="00B83DC6">
      <w:pPr>
        <w:rPr>
          <w:rFonts w:ascii="Arial" w:eastAsia="Calibri" w:hAnsi="Arial" w:cs="Arial"/>
          <w:szCs w:val="24"/>
        </w:rPr>
      </w:pPr>
    </w:p>
    <w:p w14:paraId="5CA30811" w14:textId="10BAB6B4" w:rsidR="00B83DC6" w:rsidRDefault="00B83DC6">
      <w:pPr>
        <w:rPr>
          <w:rFonts w:ascii="Arial" w:eastAsia="Calibri" w:hAnsi="Arial" w:cs="Arial"/>
          <w:szCs w:val="24"/>
        </w:rPr>
      </w:pPr>
      <w:r w:rsidRPr="003D61D3">
        <w:rPr>
          <w:rFonts w:ascii="Arial" w:eastAsia="Calibri" w:hAnsi="Arial" w:cs="Arial"/>
          <w:szCs w:val="24"/>
          <w:highlight w:val="yellow"/>
        </w:rPr>
        <w:t>Insert General Conditions</w:t>
      </w:r>
    </w:p>
    <w:p w14:paraId="435937B7" w14:textId="77F074D4" w:rsidR="001E0F99" w:rsidRDefault="001D508A" w:rsidP="00E7166E">
      <w:pPr>
        <w:ind w:left="11520" w:firstLine="720"/>
        <w:rPr>
          <w:rFonts w:ascii="Arial" w:eastAsia="Calibri" w:hAnsi="Arial" w:cs="Arial"/>
          <w:b/>
          <w:bCs/>
          <w:szCs w:val="24"/>
          <w:u w:val="single"/>
        </w:rPr>
      </w:pPr>
      <w:r w:rsidRPr="00A4665A">
        <w:rPr>
          <w:rFonts w:ascii="Arial" w:eastAsia="Calibri" w:hAnsi="Arial" w:cs="Arial"/>
          <w:b/>
          <w:bCs/>
          <w:szCs w:val="24"/>
          <w:u w:val="single"/>
        </w:rPr>
        <w:t>PREVALING WAGE ORDER</w:t>
      </w:r>
    </w:p>
    <w:p w14:paraId="669292DE" w14:textId="77777777" w:rsidR="00E7166E" w:rsidRDefault="00E7166E" w:rsidP="00E7166E">
      <w:pPr>
        <w:ind w:left="11520" w:firstLine="720"/>
        <w:rPr>
          <w:rFonts w:ascii="Arial" w:eastAsia="Calibri" w:hAnsi="Arial" w:cs="Arial"/>
          <w:b/>
          <w:bCs/>
          <w:szCs w:val="24"/>
          <w:u w:val="single"/>
        </w:rPr>
      </w:pPr>
    </w:p>
    <w:p w14:paraId="007DD1B9" w14:textId="77777777" w:rsidR="00E7166E" w:rsidRDefault="00E7166E" w:rsidP="00E7166E">
      <w:pPr>
        <w:ind w:left="11520" w:firstLine="720"/>
        <w:rPr>
          <w:rFonts w:ascii="Arial" w:eastAsia="Calibri" w:hAnsi="Arial" w:cs="Arial"/>
          <w:b/>
          <w:bCs/>
          <w:szCs w:val="24"/>
          <w:u w:val="single"/>
        </w:rPr>
      </w:pPr>
    </w:p>
    <w:p w14:paraId="2F13D351" w14:textId="57261E13" w:rsidR="00E7166E" w:rsidRDefault="00C62D33" w:rsidP="00E7166E">
      <w:pPr>
        <w:ind w:left="11520" w:firstLine="720"/>
        <w:rPr>
          <w:rFonts w:ascii="Arial" w:eastAsia="Calibri" w:hAnsi="Arial" w:cs="Arial"/>
          <w:b/>
          <w:bCs/>
          <w:szCs w:val="24"/>
          <w:u w:val="single"/>
        </w:rPr>
      </w:pPr>
      <w:r>
        <w:rPr>
          <w:rFonts w:ascii="Arial" w:eastAsia="Calibri" w:hAnsi="Arial" w:cs="Arial"/>
          <w:b/>
          <w:bCs/>
          <w:szCs w:val="24"/>
          <w:u w:val="single"/>
        </w:rPr>
        <w:t>General CONDITIONS</w:t>
      </w:r>
    </w:p>
    <w:sectPr w:rsidR="00E7166E" w:rsidSect="00B83DC6">
      <w:footerReference w:type="default" r:id="rId39"/>
      <w:pgSz w:w="12240" w:h="15840"/>
      <w:pgMar w:top="1080" w:right="1267" w:bottom="1440" w:left="1440" w:header="720" w:footer="41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A9292" w14:textId="77777777" w:rsidR="00871753" w:rsidRDefault="00871753" w:rsidP="001B6B4C">
      <w:r>
        <w:separator/>
      </w:r>
    </w:p>
  </w:endnote>
  <w:endnote w:type="continuationSeparator" w:id="0">
    <w:p w14:paraId="069430B0" w14:textId="77777777" w:rsidR="00871753" w:rsidRDefault="00871753" w:rsidP="001B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0B5C" w14:textId="77777777" w:rsidR="001B6B4C" w:rsidRPr="001B6B4C" w:rsidRDefault="001B6B4C" w:rsidP="001B6B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CBF6" w14:textId="5812A9FC" w:rsidR="0000416D"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1818184648"/>
        <w:placeholder>
          <w:docPart w:val="781E621FB771427F88CD8769C94075F0"/>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00416D" w:rsidRPr="00F760AF">
      <w:rPr>
        <w:rFonts w:ascii="Arial" w:hAnsi="Arial" w:cs="Arial"/>
        <w:sz w:val="20"/>
        <w:szCs w:val="20"/>
      </w:rPr>
      <w:t xml:space="preserve">AGREEMENT - </w:t>
    </w:r>
    <w:r w:rsidR="0000416D" w:rsidRPr="00F760AF">
      <w:rPr>
        <w:rFonts w:ascii="Arial" w:hAnsi="Arial" w:cs="Arial"/>
        <w:sz w:val="20"/>
        <w:szCs w:val="20"/>
      </w:rPr>
      <w:fldChar w:fldCharType="begin"/>
    </w:r>
    <w:r w:rsidR="0000416D" w:rsidRPr="00F760AF">
      <w:rPr>
        <w:rFonts w:ascii="Arial" w:hAnsi="Arial" w:cs="Arial"/>
        <w:sz w:val="20"/>
        <w:szCs w:val="20"/>
      </w:rPr>
      <w:instrText xml:space="preserve"> PAGE   \* MERGEFORMAT </w:instrText>
    </w:r>
    <w:r w:rsidR="0000416D" w:rsidRPr="00F760AF">
      <w:rPr>
        <w:rFonts w:ascii="Arial" w:hAnsi="Arial" w:cs="Arial"/>
        <w:sz w:val="20"/>
        <w:szCs w:val="20"/>
      </w:rPr>
      <w:fldChar w:fldCharType="separate"/>
    </w:r>
    <w:r w:rsidR="0000416D" w:rsidRPr="00F760AF">
      <w:rPr>
        <w:rFonts w:ascii="Arial" w:hAnsi="Arial" w:cs="Arial"/>
        <w:noProof/>
        <w:sz w:val="20"/>
        <w:szCs w:val="20"/>
      </w:rPr>
      <w:t>1</w:t>
    </w:r>
    <w:r w:rsidR="0000416D" w:rsidRPr="00F760AF">
      <w:rPr>
        <w:rFonts w:ascii="Arial" w:hAnsi="Arial" w:cs="Arial"/>
        <w:noProof/>
        <w:sz w:val="20"/>
        <w:szCs w:val="20"/>
      </w:rPr>
      <w:fldChar w:fldCharType="end"/>
    </w:r>
  </w:p>
  <w:p w14:paraId="3D9594A1" w14:textId="77777777" w:rsidR="0000416D" w:rsidRDefault="0000416D"/>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9B76" w14:textId="0910D35F" w:rsidR="003E6169" w:rsidRPr="002F6F88" w:rsidRDefault="007A1AC1" w:rsidP="007A1AC1">
    <w:pPr>
      <w:pStyle w:val="Footer"/>
      <w:rPr>
        <w:sz w:val="20"/>
        <w:szCs w:val="20"/>
      </w:rPr>
    </w:pPr>
    <w:r w:rsidRPr="002F6F88">
      <w:rPr>
        <w:sz w:val="20"/>
        <w:szCs w:val="20"/>
      </w:rPr>
      <w:t>Project #</w:t>
    </w:r>
    <w:sdt>
      <w:sdtPr>
        <w:rPr>
          <w:sz w:val="20"/>
          <w:szCs w:val="20"/>
          <w:highlight w:val="yellow"/>
        </w:rPr>
        <w:alias w:val="Abstract"/>
        <w:tag w:val=""/>
        <w:id w:val="45884175"/>
        <w:placeholder>
          <w:docPart w:val="4C44F404C6E047FD897C7EA330F3955A"/>
        </w:placeholder>
        <w:dataBinding w:prefixMappings="xmlns:ns0='http://schemas.microsoft.com/office/2006/coverPageProps' " w:xpath="/ns0:CoverPageProperties[1]/ns0:Abstract[1]" w:storeItemID="{55AF091B-3C7A-41E3-B477-F2FDAA23CFDA}"/>
        <w:text/>
      </w:sdtPr>
      <w:sdtEndPr/>
      <w:sdtContent>
        <w:r w:rsidR="00D9087B">
          <w:rPr>
            <w:sz w:val="20"/>
            <w:szCs w:val="20"/>
            <w:highlight w:val="yellow"/>
          </w:rPr>
          <w:t xml:space="preserve"> XX</w:t>
        </w:r>
      </w:sdtContent>
    </w:sdt>
    <w:r w:rsidRPr="002F6F88">
      <w:rPr>
        <w:sz w:val="20"/>
        <w:szCs w:val="20"/>
      </w:rPr>
      <w:t xml:space="preserve">                                                        </w:t>
    </w:r>
    <w:r w:rsidR="003E6169" w:rsidRPr="002F6F88">
      <w:rPr>
        <w:sz w:val="20"/>
        <w:szCs w:val="20"/>
      </w:rPr>
      <w:t xml:space="preserve">POA - </w:t>
    </w:r>
    <w:r w:rsidR="003E6169" w:rsidRPr="002F6F88">
      <w:rPr>
        <w:sz w:val="20"/>
        <w:szCs w:val="20"/>
      </w:rPr>
      <w:fldChar w:fldCharType="begin"/>
    </w:r>
    <w:r w:rsidR="003E6169" w:rsidRPr="002F6F88">
      <w:rPr>
        <w:sz w:val="20"/>
        <w:szCs w:val="20"/>
      </w:rPr>
      <w:instrText xml:space="preserve"> PAGE   \* MERGEFORMAT </w:instrText>
    </w:r>
    <w:r w:rsidR="003E6169" w:rsidRPr="002F6F88">
      <w:rPr>
        <w:sz w:val="20"/>
        <w:szCs w:val="20"/>
      </w:rPr>
      <w:fldChar w:fldCharType="separate"/>
    </w:r>
    <w:r w:rsidR="003E6169" w:rsidRPr="002F6F88">
      <w:rPr>
        <w:noProof/>
        <w:sz w:val="20"/>
        <w:szCs w:val="20"/>
      </w:rPr>
      <w:t>1</w:t>
    </w:r>
    <w:r w:rsidR="003E6169" w:rsidRPr="002F6F88">
      <w:rPr>
        <w:noProof/>
        <w:sz w:val="20"/>
        <w:szCs w:val="20"/>
      </w:rPr>
      <w:fldChar w:fldCharType="end"/>
    </w:r>
  </w:p>
  <w:p w14:paraId="0601EF50" w14:textId="77777777" w:rsidR="003E6169" w:rsidRDefault="003E616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E0FF" w14:textId="0BD06538" w:rsidR="00C679BC" w:rsidRPr="00F760AF" w:rsidRDefault="00C679BC" w:rsidP="007A1AC1">
    <w:pPr>
      <w:pStyle w:val="Footer"/>
      <w:rPr>
        <w:rFonts w:ascii="Arial" w:hAnsi="Arial" w:cs="Arial"/>
        <w:sz w:val="20"/>
        <w:szCs w:val="20"/>
      </w:rPr>
    </w:pPr>
    <w:r w:rsidRPr="00F760AF">
      <w:rPr>
        <w:rFonts w:ascii="Arial" w:hAnsi="Arial" w:cs="Arial"/>
        <w:sz w:val="20"/>
        <w:szCs w:val="20"/>
      </w:rPr>
      <w:t xml:space="preserve"> </w:t>
    </w:r>
    <w:r w:rsidR="007A1AC1" w:rsidRPr="00F760AF">
      <w:rPr>
        <w:rFonts w:ascii="Arial" w:hAnsi="Arial" w:cs="Arial"/>
        <w:sz w:val="20"/>
        <w:szCs w:val="20"/>
      </w:rPr>
      <w:t>Project #</w:t>
    </w:r>
    <w:sdt>
      <w:sdtPr>
        <w:rPr>
          <w:rFonts w:ascii="Arial" w:hAnsi="Arial" w:cs="Arial"/>
          <w:sz w:val="20"/>
          <w:szCs w:val="20"/>
          <w:highlight w:val="yellow"/>
        </w:rPr>
        <w:alias w:val="Abstract"/>
        <w:tag w:val=""/>
        <w:id w:val="-1135712233"/>
        <w:placeholder>
          <w:docPart w:val="1E0F74E552CA49E1ADCBB0AA2CAAB5EC"/>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007A1AC1" w:rsidRPr="00F760AF">
      <w:rPr>
        <w:rFonts w:ascii="Arial" w:hAnsi="Arial" w:cs="Arial"/>
        <w:sz w:val="20"/>
        <w:szCs w:val="20"/>
      </w:rPr>
      <w:t xml:space="preserve">                                                        </w:t>
    </w:r>
    <w:r w:rsidRPr="00F760AF">
      <w:rPr>
        <w:rFonts w:ascii="Arial" w:hAnsi="Arial" w:cs="Arial"/>
        <w:sz w:val="20"/>
        <w:szCs w:val="20"/>
      </w:rPr>
      <w:t xml:space="preserve">Agreement Exhibit A - </w:t>
    </w:r>
    <w:r w:rsidRPr="00F760AF">
      <w:rPr>
        <w:rFonts w:ascii="Arial" w:hAnsi="Arial" w:cs="Arial"/>
        <w:sz w:val="20"/>
        <w:szCs w:val="20"/>
      </w:rPr>
      <w:fldChar w:fldCharType="begin"/>
    </w:r>
    <w:r w:rsidRPr="00F760AF">
      <w:rPr>
        <w:rFonts w:ascii="Arial" w:hAnsi="Arial" w:cs="Arial"/>
        <w:sz w:val="20"/>
        <w:szCs w:val="20"/>
      </w:rPr>
      <w:instrText xml:space="preserve"> PAGE   \* MERGEFORMAT </w:instrText>
    </w:r>
    <w:r w:rsidRPr="00F760AF">
      <w:rPr>
        <w:rFonts w:ascii="Arial" w:hAnsi="Arial" w:cs="Arial"/>
        <w:sz w:val="20"/>
        <w:szCs w:val="20"/>
      </w:rPr>
      <w:fldChar w:fldCharType="separate"/>
    </w:r>
    <w:r w:rsidRPr="00F760AF">
      <w:rPr>
        <w:rFonts w:ascii="Arial" w:hAnsi="Arial" w:cs="Arial"/>
        <w:noProof/>
        <w:sz w:val="20"/>
        <w:szCs w:val="20"/>
      </w:rPr>
      <w:t>1</w:t>
    </w:r>
    <w:r w:rsidRPr="00F760AF">
      <w:rPr>
        <w:rFonts w:ascii="Arial" w:hAnsi="Arial" w:cs="Arial"/>
        <w:noProof/>
        <w:sz w:val="20"/>
        <w:szCs w:val="20"/>
      </w:rPr>
      <w:fldChar w:fldCharType="end"/>
    </w:r>
  </w:p>
  <w:p w14:paraId="7EE97A83" w14:textId="77777777" w:rsidR="00C679BC" w:rsidRDefault="00C679BC"/>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DDDC" w14:textId="4A5B1CFE" w:rsidR="00C679BC"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1770926766"/>
        <w:placeholder>
          <w:docPart w:val="7C280B40812248368FB6D5101BCB6982"/>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C679BC" w:rsidRPr="00F760AF">
      <w:rPr>
        <w:rFonts w:ascii="Arial" w:hAnsi="Arial" w:cs="Arial"/>
        <w:sz w:val="20"/>
        <w:szCs w:val="20"/>
      </w:rPr>
      <w:t xml:space="preserve">Agreement Exhibit B - </w:t>
    </w:r>
    <w:r w:rsidR="00C679BC" w:rsidRPr="00F760AF">
      <w:rPr>
        <w:rFonts w:ascii="Arial" w:hAnsi="Arial" w:cs="Arial"/>
        <w:sz w:val="20"/>
        <w:szCs w:val="20"/>
      </w:rPr>
      <w:fldChar w:fldCharType="begin"/>
    </w:r>
    <w:r w:rsidR="00C679BC" w:rsidRPr="00F760AF">
      <w:rPr>
        <w:rFonts w:ascii="Arial" w:hAnsi="Arial" w:cs="Arial"/>
        <w:sz w:val="20"/>
        <w:szCs w:val="20"/>
      </w:rPr>
      <w:instrText xml:space="preserve"> PAGE   \* MERGEFORMAT </w:instrText>
    </w:r>
    <w:r w:rsidR="00C679BC" w:rsidRPr="00F760AF">
      <w:rPr>
        <w:rFonts w:ascii="Arial" w:hAnsi="Arial" w:cs="Arial"/>
        <w:sz w:val="20"/>
        <w:szCs w:val="20"/>
      </w:rPr>
      <w:fldChar w:fldCharType="separate"/>
    </w:r>
    <w:r w:rsidR="00C679BC" w:rsidRPr="00F760AF">
      <w:rPr>
        <w:rFonts w:ascii="Arial" w:hAnsi="Arial" w:cs="Arial"/>
        <w:noProof/>
        <w:sz w:val="20"/>
        <w:szCs w:val="20"/>
      </w:rPr>
      <w:t>1</w:t>
    </w:r>
    <w:r w:rsidR="00C679BC" w:rsidRPr="00F760AF">
      <w:rPr>
        <w:rFonts w:ascii="Arial" w:hAnsi="Arial" w:cs="Arial"/>
        <w:noProof/>
        <w:sz w:val="20"/>
        <w:szCs w:val="20"/>
      </w:rPr>
      <w:fldChar w:fldCharType="end"/>
    </w:r>
  </w:p>
  <w:p w14:paraId="2B7F471F" w14:textId="77777777" w:rsidR="00C679BC" w:rsidRDefault="00C679BC"/>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DA42" w14:textId="49BA618F" w:rsidR="000E15EF" w:rsidRPr="00F760AF" w:rsidRDefault="000E15EF"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340233996"/>
        <w:placeholder>
          <w:docPart w:val="58FB38CE9A1B496BBA28D8691A0CB3FC"/>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Agreement Exhibit </w:t>
    </w:r>
    <w:r w:rsidR="006E1B5D">
      <w:rPr>
        <w:rFonts w:ascii="Arial" w:hAnsi="Arial" w:cs="Arial"/>
        <w:sz w:val="20"/>
        <w:szCs w:val="20"/>
      </w:rPr>
      <w:t>C-1</w:t>
    </w:r>
  </w:p>
  <w:p w14:paraId="44480505" w14:textId="77777777" w:rsidR="000E15EF" w:rsidRDefault="000E15EF"/>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9EC0" w14:textId="7FE63A37" w:rsidR="00C679BC" w:rsidRPr="00F760AF" w:rsidRDefault="00C679BC" w:rsidP="007A1AC1">
    <w:pPr>
      <w:pStyle w:val="Footer"/>
      <w:rPr>
        <w:rFonts w:ascii="Arial" w:hAnsi="Arial" w:cs="Arial"/>
        <w:sz w:val="20"/>
        <w:szCs w:val="20"/>
      </w:rPr>
    </w:pPr>
    <w:r w:rsidRPr="00F760AF">
      <w:rPr>
        <w:rFonts w:ascii="Arial" w:hAnsi="Arial" w:cs="Arial"/>
        <w:sz w:val="20"/>
        <w:szCs w:val="20"/>
      </w:rPr>
      <w:t xml:space="preserve"> </w:t>
    </w:r>
    <w:r w:rsidR="007A1AC1" w:rsidRPr="00F760AF">
      <w:rPr>
        <w:rFonts w:ascii="Arial" w:hAnsi="Arial" w:cs="Arial"/>
        <w:sz w:val="20"/>
        <w:szCs w:val="20"/>
      </w:rPr>
      <w:t>Project #</w:t>
    </w:r>
    <w:sdt>
      <w:sdtPr>
        <w:rPr>
          <w:rFonts w:ascii="Arial" w:hAnsi="Arial" w:cs="Arial"/>
          <w:sz w:val="20"/>
          <w:szCs w:val="20"/>
          <w:highlight w:val="yellow"/>
        </w:rPr>
        <w:alias w:val="Abstract"/>
        <w:tag w:val=""/>
        <w:id w:val="-858425852"/>
        <w:placeholder>
          <w:docPart w:val="0DB6FA35305C43F081187B50F878E19A"/>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007A1AC1" w:rsidRPr="00F760AF">
      <w:rPr>
        <w:rFonts w:ascii="Arial" w:hAnsi="Arial" w:cs="Arial"/>
        <w:sz w:val="20"/>
        <w:szCs w:val="20"/>
      </w:rPr>
      <w:t xml:space="preserve">                                                        </w:t>
    </w:r>
    <w:r w:rsidRPr="00F760AF">
      <w:rPr>
        <w:rFonts w:ascii="Arial" w:hAnsi="Arial" w:cs="Arial"/>
        <w:sz w:val="20"/>
        <w:szCs w:val="20"/>
      </w:rPr>
      <w:t xml:space="preserve">Agreement Exhibit D - </w:t>
    </w:r>
    <w:r w:rsidRPr="00F760AF">
      <w:rPr>
        <w:rFonts w:ascii="Arial" w:hAnsi="Arial" w:cs="Arial"/>
        <w:sz w:val="20"/>
        <w:szCs w:val="20"/>
      </w:rPr>
      <w:fldChar w:fldCharType="begin"/>
    </w:r>
    <w:r w:rsidRPr="00F760AF">
      <w:rPr>
        <w:rFonts w:ascii="Arial" w:hAnsi="Arial" w:cs="Arial"/>
        <w:sz w:val="20"/>
        <w:szCs w:val="20"/>
      </w:rPr>
      <w:instrText xml:space="preserve"> PAGE   \* MERGEFORMAT </w:instrText>
    </w:r>
    <w:r w:rsidRPr="00F760AF">
      <w:rPr>
        <w:rFonts w:ascii="Arial" w:hAnsi="Arial" w:cs="Arial"/>
        <w:sz w:val="20"/>
        <w:szCs w:val="20"/>
      </w:rPr>
      <w:fldChar w:fldCharType="separate"/>
    </w:r>
    <w:r w:rsidRPr="00F760AF">
      <w:rPr>
        <w:rFonts w:ascii="Arial" w:hAnsi="Arial" w:cs="Arial"/>
        <w:noProof/>
        <w:sz w:val="20"/>
        <w:szCs w:val="20"/>
      </w:rPr>
      <w:t>1</w:t>
    </w:r>
    <w:r w:rsidRPr="00F760AF">
      <w:rPr>
        <w:rFonts w:ascii="Arial" w:hAnsi="Arial" w:cs="Arial"/>
        <w:noProof/>
        <w:sz w:val="20"/>
        <w:szCs w:val="20"/>
      </w:rPr>
      <w:fldChar w:fldCharType="end"/>
    </w:r>
  </w:p>
  <w:p w14:paraId="4B9808BC" w14:textId="77777777" w:rsidR="00C679BC" w:rsidRDefault="00C679BC"/>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D6F2" w14:textId="316BBF68" w:rsidR="00C679BC"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109245830"/>
        <w:placeholder>
          <w:docPart w:val="3F0AF4D0444B4FCCB03A04EB2386A2CF"/>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3D61D3">
      <w:rPr>
        <w:rFonts w:ascii="Arial" w:hAnsi="Arial" w:cs="Arial"/>
        <w:sz w:val="20"/>
        <w:szCs w:val="20"/>
      </w:rPr>
      <w:t>IPA</w:t>
    </w:r>
    <w:r w:rsidR="00C679BC" w:rsidRPr="00F760AF">
      <w:rPr>
        <w:rFonts w:ascii="Arial" w:hAnsi="Arial" w:cs="Arial"/>
        <w:sz w:val="20"/>
        <w:szCs w:val="20"/>
      </w:rPr>
      <w:t>-</w:t>
    </w:r>
    <w:r w:rsidR="00C679BC" w:rsidRPr="00F760AF">
      <w:rPr>
        <w:rFonts w:ascii="Arial" w:hAnsi="Arial" w:cs="Arial"/>
        <w:sz w:val="20"/>
        <w:szCs w:val="20"/>
      </w:rPr>
      <w:fldChar w:fldCharType="begin"/>
    </w:r>
    <w:r w:rsidR="00C679BC" w:rsidRPr="00F760AF">
      <w:rPr>
        <w:rFonts w:ascii="Arial" w:hAnsi="Arial" w:cs="Arial"/>
        <w:sz w:val="20"/>
        <w:szCs w:val="20"/>
      </w:rPr>
      <w:instrText xml:space="preserve"> PAGE   \* MERGEFORMAT </w:instrText>
    </w:r>
    <w:r w:rsidR="00C679BC" w:rsidRPr="00F760AF">
      <w:rPr>
        <w:rFonts w:ascii="Arial" w:hAnsi="Arial" w:cs="Arial"/>
        <w:sz w:val="20"/>
        <w:szCs w:val="20"/>
      </w:rPr>
      <w:fldChar w:fldCharType="separate"/>
    </w:r>
    <w:r w:rsidR="00C679BC" w:rsidRPr="00F760AF">
      <w:rPr>
        <w:rFonts w:ascii="Arial" w:hAnsi="Arial" w:cs="Arial"/>
        <w:noProof/>
        <w:sz w:val="20"/>
        <w:szCs w:val="20"/>
      </w:rPr>
      <w:t>1</w:t>
    </w:r>
    <w:r w:rsidR="00C679BC" w:rsidRPr="00F760AF">
      <w:rPr>
        <w:rFonts w:ascii="Arial" w:hAnsi="Arial" w:cs="Arial"/>
        <w:noProof/>
        <w:sz w:val="20"/>
        <w:szCs w:val="20"/>
      </w:rPr>
      <w:fldChar w:fldCharType="end"/>
    </w:r>
  </w:p>
  <w:p w14:paraId="6732CF3E" w14:textId="77777777" w:rsidR="00C679BC" w:rsidRDefault="00C679BC"/>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90C6" w14:textId="62A6061B" w:rsidR="00177C24"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910124985"/>
        <w:placeholder>
          <w:docPart w:val="F29438A1B7F94A27981B3E5154910EB4"/>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177C24" w:rsidRPr="00F760AF">
      <w:rPr>
        <w:rFonts w:ascii="Arial" w:hAnsi="Arial" w:cs="Arial"/>
        <w:sz w:val="20"/>
        <w:szCs w:val="20"/>
      </w:rPr>
      <w:t xml:space="preserve">Amendment - </w:t>
    </w:r>
    <w:r w:rsidR="00177C24" w:rsidRPr="00F760AF">
      <w:rPr>
        <w:rFonts w:ascii="Arial" w:hAnsi="Arial" w:cs="Arial"/>
        <w:sz w:val="20"/>
        <w:szCs w:val="20"/>
      </w:rPr>
      <w:fldChar w:fldCharType="begin"/>
    </w:r>
    <w:r w:rsidR="00177C24" w:rsidRPr="00F760AF">
      <w:rPr>
        <w:rFonts w:ascii="Arial" w:hAnsi="Arial" w:cs="Arial"/>
        <w:sz w:val="20"/>
        <w:szCs w:val="20"/>
      </w:rPr>
      <w:instrText xml:space="preserve"> PAGE   \* MERGEFORMAT </w:instrText>
    </w:r>
    <w:r w:rsidR="00177C24" w:rsidRPr="00F760AF">
      <w:rPr>
        <w:rFonts w:ascii="Arial" w:hAnsi="Arial" w:cs="Arial"/>
        <w:sz w:val="20"/>
        <w:szCs w:val="20"/>
      </w:rPr>
      <w:fldChar w:fldCharType="separate"/>
    </w:r>
    <w:r w:rsidR="00177C24" w:rsidRPr="00F760AF">
      <w:rPr>
        <w:rFonts w:ascii="Arial" w:hAnsi="Arial" w:cs="Arial"/>
        <w:noProof/>
        <w:sz w:val="20"/>
        <w:szCs w:val="20"/>
      </w:rPr>
      <w:t>1</w:t>
    </w:r>
    <w:r w:rsidR="00177C24" w:rsidRPr="00F760AF">
      <w:rPr>
        <w:rFonts w:ascii="Arial" w:hAnsi="Arial" w:cs="Arial"/>
        <w:noProof/>
        <w:sz w:val="20"/>
        <w:szCs w:val="20"/>
      </w:rPr>
      <w:fldChar w:fldCharType="end"/>
    </w:r>
  </w:p>
  <w:p w14:paraId="1BF1B6E7" w14:textId="77777777" w:rsidR="00177C24" w:rsidRDefault="00177C24"/>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1B4F" w14:textId="48704EAC" w:rsidR="009B16B6"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2055813274"/>
        <w:placeholder>
          <w:docPart w:val="0FA9CCB3D1FF49AB902A04325296B80F"/>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9B16B6" w:rsidRPr="00F760AF">
      <w:rPr>
        <w:rFonts w:ascii="Arial" w:hAnsi="Arial" w:cs="Arial"/>
        <w:sz w:val="20"/>
        <w:szCs w:val="20"/>
      </w:rPr>
      <w:t>AmEx</w:t>
    </w:r>
    <w:r w:rsidR="00D61AFF" w:rsidRPr="00F760AF">
      <w:rPr>
        <w:rFonts w:ascii="Arial" w:hAnsi="Arial" w:cs="Arial"/>
        <w:sz w:val="20"/>
        <w:szCs w:val="20"/>
      </w:rPr>
      <w:t>1</w:t>
    </w:r>
    <w:r w:rsidR="009B16B6" w:rsidRPr="00F760AF">
      <w:rPr>
        <w:rFonts w:ascii="Arial" w:hAnsi="Arial" w:cs="Arial"/>
        <w:sz w:val="20"/>
        <w:szCs w:val="20"/>
      </w:rPr>
      <w:t xml:space="preserve"> - </w:t>
    </w:r>
    <w:r w:rsidR="009B16B6" w:rsidRPr="00F760AF">
      <w:rPr>
        <w:rFonts w:ascii="Arial" w:hAnsi="Arial" w:cs="Arial"/>
        <w:sz w:val="20"/>
        <w:szCs w:val="20"/>
      </w:rPr>
      <w:fldChar w:fldCharType="begin"/>
    </w:r>
    <w:r w:rsidR="009B16B6" w:rsidRPr="00F760AF">
      <w:rPr>
        <w:rFonts w:ascii="Arial" w:hAnsi="Arial" w:cs="Arial"/>
        <w:sz w:val="20"/>
        <w:szCs w:val="20"/>
      </w:rPr>
      <w:instrText xml:space="preserve"> PAGE   \* MERGEFORMAT </w:instrText>
    </w:r>
    <w:r w:rsidR="009B16B6" w:rsidRPr="00F760AF">
      <w:rPr>
        <w:rFonts w:ascii="Arial" w:hAnsi="Arial" w:cs="Arial"/>
        <w:sz w:val="20"/>
        <w:szCs w:val="20"/>
      </w:rPr>
      <w:fldChar w:fldCharType="separate"/>
    </w:r>
    <w:r w:rsidR="009B16B6" w:rsidRPr="00F760AF">
      <w:rPr>
        <w:rFonts w:ascii="Arial" w:hAnsi="Arial" w:cs="Arial"/>
        <w:noProof/>
        <w:sz w:val="20"/>
        <w:szCs w:val="20"/>
      </w:rPr>
      <w:t>1</w:t>
    </w:r>
    <w:r w:rsidR="009B16B6" w:rsidRPr="00F760AF">
      <w:rPr>
        <w:rFonts w:ascii="Arial" w:hAnsi="Arial" w:cs="Arial"/>
        <w:noProof/>
        <w:sz w:val="20"/>
        <w:szCs w:val="20"/>
      </w:rPr>
      <w:fldChar w:fldCharType="end"/>
    </w:r>
  </w:p>
  <w:p w14:paraId="242AB0B1" w14:textId="77777777" w:rsidR="009B16B6" w:rsidRDefault="009B16B6"/>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535A" w14:textId="410C64D8" w:rsidR="00D61AFF"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699669519"/>
        <w:placeholder>
          <w:docPart w:val="D206BA24981E4723881E32C1661E9C53"/>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D61AFF" w:rsidRPr="00F760AF">
      <w:rPr>
        <w:rFonts w:ascii="Arial" w:hAnsi="Arial" w:cs="Arial"/>
        <w:sz w:val="20"/>
        <w:szCs w:val="20"/>
      </w:rPr>
      <w:t xml:space="preserve">AmEx2 - </w:t>
    </w:r>
    <w:r w:rsidR="00D61AFF" w:rsidRPr="00F760AF">
      <w:rPr>
        <w:rFonts w:ascii="Arial" w:hAnsi="Arial" w:cs="Arial"/>
        <w:sz w:val="20"/>
        <w:szCs w:val="20"/>
      </w:rPr>
      <w:fldChar w:fldCharType="begin"/>
    </w:r>
    <w:r w:rsidR="00D61AFF" w:rsidRPr="00F760AF">
      <w:rPr>
        <w:rFonts w:ascii="Arial" w:hAnsi="Arial" w:cs="Arial"/>
        <w:sz w:val="20"/>
        <w:szCs w:val="20"/>
      </w:rPr>
      <w:instrText xml:space="preserve"> PAGE   \* MERGEFORMAT </w:instrText>
    </w:r>
    <w:r w:rsidR="00D61AFF" w:rsidRPr="00F760AF">
      <w:rPr>
        <w:rFonts w:ascii="Arial" w:hAnsi="Arial" w:cs="Arial"/>
        <w:sz w:val="20"/>
        <w:szCs w:val="20"/>
      </w:rPr>
      <w:fldChar w:fldCharType="separate"/>
    </w:r>
    <w:r w:rsidR="00D61AFF" w:rsidRPr="00F760AF">
      <w:rPr>
        <w:rFonts w:ascii="Arial" w:hAnsi="Arial" w:cs="Arial"/>
        <w:noProof/>
        <w:sz w:val="20"/>
        <w:szCs w:val="20"/>
      </w:rPr>
      <w:t>1</w:t>
    </w:r>
    <w:r w:rsidR="00D61AFF" w:rsidRPr="00F760AF">
      <w:rPr>
        <w:rFonts w:ascii="Arial" w:hAnsi="Arial" w:cs="Arial"/>
        <w:noProof/>
        <w:sz w:val="20"/>
        <w:szCs w:val="20"/>
      </w:rPr>
      <w:fldChar w:fldCharType="end"/>
    </w:r>
  </w:p>
  <w:p w14:paraId="4A4B7CDC" w14:textId="77777777" w:rsidR="00D61AFF" w:rsidRDefault="00D61A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74C5" w14:textId="79B735B8" w:rsidR="001B6B4C" w:rsidRPr="00F0567C" w:rsidRDefault="007A1AC1" w:rsidP="007A1AC1">
    <w:pPr>
      <w:pStyle w:val="Footer"/>
      <w:rPr>
        <w:rFonts w:ascii="Arial" w:hAnsi="Arial" w:cs="Arial"/>
        <w:sz w:val="20"/>
        <w:szCs w:val="20"/>
      </w:rPr>
    </w:pPr>
    <w:r w:rsidRPr="00F0567C">
      <w:rPr>
        <w:rFonts w:ascii="Arial" w:hAnsi="Arial" w:cs="Arial"/>
        <w:sz w:val="20"/>
        <w:szCs w:val="20"/>
      </w:rPr>
      <w:t>Project #</w:t>
    </w:r>
    <w:sdt>
      <w:sdtPr>
        <w:rPr>
          <w:rFonts w:ascii="Arial" w:hAnsi="Arial" w:cs="Arial"/>
          <w:sz w:val="20"/>
          <w:szCs w:val="20"/>
          <w:highlight w:val="yellow"/>
        </w:rPr>
        <w:alias w:val="Abstract"/>
        <w:tag w:val=""/>
        <w:id w:val="1433015109"/>
        <w:placeholder>
          <w:docPart w:val="8D347189F6B84A5680538CE8E17AA3A9"/>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0567C">
      <w:rPr>
        <w:rFonts w:ascii="Arial" w:hAnsi="Arial" w:cs="Arial"/>
        <w:sz w:val="20"/>
        <w:szCs w:val="20"/>
      </w:rPr>
      <w:t xml:space="preserve">                                                        </w:t>
    </w:r>
    <w:r w:rsidR="001B6B4C" w:rsidRPr="00F0567C">
      <w:rPr>
        <w:rFonts w:ascii="Arial" w:hAnsi="Arial" w:cs="Arial"/>
        <w:sz w:val="20"/>
        <w:szCs w:val="20"/>
      </w:rPr>
      <w:t xml:space="preserve">RFP - </w:t>
    </w:r>
    <w:r w:rsidR="001B6B4C" w:rsidRPr="00F0567C">
      <w:rPr>
        <w:rFonts w:ascii="Arial" w:hAnsi="Arial" w:cs="Arial"/>
        <w:sz w:val="20"/>
        <w:szCs w:val="20"/>
      </w:rPr>
      <w:fldChar w:fldCharType="begin"/>
    </w:r>
    <w:r w:rsidR="001B6B4C" w:rsidRPr="00F0567C">
      <w:rPr>
        <w:rFonts w:ascii="Arial" w:hAnsi="Arial" w:cs="Arial"/>
        <w:sz w:val="20"/>
        <w:szCs w:val="20"/>
      </w:rPr>
      <w:instrText xml:space="preserve"> PAGE   \* MERGEFORMAT </w:instrText>
    </w:r>
    <w:r w:rsidR="001B6B4C" w:rsidRPr="00F0567C">
      <w:rPr>
        <w:rFonts w:ascii="Arial" w:hAnsi="Arial" w:cs="Arial"/>
        <w:sz w:val="20"/>
        <w:szCs w:val="20"/>
      </w:rPr>
      <w:fldChar w:fldCharType="separate"/>
    </w:r>
    <w:r w:rsidR="001B6B4C" w:rsidRPr="00F0567C">
      <w:rPr>
        <w:rFonts w:ascii="Arial" w:hAnsi="Arial" w:cs="Arial"/>
        <w:noProof/>
        <w:sz w:val="20"/>
        <w:szCs w:val="20"/>
      </w:rPr>
      <w:t>1</w:t>
    </w:r>
    <w:r w:rsidR="001B6B4C" w:rsidRPr="00F0567C">
      <w:rPr>
        <w:rFonts w:ascii="Arial" w:hAnsi="Arial" w:cs="Arial"/>
        <w:noProof/>
        <w:sz w:val="20"/>
        <w:szCs w:val="20"/>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1242" w14:textId="3B03669A" w:rsidR="004824EE" w:rsidRPr="005A6E3D" w:rsidRDefault="007A1AC1" w:rsidP="007A1AC1">
    <w:pPr>
      <w:pStyle w:val="Footer"/>
      <w:rPr>
        <w:sz w:val="20"/>
        <w:szCs w:val="20"/>
      </w:rPr>
    </w:pPr>
    <w:r w:rsidRPr="005A6E3D">
      <w:rPr>
        <w:sz w:val="20"/>
        <w:szCs w:val="20"/>
      </w:rPr>
      <w:t>Project #</w:t>
    </w:r>
    <w:sdt>
      <w:sdtPr>
        <w:rPr>
          <w:sz w:val="20"/>
          <w:szCs w:val="20"/>
          <w:highlight w:val="yellow"/>
        </w:rPr>
        <w:alias w:val="Abstract"/>
        <w:tag w:val=""/>
        <w:id w:val="1566377443"/>
        <w:placeholder>
          <w:docPart w:val="1B6A93ACCC784115BEC36A8789D375D5"/>
        </w:placeholder>
        <w:dataBinding w:prefixMappings="xmlns:ns0='http://schemas.microsoft.com/office/2006/coverPageProps' " w:xpath="/ns0:CoverPageProperties[1]/ns0:Abstract[1]" w:storeItemID="{55AF091B-3C7A-41E3-B477-F2FDAA23CFDA}"/>
        <w:text/>
      </w:sdtPr>
      <w:sdtEndPr/>
      <w:sdtContent>
        <w:r w:rsidR="00D9087B">
          <w:rPr>
            <w:sz w:val="20"/>
            <w:szCs w:val="20"/>
            <w:highlight w:val="yellow"/>
          </w:rPr>
          <w:t xml:space="preserve"> XX</w:t>
        </w:r>
      </w:sdtContent>
    </w:sdt>
    <w:r w:rsidRPr="005A6E3D">
      <w:rPr>
        <w:sz w:val="20"/>
        <w:szCs w:val="20"/>
      </w:rPr>
      <w:t xml:space="preserve">                                                        </w:t>
    </w:r>
    <w:r w:rsidR="004824EE" w:rsidRPr="005A6E3D">
      <w:rPr>
        <w:sz w:val="20"/>
        <w:szCs w:val="20"/>
      </w:rPr>
      <w:t>AmEx</w:t>
    </w:r>
    <w:r w:rsidR="00285752" w:rsidRPr="005A6E3D">
      <w:rPr>
        <w:sz w:val="20"/>
        <w:szCs w:val="20"/>
      </w:rPr>
      <w:t>3</w:t>
    </w:r>
    <w:r w:rsidR="004824EE" w:rsidRPr="005A6E3D">
      <w:rPr>
        <w:sz w:val="20"/>
        <w:szCs w:val="20"/>
      </w:rPr>
      <w:t xml:space="preserve"> - </w:t>
    </w:r>
    <w:r w:rsidR="004824EE" w:rsidRPr="005A6E3D">
      <w:rPr>
        <w:sz w:val="20"/>
        <w:szCs w:val="20"/>
      </w:rPr>
      <w:fldChar w:fldCharType="begin"/>
    </w:r>
    <w:r w:rsidR="004824EE" w:rsidRPr="005A6E3D">
      <w:rPr>
        <w:sz w:val="20"/>
        <w:szCs w:val="20"/>
      </w:rPr>
      <w:instrText xml:space="preserve"> PAGE   \* MERGEFORMAT </w:instrText>
    </w:r>
    <w:r w:rsidR="004824EE" w:rsidRPr="005A6E3D">
      <w:rPr>
        <w:sz w:val="20"/>
        <w:szCs w:val="20"/>
      </w:rPr>
      <w:fldChar w:fldCharType="separate"/>
    </w:r>
    <w:r w:rsidR="004824EE" w:rsidRPr="005A6E3D">
      <w:rPr>
        <w:noProof/>
        <w:sz w:val="20"/>
        <w:szCs w:val="20"/>
      </w:rPr>
      <w:t>1</w:t>
    </w:r>
    <w:r w:rsidR="004824EE" w:rsidRPr="005A6E3D">
      <w:rPr>
        <w:noProof/>
        <w:sz w:val="20"/>
        <w:szCs w:val="20"/>
      </w:rPr>
      <w:fldChar w:fldCharType="end"/>
    </w:r>
  </w:p>
  <w:p w14:paraId="162D1817" w14:textId="77777777" w:rsidR="004824EE" w:rsidRDefault="004824EE"/>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CEAA" w14:textId="3981F0E3" w:rsidR="00285752" w:rsidRPr="005A6E3D" w:rsidRDefault="007A1AC1" w:rsidP="007A1AC1">
    <w:pPr>
      <w:pStyle w:val="Footer"/>
      <w:rPr>
        <w:rFonts w:ascii="Arial" w:hAnsi="Arial" w:cs="Arial"/>
        <w:sz w:val="20"/>
        <w:szCs w:val="20"/>
      </w:rPr>
    </w:pPr>
    <w:r w:rsidRPr="005A6E3D">
      <w:rPr>
        <w:rFonts w:ascii="Arial" w:hAnsi="Arial" w:cs="Arial"/>
        <w:sz w:val="20"/>
        <w:szCs w:val="20"/>
      </w:rPr>
      <w:t>Project #</w:t>
    </w:r>
    <w:sdt>
      <w:sdtPr>
        <w:rPr>
          <w:rFonts w:ascii="Arial" w:hAnsi="Arial" w:cs="Arial"/>
          <w:sz w:val="20"/>
          <w:szCs w:val="20"/>
          <w:highlight w:val="yellow"/>
        </w:rPr>
        <w:alias w:val="Abstract"/>
        <w:tag w:val=""/>
        <w:id w:val="1476264968"/>
        <w:placeholder>
          <w:docPart w:val="98FB272662044FFABB8DB4B919FE363D"/>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5A6E3D">
      <w:rPr>
        <w:rFonts w:ascii="Arial" w:hAnsi="Arial" w:cs="Arial"/>
        <w:sz w:val="20"/>
        <w:szCs w:val="20"/>
      </w:rPr>
      <w:t xml:space="preserve">                                                        </w:t>
    </w:r>
    <w:r w:rsidR="00285752" w:rsidRPr="005A6E3D">
      <w:rPr>
        <w:rFonts w:ascii="Arial" w:hAnsi="Arial" w:cs="Arial"/>
        <w:sz w:val="20"/>
        <w:szCs w:val="20"/>
      </w:rPr>
      <w:t xml:space="preserve">AmEx4 - </w:t>
    </w:r>
    <w:r w:rsidR="00285752" w:rsidRPr="005A6E3D">
      <w:rPr>
        <w:rFonts w:ascii="Arial" w:hAnsi="Arial" w:cs="Arial"/>
        <w:sz w:val="20"/>
        <w:szCs w:val="20"/>
      </w:rPr>
      <w:fldChar w:fldCharType="begin"/>
    </w:r>
    <w:r w:rsidR="00285752" w:rsidRPr="005A6E3D">
      <w:rPr>
        <w:rFonts w:ascii="Arial" w:hAnsi="Arial" w:cs="Arial"/>
        <w:sz w:val="20"/>
        <w:szCs w:val="20"/>
      </w:rPr>
      <w:instrText xml:space="preserve"> PAGE   \* MERGEFORMAT </w:instrText>
    </w:r>
    <w:r w:rsidR="00285752" w:rsidRPr="005A6E3D">
      <w:rPr>
        <w:rFonts w:ascii="Arial" w:hAnsi="Arial" w:cs="Arial"/>
        <w:sz w:val="20"/>
        <w:szCs w:val="20"/>
      </w:rPr>
      <w:fldChar w:fldCharType="separate"/>
    </w:r>
    <w:r w:rsidR="00285752" w:rsidRPr="005A6E3D">
      <w:rPr>
        <w:rFonts w:ascii="Arial" w:hAnsi="Arial" w:cs="Arial"/>
        <w:noProof/>
        <w:sz w:val="20"/>
        <w:szCs w:val="20"/>
      </w:rPr>
      <w:t>1</w:t>
    </w:r>
    <w:r w:rsidR="00285752" w:rsidRPr="005A6E3D">
      <w:rPr>
        <w:rFonts w:ascii="Arial" w:hAnsi="Arial" w:cs="Arial"/>
        <w:noProof/>
        <w:sz w:val="20"/>
        <w:szCs w:val="20"/>
      </w:rPr>
      <w:fldChar w:fldCharType="end"/>
    </w:r>
  </w:p>
  <w:p w14:paraId="1C3F1764" w14:textId="77777777" w:rsidR="00285752" w:rsidRDefault="00285752"/>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FE56" w14:textId="0E598346" w:rsidR="00285752" w:rsidRPr="005A6E3D" w:rsidRDefault="007A1AC1" w:rsidP="007A1AC1">
    <w:pPr>
      <w:pStyle w:val="Footer"/>
      <w:rPr>
        <w:sz w:val="20"/>
        <w:szCs w:val="20"/>
      </w:rPr>
    </w:pPr>
    <w:r w:rsidRPr="005A6E3D">
      <w:rPr>
        <w:sz w:val="20"/>
        <w:szCs w:val="20"/>
      </w:rPr>
      <w:t>Project #</w:t>
    </w:r>
    <w:sdt>
      <w:sdtPr>
        <w:rPr>
          <w:sz w:val="20"/>
          <w:szCs w:val="20"/>
          <w:highlight w:val="yellow"/>
        </w:rPr>
        <w:alias w:val="Abstract"/>
        <w:tag w:val=""/>
        <w:id w:val="888544044"/>
        <w:placeholder>
          <w:docPart w:val="D7FB54283C674BA7832163FE3FF122CC"/>
        </w:placeholder>
        <w:dataBinding w:prefixMappings="xmlns:ns0='http://schemas.microsoft.com/office/2006/coverPageProps' " w:xpath="/ns0:CoverPageProperties[1]/ns0:Abstract[1]" w:storeItemID="{55AF091B-3C7A-41E3-B477-F2FDAA23CFDA}"/>
        <w:text/>
      </w:sdtPr>
      <w:sdtEndPr/>
      <w:sdtContent>
        <w:r w:rsidR="00D9087B">
          <w:rPr>
            <w:sz w:val="20"/>
            <w:szCs w:val="20"/>
            <w:highlight w:val="yellow"/>
          </w:rPr>
          <w:t xml:space="preserve"> XX</w:t>
        </w:r>
      </w:sdtContent>
    </w:sdt>
    <w:r w:rsidRPr="005A6E3D">
      <w:rPr>
        <w:sz w:val="20"/>
        <w:szCs w:val="20"/>
      </w:rPr>
      <w:t xml:space="preserve">                                                        </w:t>
    </w:r>
    <w:r w:rsidR="00285752" w:rsidRPr="005A6E3D">
      <w:rPr>
        <w:sz w:val="20"/>
        <w:szCs w:val="20"/>
      </w:rPr>
      <w:t xml:space="preserve">AmEx5 - </w:t>
    </w:r>
    <w:r w:rsidR="00285752" w:rsidRPr="005A6E3D">
      <w:rPr>
        <w:sz w:val="20"/>
        <w:szCs w:val="20"/>
      </w:rPr>
      <w:fldChar w:fldCharType="begin"/>
    </w:r>
    <w:r w:rsidR="00285752" w:rsidRPr="005A6E3D">
      <w:rPr>
        <w:sz w:val="20"/>
        <w:szCs w:val="20"/>
      </w:rPr>
      <w:instrText xml:space="preserve"> PAGE   \* MERGEFORMAT </w:instrText>
    </w:r>
    <w:r w:rsidR="00285752" w:rsidRPr="005A6E3D">
      <w:rPr>
        <w:sz w:val="20"/>
        <w:szCs w:val="20"/>
      </w:rPr>
      <w:fldChar w:fldCharType="separate"/>
    </w:r>
    <w:r w:rsidR="00285752" w:rsidRPr="005A6E3D">
      <w:rPr>
        <w:noProof/>
        <w:sz w:val="20"/>
        <w:szCs w:val="20"/>
      </w:rPr>
      <w:t>1</w:t>
    </w:r>
    <w:r w:rsidR="00285752" w:rsidRPr="005A6E3D">
      <w:rPr>
        <w:noProof/>
        <w:sz w:val="20"/>
        <w:szCs w:val="20"/>
      </w:rPr>
      <w:fldChar w:fldCharType="end"/>
    </w:r>
  </w:p>
  <w:p w14:paraId="120E0E06" w14:textId="77777777" w:rsidR="00285752" w:rsidRDefault="00285752"/>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5FBC" w14:textId="3B270207" w:rsidR="000D7F12" w:rsidRPr="005A6E3D" w:rsidRDefault="007A1AC1" w:rsidP="007A1AC1">
    <w:pPr>
      <w:pStyle w:val="Footer"/>
      <w:rPr>
        <w:rFonts w:ascii="Arial" w:hAnsi="Arial" w:cs="Arial"/>
        <w:sz w:val="20"/>
        <w:szCs w:val="20"/>
      </w:rPr>
    </w:pPr>
    <w:r w:rsidRPr="005A6E3D">
      <w:rPr>
        <w:rFonts w:ascii="Arial" w:hAnsi="Arial" w:cs="Arial"/>
        <w:sz w:val="20"/>
        <w:szCs w:val="20"/>
      </w:rPr>
      <w:t>Project #</w:t>
    </w:r>
    <w:sdt>
      <w:sdtPr>
        <w:rPr>
          <w:rFonts w:ascii="Arial" w:hAnsi="Arial" w:cs="Arial"/>
          <w:sz w:val="20"/>
          <w:szCs w:val="20"/>
          <w:highlight w:val="yellow"/>
        </w:rPr>
        <w:alias w:val="Abstract"/>
        <w:tag w:val=""/>
        <w:id w:val="1614170897"/>
        <w:placeholder>
          <w:docPart w:val="213265A9F3FB4560B8D3CF2CE2BACF7F"/>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5A6E3D">
      <w:rPr>
        <w:rFonts w:ascii="Arial" w:hAnsi="Arial" w:cs="Arial"/>
        <w:sz w:val="20"/>
        <w:szCs w:val="20"/>
      </w:rPr>
      <w:t xml:space="preserve">                                                        </w:t>
    </w:r>
    <w:r w:rsidR="000D7F12" w:rsidRPr="005A6E3D">
      <w:rPr>
        <w:rFonts w:ascii="Arial" w:hAnsi="Arial" w:cs="Arial"/>
        <w:sz w:val="20"/>
        <w:szCs w:val="20"/>
      </w:rPr>
      <w:t>AmEx</w:t>
    </w:r>
    <w:r w:rsidR="00F94C39" w:rsidRPr="005A6E3D">
      <w:rPr>
        <w:rFonts w:ascii="Arial" w:hAnsi="Arial" w:cs="Arial"/>
        <w:sz w:val="20"/>
        <w:szCs w:val="20"/>
      </w:rPr>
      <w:t>6</w:t>
    </w:r>
    <w:r w:rsidR="000D7F12" w:rsidRPr="005A6E3D">
      <w:rPr>
        <w:rFonts w:ascii="Arial" w:hAnsi="Arial" w:cs="Arial"/>
        <w:sz w:val="20"/>
        <w:szCs w:val="20"/>
      </w:rPr>
      <w:t xml:space="preserve"> - </w:t>
    </w:r>
    <w:r w:rsidR="000D7F12" w:rsidRPr="005A6E3D">
      <w:rPr>
        <w:rFonts w:ascii="Arial" w:hAnsi="Arial" w:cs="Arial"/>
        <w:sz w:val="20"/>
        <w:szCs w:val="20"/>
      </w:rPr>
      <w:fldChar w:fldCharType="begin"/>
    </w:r>
    <w:r w:rsidR="000D7F12" w:rsidRPr="005A6E3D">
      <w:rPr>
        <w:rFonts w:ascii="Arial" w:hAnsi="Arial" w:cs="Arial"/>
        <w:sz w:val="20"/>
        <w:szCs w:val="20"/>
      </w:rPr>
      <w:instrText xml:space="preserve"> PAGE   \* MERGEFORMAT </w:instrText>
    </w:r>
    <w:r w:rsidR="000D7F12" w:rsidRPr="005A6E3D">
      <w:rPr>
        <w:rFonts w:ascii="Arial" w:hAnsi="Arial" w:cs="Arial"/>
        <w:sz w:val="20"/>
        <w:szCs w:val="20"/>
      </w:rPr>
      <w:fldChar w:fldCharType="separate"/>
    </w:r>
    <w:r w:rsidR="000D7F12" w:rsidRPr="005A6E3D">
      <w:rPr>
        <w:rFonts w:ascii="Arial" w:hAnsi="Arial" w:cs="Arial"/>
        <w:noProof/>
        <w:sz w:val="20"/>
        <w:szCs w:val="20"/>
      </w:rPr>
      <w:t>1</w:t>
    </w:r>
    <w:r w:rsidR="000D7F12" w:rsidRPr="005A6E3D">
      <w:rPr>
        <w:rFonts w:ascii="Arial" w:hAnsi="Arial" w:cs="Arial"/>
        <w:noProof/>
        <w:sz w:val="20"/>
        <w:szCs w:val="20"/>
      </w:rPr>
      <w:fldChar w:fldCharType="end"/>
    </w:r>
  </w:p>
  <w:p w14:paraId="54DC95DF" w14:textId="77777777" w:rsidR="000D7F12" w:rsidRDefault="000D7F12"/>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5C84" w14:textId="06B1AF1F" w:rsidR="00FC217F" w:rsidRPr="005A6E3D" w:rsidRDefault="00FC217F" w:rsidP="007A1AC1">
    <w:pPr>
      <w:pStyle w:val="Footer"/>
      <w:rPr>
        <w:sz w:val="20"/>
        <w:szCs w:val="20"/>
      </w:rPr>
    </w:pPr>
    <w:r w:rsidRPr="005A6E3D">
      <w:rPr>
        <w:sz w:val="20"/>
        <w:szCs w:val="20"/>
      </w:rPr>
      <w:t>Project #</w:t>
    </w:r>
    <w:sdt>
      <w:sdtPr>
        <w:rPr>
          <w:sz w:val="20"/>
          <w:szCs w:val="20"/>
          <w:highlight w:val="yellow"/>
        </w:rPr>
        <w:alias w:val="Abstract"/>
        <w:tag w:val=""/>
        <w:id w:val="1912117112"/>
        <w:placeholder>
          <w:docPart w:val="B4E9A1EBC45B4A59BA1456BA2867F5C9"/>
        </w:placeholder>
        <w:dataBinding w:prefixMappings="xmlns:ns0='http://schemas.microsoft.com/office/2006/coverPageProps' " w:xpath="/ns0:CoverPageProperties[1]/ns0:Abstract[1]" w:storeItemID="{55AF091B-3C7A-41E3-B477-F2FDAA23CFDA}"/>
        <w:text/>
      </w:sdtPr>
      <w:sdtEndPr/>
      <w:sdtContent>
        <w:r w:rsidR="00D9087B">
          <w:rPr>
            <w:sz w:val="20"/>
            <w:szCs w:val="20"/>
            <w:highlight w:val="yellow"/>
          </w:rPr>
          <w:t xml:space="preserve"> XX</w:t>
        </w:r>
      </w:sdtContent>
    </w:sdt>
    <w:r w:rsidRPr="005A6E3D">
      <w:rPr>
        <w:sz w:val="20"/>
        <w:szCs w:val="20"/>
      </w:rPr>
      <w:t xml:space="preserve">                                                        AmEx7 - </w:t>
    </w:r>
    <w:r w:rsidRPr="005A6E3D">
      <w:rPr>
        <w:sz w:val="20"/>
        <w:szCs w:val="20"/>
      </w:rPr>
      <w:fldChar w:fldCharType="begin"/>
    </w:r>
    <w:r w:rsidRPr="005A6E3D">
      <w:rPr>
        <w:sz w:val="20"/>
        <w:szCs w:val="20"/>
      </w:rPr>
      <w:instrText xml:space="preserve"> PAGE   \* MERGEFORMAT </w:instrText>
    </w:r>
    <w:r w:rsidRPr="005A6E3D">
      <w:rPr>
        <w:sz w:val="20"/>
        <w:szCs w:val="20"/>
      </w:rPr>
      <w:fldChar w:fldCharType="separate"/>
    </w:r>
    <w:r w:rsidRPr="005A6E3D">
      <w:rPr>
        <w:noProof/>
        <w:sz w:val="20"/>
        <w:szCs w:val="20"/>
      </w:rPr>
      <w:t>1</w:t>
    </w:r>
    <w:r w:rsidRPr="005A6E3D">
      <w:rPr>
        <w:noProof/>
        <w:sz w:val="20"/>
        <w:szCs w:val="20"/>
      </w:rPr>
      <w:fldChar w:fldCharType="end"/>
    </w:r>
  </w:p>
  <w:p w14:paraId="0179F166" w14:textId="77777777" w:rsidR="00FC217F" w:rsidRDefault="00FC217F"/>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A913F" w14:textId="3D0B9DE8" w:rsidR="000D7F12" w:rsidRPr="005A6E3D" w:rsidRDefault="007A1AC1" w:rsidP="007A1AC1">
    <w:pPr>
      <w:pStyle w:val="Footer"/>
      <w:rPr>
        <w:sz w:val="20"/>
        <w:szCs w:val="20"/>
      </w:rPr>
    </w:pPr>
    <w:r w:rsidRPr="005A6E3D">
      <w:rPr>
        <w:sz w:val="20"/>
        <w:szCs w:val="20"/>
      </w:rPr>
      <w:t>Project #</w:t>
    </w:r>
    <w:sdt>
      <w:sdtPr>
        <w:rPr>
          <w:sz w:val="20"/>
          <w:szCs w:val="20"/>
          <w:highlight w:val="yellow"/>
        </w:rPr>
        <w:alias w:val="Abstract"/>
        <w:tag w:val=""/>
        <w:id w:val="1242760353"/>
        <w:placeholder>
          <w:docPart w:val="785F0E7E960544569EEB573B3E868868"/>
        </w:placeholder>
        <w:dataBinding w:prefixMappings="xmlns:ns0='http://schemas.microsoft.com/office/2006/coverPageProps' " w:xpath="/ns0:CoverPageProperties[1]/ns0:Abstract[1]" w:storeItemID="{55AF091B-3C7A-41E3-B477-F2FDAA23CFDA}"/>
        <w:text/>
      </w:sdtPr>
      <w:sdtEndPr/>
      <w:sdtContent>
        <w:r w:rsidR="00D9087B">
          <w:rPr>
            <w:sz w:val="20"/>
            <w:szCs w:val="20"/>
            <w:highlight w:val="yellow"/>
          </w:rPr>
          <w:t xml:space="preserve"> XX</w:t>
        </w:r>
      </w:sdtContent>
    </w:sdt>
    <w:r w:rsidRPr="005A6E3D">
      <w:rPr>
        <w:sz w:val="20"/>
        <w:szCs w:val="20"/>
      </w:rPr>
      <w:t xml:space="preserve">                                                        </w:t>
    </w:r>
    <w:r w:rsidR="000D7F12" w:rsidRPr="005A6E3D">
      <w:rPr>
        <w:sz w:val="20"/>
        <w:szCs w:val="20"/>
      </w:rPr>
      <w:t xml:space="preserve">ERO - </w:t>
    </w:r>
    <w:r w:rsidR="000D7F12" w:rsidRPr="005A6E3D">
      <w:rPr>
        <w:sz w:val="20"/>
        <w:szCs w:val="20"/>
      </w:rPr>
      <w:fldChar w:fldCharType="begin"/>
    </w:r>
    <w:r w:rsidR="000D7F12" w:rsidRPr="005A6E3D">
      <w:rPr>
        <w:sz w:val="20"/>
        <w:szCs w:val="20"/>
      </w:rPr>
      <w:instrText xml:space="preserve"> PAGE   \* MERGEFORMAT </w:instrText>
    </w:r>
    <w:r w:rsidR="000D7F12" w:rsidRPr="005A6E3D">
      <w:rPr>
        <w:sz w:val="20"/>
        <w:szCs w:val="20"/>
      </w:rPr>
      <w:fldChar w:fldCharType="separate"/>
    </w:r>
    <w:r w:rsidR="000D7F12" w:rsidRPr="005A6E3D">
      <w:rPr>
        <w:noProof/>
        <w:sz w:val="20"/>
        <w:szCs w:val="20"/>
      </w:rPr>
      <w:t>1</w:t>
    </w:r>
    <w:r w:rsidR="000D7F12" w:rsidRPr="005A6E3D">
      <w:rPr>
        <w:noProof/>
        <w:sz w:val="20"/>
        <w:szCs w:val="20"/>
      </w:rPr>
      <w:fldChar w:fldCharType="end"/>
    </w:r>
  </w:p>
  <w:p w14:paraId="2C02D75C" w14:textId="77777777" w:rsidR="000D7F12" w:rsidRDefault="000D7F12"/>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FEE3" w14:textId="1C5CF0FF" w:rsidR="004D6A0A" w:rsidRPr="005A6E3D" w:rsidRDefault="007A1AC1" w:rsidP="007A1AC1">
    <w:pPr>
      <w:pStyle w:val="Footer"/>
      <w:rPr>
        <w:sz w:val="20"/>
        <w:szCs w:val="20"/>
      </w:rPr>
    </w:pPr>
    <w:r w:rsidRPr="005A6E3D">
      <w:rPr>
        <w:sz w:val="20"/>
        <w:szCs w:val="20"/>
      </w:rPr>
      <w:t>Project #</w:t>
    </w:r>
    <w:sdt>
      <w:sdtPr>
        <w:rPr>
          <w:sz w:val="20"/>
          <w:szCs w:val="20"/>
          <w:highlight w:val="yellow"/>
        </w:rPr>
        <w:alias w:val="Abstract"/>
        <w:tag w:val=""/>
        <w:id w:val="-126935644"/>
        <w:placeholder>
          <w:docPart w:val="07E7094B4DB84237A3E15E1AFEAE64DC"/>
        </w:placeholder>
        <w:dataBinding w:prefixMappings="xmlns:ns0='http://schemas.microsoft.com/office/2006/coverPageProps' " w:xpath="/ns0:CoverPageProperties[1]/ns0:Abstract[1]" w:storeItemID="{55AF091B-3C7A-41E3-B477-F2FDAA23CFDA}"/>
        <w:text/>
      </w:sdtPr>
      <w:sdtEndPr/>
      <w:sdtContent>
        <w:r w:rsidR="00D9087B">
          <w:rPr>
            <w:sz w:val="20"/>
            <w:szCs w:val="20"/>
            <w:highlight w:val="yellow"/>
          </w:rPr>
          <w:t xml:space="preserve"> XX</w:t>
        </w:r>
      </w:sdtContent>
    </w:sdt>
    <w:r w:rsidRPr="005A6E3D">
      <w:rPr>
        <w:sz w:val="20"/>
        <w:szCs w:val="20"/>
      </w:rPr>
      <w:t xml:space="preserve">                                                        </w:t>
    </w:r>
    <w:r w:rsidR="006E1B5D">
      <w:rPr>
        <w:sz w:val="20"/>
        <w:szCs w:val="20"/>
      </w:rPr>
      <w:t>ERO-Ex</w:t>
    </w:r>
    <w:r w:rsidR="004D6A0A" w:rsidRPr="005A6E3D">
      <w:rPr>
        <w:sz w:val="20"/>
        <w:szCs w:val="20"/>
      </w:rPr>
      <w:t xml:space="preserve"> </w:t>
    </w:r>
    <w:r w:rsidR="006E1B5D">
      <w:rPr>
        <w:sz w:val="20"/>
        <w:szCs w:val="20"/>
      </w:rPr>
      <w:t xml:space="preserve">1 </w:t>
    </w:r>
    <w:r w:rsidR="004D6A0A" w:rsidRPr="005A6E3D">
      <w:rPr>
        <w:sz w:val="20"/>
        <w:szCs w:val="20"/>
      </w:rPr>
      <w:t xml:space="preserve">- </w:t>
    </w:r>
    <w:r w:rsidR="004D6A0A" w:rsidRPr="005A6E3D">
      <w:rPr>
        <w:sz w:val="20"/>
        <w:szCs w:val="20"/>
      </w:rPr>
      <w:fldChar w:fldCharType="begin"/>
    </w:r>
    <w:r w:rsidR="004D6A0A" w:rsidRPr="005A6E3D">
      <w:rPr>
        <w:sz w:val="20"/>
        <w:szCs w:val="20"/>
      </w:rPr>
      <w:instrText xml:space="preserve"> PAGE   \* MERGEFORMAT </w:instrText>
    </w:r>
    <w:r w:rsidR="004D6A0A" w:rsidRPr="005A6E3D">
      <w:rPr>
        <w:sz w:val="20"/>
        <w:szCs w:val="20"/>
      </w:rPr>
      <w:fldChar w:fldCharType="separate"/>
    </w:r>
    <w:r w:rsidR="004D6A0A" w:rsidRPr="005A6E3D">
      <w:rPr>
        <w:noProof/>
        <w:sz w:val="20"/>
        <w:szCs w:val="20"/>
      </w:rPr>
      <w:t>1</w:t>
    </w:r>
    <w:r w:rsidR="004D6A0A" w:rsidRPr="005A6E3D">
      <w:rPr>
        <w:noProof/>
        <w:sz w:val="20"/>
        <w:szCs w:val="20"/>
      </w:rPr>
      <w:fldChar w:fldCharType="end"/>
    </w:r>
  </w:p>
  <w:p w14:paraId="531DFF70" w14:textId="77777777" w:rsidR="004D6A0A" w:rsidRDefault="004D6A0A"/>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2318" w14:textId="23241875" w:rsidR="004D6A0A" w:rsidRPr="005A6E3D" w:rsidRDefault="007A1AC1" w:rsidP="007A1AC1">
    <w:pPr>
      <w:pStyle w:val="Footer"/>
      <w:rPr>
        <w:sz w:val="20"/>
        <w:szCs w:val="20"/>
      </w:rPr>
    </w:pPr>
    <w:r w:rsidRPr="005A6E3D">
      <w:rPr>
        <w:sz w:val="20"/>
        <w:szCs w:val="20"/>
      </w:rPr>
      <w:t>Project #</w:t>
    </w:r>
    <w:sdt>
      <w:sdtPr>
        <w:rPr>
          <w:sz w:val="20"/>
          <w:szCs w:val="20"/>
          <w:highlight w:val="yellow"/>
        </w:rPr>
        <w:alias w:val="Abstract"/>
        <w:tag w:val=""/>
        <w:id w:val="-1780636831"/>
        <w:placeholder>
          <w:docPart w:val="7724154D7F6C4F2DA52676B7090DB2D7"/>
        </w:placeholder>
        <w:dataBinding w:prefixMappings="xmlns:ns0='http://schemas.microsoft.com/office/2006/coverPageProps' " w:xpath="/ns0:CoverPageProperties[1]/ns0:Abstract[1]" w:storeItemID="{55AF091B-3C7A-41E3-B477-F2FDAA23CFDA}"/>
        <w:text/>
      </w:sdtPr>
      <w:sdtEndPr/>
      <w:sdtContent>
        <w:r w:rsidR="00D9087B">
          <w:rPr>
            <w:sz w:val="20"/>
            <w:szCs w:val="20"/>
            <w:highlight w:val="yellow"/>
          </w:rPr>
          <w:t xml:space="preserve"> XX</w:t>
        </w:r>
      </w:sdtContent>
    </w:sdt>
    <w:r w:rsidRPr="005A6E3D">
      <w:rPr>
        <w:sz w:val="20"/>
        <w:szCs w:val="20"/>
      </w:rPr>
      <w:t xml:space="preserve">                                                        </w:t>
    </w:r>
    <w:r w:rsidR="006E1B5D">
      <w:rPr>
        <w:sz w:val="20"/>
        <w:szCs w:val="20"/>
      </w:rPr>
      <w:t>SC</w:t>
    </w:r>
    <w:r w:rsidR="004D6A0A" w:rsidRPr="005A6E3D">
      <w:rPr>
        <w:sz w:val="20"/>
        <w:szCs w:val="20"/>
      </w:rPr>
      <w:t xml:space="preserve">- </w:t>
    </w:r>
    <w:r w:rsidR="004D6A0A" w:rsidRPr="005A6E3D">
      <w:rPr>
        <w:sz w:val="20"/>
        <w:szCs w:val="20"/>
      </w:rPr>
      <w:fldChar w:fldCharType="begin"/>
    </w:r>
    <w:r w:rsidR="004D6A0A" w:rsidRPr="005A6E3D">
      <w:rPr>
        <w:sz w:val="20"/>
        <w:szCs w:val="20"/>
      </w:rPr>
      <w:instrText xml:space="preserve"> PAGE   \* MERGEFORMAT </w:instrText>
    </w:r>
    <w:r w:rsidR="004D6A0A" w:rsidRPr="005A6E3D">
      <w:rPr>
        <w:sz w:val="20"/>
        <w:szCs w:val="20"/>
      </w:rPr>
      <w:fldChar w:fldCharType="separate"/>
    </w:r>
    <w:r w:rsidR="004D6A0A" w:rsidRPr="005A6E3D">
      <w:rPr>
        <w:noProof/>
        <w:sz w:val="20"/>
        <w:szCs w:val="20"/>
      </w:rPr>
      <w:t>1</w:t>
    </w:r>
    <w:r w:rsidR="004D6A0A" w:rsidRPr="005A6E3D">
      <w:rPr>
        <w:noProof/>
        <w:sz w:val="20"/>
        <w:szCs w:val="20"/>
      </w:rPr>
      <w:fldChar w:fldCharType="end"/>
    </w:r>
  </w:p>
  <w:p w14:paraId="27D22B0F" w14:textId="77777777" w:rsidR="004D6A0A" w:rsidRDefault="004D6A0A"/>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DD14" w14:textId="46462D62" w:rsidR="001D508A" w:rsidRPr="005A6E3D" w:rsidRDefault="007A1AC1" w:rsidP="007A1AC1">
    <w:pPr>
      <w:pStyle w:val="Footer"/>
      <w:rPr>
        <w:rFonts w:ascii="Arial" w:hAnsi="Arial" w:cs="Arial"/>
        <w:sz w:val="20"/>
        <w:szCs w:val="20"/>
      </w:rPr>
    </w:pPr>
    <w:r w:rsidRPr="005A6E3D">
      <w:rPr>
        <w:rFonts w:ascii="Arial" w:hAnsi="Arial" w:cs="Arial"/>
        <w:sz w:val="20"/>
        <w:szCs w:val="20"/>
      </w:rPr>
      <w:t>Project #</w:t>
    </w:r>
    <w:sdt>
      <w:sdtPr>
        <w:rPr>
          <w:rFonts w:ascii="Arial" w:hAnsi="Arial" w:cs="Arial"/>
          <w:sz w:val="20"/>
          <w:szCs w:val="20"/>
          <w:highlight w:val="yellow"/>
        </w:rPr>
        <w:alias w:val="Abstract"/>
        <w:tag w:val=""/>
        <w:id w:val="653036840"/>
        <w:placeholder>
          <w:docPart w:val="EDE28BCECEC1481695BF8C273CE8A05C"/>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5A6E3D">
      <w:rPr>
        <w:rFonts w:ascii="Arial" w:hAnsi="Arial" w:cs="Arial"/>
        <w:sz w:val="20"/>
        <w:szCs w:val="20"/>
      </w:rPr>
      <w:t xml:space="preserve">                                                        </w:t>
    </w:r>
    <w:r w:rsidR="00B83DC6">
      <w:rPr>
        <w:rFonts w:ascii="Arial" w:hAnsi="Arial" w:cs="Arial"/>
        <w:sz w:val="20"/>
        <w:szCs w:val="20"/>
      </w:rPr>
      <w:t>ACSR</w:t>
    </w:r>
    <w:r w:rsidR="001D508A" w:rsidRPr="005A6E3D">
      <w:rPr>
        <w:rFonts w:ascii="Arial" w:hAnsi="Arial" w:cs="Arial"/>
        <w:sz w:val="20"/>
        <w:szCs w:val="20"/>
      </w:rPr>
      <w:t xml:space="preserve"> - </w:t>
    </w:r>
    <w:r w:rsidR="001D508A" w:rsidRPr="005A6E3D">
      <w:rPr>
        <w:rFonts w:ascii="Arial" w:hAnsi="Arial" w:cs="Arial"/>
        <w:sz w:val="20"/>
        <w:szCs w:val="20"/>
      </w:rPr>
      <w:fldChar w:fldCharType="begin"/>
    </w:r>
    <w:r w:rsidR="001D508A" w:rsidRPr="005A6E3D">
      <w:rPr>
        <w:rFonts w:ascii="Arial" w:hAnsi="Arial" w:cs="Arial"/>
        <w:sz w:val="20"/>
        <w:szCs w:val="20"/>
      </w:rPr>
      <w:instrText xml:space="preserve"> PAGE   \* MERGEFORMAT </w:instrText>
    </w:r>
    <w:r w:rsidR="001D508A" w:rsidRPr="005A6E3D">
      <w:rPr>
        <w:rFonts w:ascii="Arial" w:hAnsi="Arial" w:cs="Arial"/>
        <w:sz w:val="20"/>
        <w:szCs w:val="20"/>
      </w:rPr>
      <w:fldChar w:fldCharType="separate"/>
    </w:r>
    <w:r w:rsidR="001D508A" w:rsidRPr="005A6E3D">
      <w:rPr>
        <w:rFonts w:ascii="Arial" w:hAnsi="Arial" w:cs="Arial"/>
        <w:noProof/>
        <w:sz w:val="20"/>
        <w:szCs w:val="20"/>
      </w:rPr>
      <w:t>1</w:t>
    </w:r>
    <w:r w:rsidR="001D508A" w:rsidRPr="005A6E3D">
      <w:rPr>
        <w:rFonts w:ascii="Arial" w:hAnsi="Arial" w:cs="Arial"/>
        <w:noProof/>
        <w:sz w:val="20"/>
        <w:szCs w:val="20"/>
      </w:rPr>
      <w:fldChar w:fldCharType="end"/>
    </w:r>
  </w:p>
  <w:p w14:paraId="2E1002C9" w14:textId="77777777" w:rsidR="001D508A" w:rsidRDefault="001D508A"/>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694F" w14:textId="7F273CC3" w:rsidR="00B83DC6" w:rsidRPr="005A6E3D" w:rsidRDefault="00B83DC6" w:rsidP="007A1AC1">
    <w:pPr>
      <w:pStyle w:val="Footer"/>
      <w:rPr>
        <w:rFonts w:ascii="Arial" w:hAnsi="Arial" w:cs="Arial"/>
        <w:sz w:val="20"/>
        <w:szCs w:val="20"/>
      </w:rPr>
    </w:pPr>
    <w:r w:rsidRPr="005A6E3D">
      <w:rPr>
        <w:rFonts w:ascii="Arial" w:hAnsi="Arial" w:cs="Arial"/>
        <w:sz w:val="20"/>
        <w:szCs w:val="20"/>
      </w:rPr>
      <w:t>Project #</w:t>
    </w:r>
    <w:sdt>
      <w:sdtPr>
        <w:rPr>
          <w:rFonts w:ascii="Arial" w:hAnsi="Arial" w:cs="Arial"/>
          <w:sz w:val="20"/>
          <w:szCs w:val="20"/>
          <w:highlight w:val="yellow"/>
        </w:rPr>
        <w:alias w:val="Abstract"/>
        <w:tag w:val=""/>
        <w:id w:val="-982691884"/>
        <w:placeholder>
          <w:docPart w:val="E8D00C6C2C86409293CE64412B28D5F3"/>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5A6E3D">
      <w:rPr>
        <w:rFonts w:ascii="Arial" w:hAnsi="Arial" w:cs="Arial"/>
        <w:sz w:val="20"/>
        <w:szCs w:val="20"/>
      </w:rPr>
      <w:t xml:space="preserve">                                                        </w:t>
    </w:r>
    <w:r>
      <w:rPr>
        <w:rFonts w:ascii="Arial" w:hAnsi="Arial" w:cs="Arial"/>
        <w:sz w:val="20"/>
        <w:szCs w:val="20"/>
      </w:rPr>
      <w:t>PW-</w:t>
    </w:r>
    <w:r w:rsidRPr="005A6E3D">
      <w:rPr>
        <w:rFonts w:ascii="Arial" w:hAnsi="Arial" w:cs="Arial"/>
        <w:sz w:val="20"/>
        <w:szCs w:val="20"/>
      </w:rPr>
      <w:fldChar w:fldCharType="begin"/>
    </w:r>
    <w:r w:rsidRPr="005A6E3D">
      <w:rPr>
        <w:rFonts w:ascii="Arial" w:hAnsi="Arial" w:cs="Arial"/>
        <w:sz w:val="20"/>
        <w:szCs w:val="20"/>
      </w:rPr>
      <w:instrText xml:space="preserve"> PAGE   \* MERGEFORMAT </w:instrText>
    </w:r>
    <w:r w:rsidRPr="005A6E3D">
      <w:rPr>
        <w:rFonts w:ascii="Arial" w:hAnsi="Arial" w:cs="Arial"/>
        <w:sz w:val="20"/>
        <w:szCs w:val="20"/>
      </w:rPr>
      <w:fldChar w:fldCharType="separate"/>
    </w:r>
    <w:r w:rsidRPr="005A6E3D">
      <w:rPr>
        <w:rFonts w:ascii="Arial" w:hAnsi="Arial" w:cs="Arial"/>
        <w:noProof/>
        <w:sz w:val="20"/>
        <w:szCs w:val="20"/>
      </w:rPr>
      <w:t>1</w:t>
    </w:r>
    <w:r w:rsidRPr="005A6E3D">
      <w:rPr>
        <w:rFonts w:ascii="Arial" w:hAnsi="Arial" w:cs="Arial"/>
        <w:noProof/>
        <w:sz w:val="20"/>
        <w:szCs w:val="20"/>
      </w:rPr>
      <w:fldChar w:fldCharType="end"/>
    </w:r>
  </w:p>
  <w:p w14:paraId="060ED864" w14:textId="77777777" w:rsidR="00B83DC6" w:rsidRDefault="00B83D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6876" w14:textId="1EA824D3" w:rsidR="005B63B6" w:rsidRPr="00F760AF" w:rsidRDefault="007A1AC1" w:rsidP="007A1AC1">
    <w:pPr>
      <w:pStyle w:val="Footer"/>
      <w:rPr>
        <w:rFonts w:ascii="Arial" w:hAnsi="Arial" w:cs="Arial"/>
        <w:sz w:val="20"/>
      </w:rPr>
    </w:pPr>
    <w:r w:rsidRPr="00F760AF">
      <w:rPr>
        <w:rFonts w:ascii="Arial" w:hAnsi="Arial" w:cs="Arial"/>
        <w:sz w:val="20"/>
      </w:rPr>
      <w:t>Project #</w:t>
    </w:r>
    <w:sdt>
      <w:sdtPr>
        <w:rPr>
          <w:rFonts w:ascii="Arial" w:hAnsi="Arial" w:cs="Arial"/>
          <w:sz w:val="20"/>
          <w:highlight w:val="yellow"/>
        </w:rPr>
        <w:alias w:val="Abstract"/>
        <w:tag w:val=""/>
        <w:id w:val="1758021752"/>
        <w:placeholder>
          <w:docPart w:val="4C24F63F62D947BA9ECAE88D8B22A53E"/>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highlight w:val="yellow"/>
          </w:rPr>
          <w:t xml:space="preserve"> XX</w:t>
        </w:r>
      </w:sdtContent>
    </w:sdt>
    <w:r w:rsidRPr="00F760AF">
      <w:rPr>
        <w:rFonts w:ascii="Arial" w:hAnsi="Arial" w:cs="Arial"/>
        <w:sz w:val="20"/>
      </w:rPr>
      <w:t xml:space="preserve">                                                        </w:t>
    </w:r>
    <w:r w:rsidR="000B3B6E" w:rsidRPr="00566198">
      <w:rPr>
        <w:rFonts w:ascii="Arial" w:hAnsi="Arial" w:cs="Arial"/>
        <w:sz w:val="20"/>
      </w:rPr>
      <w:t>ITP</w:t>
    </w:r>
    <w:r w:rsidR="00566198" w:rsidRPr="00566198">
      <w:rPr>
        <w:rFonts w:ascii="Arial" w:hAnsi="Arial" w:cs="Arial"/>
        <w:sz w:val="20"/>
      </w:rPr>
      <w:t>-</w:t>
    </w:r>
    <w:r w:rsidR="00566198" w:rsidRPr="00566198">
      <w:rPr>
        <w:rFonts w:ascii="Arial" w:hAnsi="Arial" w:cs="Arial"/>
        <w:sz w:val="20"/>
      </w:rPr>
      <w:fldChar w:fldCharType="begin"/>
    </w:r>
    <w:r w:rsidR="00566198" w:rsidRPr="00566198">
      <w:rPr>
        <w:rFonts w:ascii="Arial" w:hAnsi="Arial" w:cs="Arial"/>
        <w:sz w:val="20"/>
      </w:rPr>
      <w:instrText xml:space="preserve"> PAGE   \* MERGEFORMAT </w:instrText>
    </w:r>
    <w:r w:rsidR="00566198" w:rsidRPr="00566198">
      <w:rPr>
        <w:rFonts w:ascii="Arial" w:hAnsi="Arial" w:cs="Arial"/>
        <w:sz w:val="20"/>
      </w:rPr>
      <w:fldChar w:fldCharType="separate"/>
    </w:r>
    <w:r w:rsidR="00566198" w:rsidRPr="00566198">
      <w:rPr>
        <w:rFonts w:ascii="Arial" w:hAnsi="Arial" w:cs="Arial"/>
        <w:noProof/>
        <w:sz w:val="20"/>
      </w:rPr>
      <w:t>1</w:t>
    </w:r>
    <w:r w:rsidR="00566198" w:rsidRPr="00566198">
      <w:rPr>
        <w:rFonts w:ascii="Arial" w:hAnsi="Arial" w:cs="Arial"/>
        <w:noProof/>
        <w:sz w:val="20"/>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BCF6" w14:textId="0B4B7DD5" w:rsidR="00B83DC6" w:rsidRPr="005A6E3D" w:rsidRDefault="00B83DC6" w:rsidP="007A1AC1">
    <w:pPr>
      <w:pStyle w:val="Footer"/>
      <w:rPr>
        <w:rFonts w:ascii="Arial" w:hAnsi="Arial" w:cs="Arial"/>
        <w:sz w:val="20"/>
        <w:szCs w:val="20"/>
      </w:rPr>
    </w:pPr>
    <w:r w:rsidRPr="005A6E3D">
      <w:rPr>
        <w:rFonts w:ascii="Arial" w:hAnsi="Arial" w:cs="Arial"/>
        <w:sz w:val="20"/>
        <w:szCs w:val="20"/>
      </w:rPr>
      <w:t>Project #</w:t>
    </w:r>
    <w:sdt>
      <w:sdtPr>
        <w:rPr>
          <w:rFonts w:ascii="Arial" w:hAnsi="Arial" w:cs="Arial"/>
          <w:sz w:val="20"/>
          <w:szCs w:val="20"/>
          <w:highlight w:val="yellow"/>
        </w:rPr>
        <w:alias w:val="Abstract"/>
        <w:tag w:val=""/>
        <w:id w:val="142390409"/>
        <w:placeholder>
          <w:docPart w:val="61F1B32FAC9442EABB8A5ABC0F7C8F1A"/>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5A6E3D">
      <w:rPr>
        <w:rFonts w:ascii="Arial" w:hAnsi="Arial" w:cs="Arial"/>
        <w:sz w:val="20"/>
        <w:szCs w:val="20"/>
      </w:rPr>
      <w:t xml:space="preserve">                                                        </w:t>
    </w:r>
    <w:r>
      <w:rPr>
        <w:rFonts w:ascii="Arial" w:hAnsi="Arial" w:cs="Arial"/>
        <w:sz w:val="20"/>
        <w:szCs w:val="20"/>
      </w:rPr>
      <w:t>PW-</w:t>
    </w:r>
    <w:r w:rsidRPr="005A6E3D">
      <w:rPr>
        <w:rFonts w:ascii="Arial" w:hAnsi="Arial" w:cs="Arial"/>
        <w:sz w:val="20"/>
        <w:szCs w:val="20"/>
      </w:rPr>
      <w:fldChar w:fldCharType="begin"/>
    </w:r>
    <w:r w:rsidRPr="005A6E3D">
      <w:rPr>
        <w:rFonts w:ascii="Arial" w:hAnsi="Arial" w:cs="Arial"/>
        <w:sz w:val="20"/>
        <w:szCs w:val="20"/>
      </w:rPr>
      <w:instrText xml:space="preserve"> PAGE   \* MERGEFORMAT </w:instrText>
    </w:r>
    <w:r w:rsidRPr="005A6E3D">
      <w:rPr>
        <w:rFonts w:ascii="Arial" w:hAnsi="Arial" w:cs="Arial"/>
        <w:sz w:val="20"/>
        <w:szCs w:val="20"/>
      </w:rPr>
      <w:fldChar w:fldCharType="separate"/>
    </w:r>
    <w:r w:rsidRPr="005A6E3D">
      <w:rPr>
        <w:rFonts w:ascii="Arial" w:hAnsi="Arial" w:cs="Arial"/>
        <w:noProof/>
        <w:sz w:val="20"/>
        <w:szCs w:val="20"/>
      </w:rPr>
      <w:t>1</w:t>
    </w:r>
    <w:r w:rsidRPr="005A6E3D">
      <w:rPr>
        <w:rFonts w:ascii="Arial" w:hAnsi="Arial" w:cs="Arial"/>
        <w:noProof/>
        <w:sz w:val="20"/>
        <w:szCs w:val="20"/>
      </w:rPr>
      <w:fldChar w:fldCharType="end"/>
    </w:r>
  </w:p>
  <w:p w14:paraId="78C3E95A" w14:textId="77777777" w:rsidR="00B83DC6" w:rsidRDefault="00B83DC6"/>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5A3B" w14:textId="4A1C5D13" w:rsidR="00B83DC6" w:rsidRPr="005A6E3D" w:rsidRDefault="00B83DC6" w:rsidP="007A1AC1">
    <w:pPr>
      <w:pStyle w:val="Footer"/>
      <w:rPr>
        <w:rFonts w:ascii="Arial" w:hAnsi="Arial" w:cs="Arial"/>
        <w:sz w:val="20"/>
        <w:szCs w:val="20"/>
      </w:rPr>
    </w:pPr>
    <w:r w:rsidRPr="005A6E3D">
      <w:rPr>
        <w:rFonts w:ascii="Arial" w:hAnsi="Arial" w:cs="Arial"/>
        <w:sz w:val="20"/>
        <w:szCs w:val="20"/>
      </w:rPr>
      <w:t>Project #</w:t>
    </w:r>
    <w:sdt>
      <w:sdtPr>
        <w:rPr>
          <w:rFonts w:ascii="Arial" w:hAnsi="Arial" w:cs="Arial"/>
          <w:sz w:val="20"/>
          <w:szCs w:val="20"/>
          <w:highlight w:val="yellow"/>
        </w:rPr>
        <w:alias w:val="Abstract"/>
        <w:tag w:val=""/>
        <w:id w:val="849840452"/>
        <w:placeholder>
          <w:docPart w:val="B4812B79C9DC44D3A016F82D9A980C3E"/>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5A6E3D">
      <w:rPr>
        <w:rFonts w:ascii="Arial" w:hAnsi="Arial" w:cs="Arial"/>
        <w:sz w:val="20"/>
        <w:szCs w:val="20"/>
      </w:rPr>
      <w:t xml:space="preserve">                                                        </w:t>
    </w:r>
    <w:r>
      <w:rPr>
        <w:rFonts w:ascii="Arial" w:hAnsi="Arial" w:cs="Arial"/>
        <w:sz w:val="20"/>
        <w:szCs w:val="20"/>
      </w:rPr>
      <w:t>GC-</w:t>
    </w:r>
    <w:r w:rsidRPr="005A6E3D">
      <w:rPr>
        <w:rFonts w:ascii="Arial" w:hAnsi="Arial" w:cs="Arial"/>
        <w:sz w:val="20"/>
        <w:szCs w:val="20"/>
      </w:rPr>
      <w:fldChar w:fldCharType="begin"/>
    </w:r>
    <w:r w:rsidRPr="005A6E3D">
      <w:rPr>
        <w:rFonts w:ascii="Arial" w:hAnsi="Arial" w:cs="Arial"/>
        <w:sz w:val="20"/>
        <w:szCs w:val="20"/>
      </w:rPr>
      <w:instrText xml:space="preserve"> PAGE   \* MERGEFORMAT </w:instrText>
    </w:r>
    <w:r w:rsidRPr="005A6E3D">
      <w:rPr>
        <w:rFonts w:ascii="Arial" w:hAnsi="Arial" w:cs="Arial"/>
        <w:sz w:val="20"/>
        <w:szCs w:val="20"/>
      </w:rPr>
      <w:fldChar w:fldCharType="separate"/>
    </w:r>
    <w:r w:rsidRPr="005A6E3D">
      <w:rPr>
        <w:rFonts w:ascii="Arial" w:hAnsi="Arial" w:cs="Arial"/>
        <w:noProof/>
        <w:sz w:val="20"/>
        <w:szCs w:val="20"/>
      </w:rPr>
      <w:t>1</w:t>
    </w:r>
    <w:r w:rsidRPr="005A6E3D">
      <w:rPr>
        <w:rFonts w:ascii="Arial" w:hAnsi="Arial" w:cs="Arial"/>
        <w:noProof/>
        <w:sz w:val="20"/>
        <w:szCs w:val="20"/>
      </w:rPr>
      <w:fldChar w:fldCharType="end"/>
    </w:r>
  </w:p>
  <w:p w14:paraId="0A265D5B" w14:textId="77777777" w:rsidR="00B83DC6" w:rsidRDefault="00B83DC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A15B" w14:textId="3785168A" w:rsidR="000B3B6E" w:rsidRPr="00F760AF" w:rsidRDefault="000B3B6E" w:rsidP="007A1AC1">
    <w:pPr>
      <w:pStyle w:val="Footer"/>
      <w:rPr>
        <w:rFonts w:ascii="Arial" w:hAnsi="Arial" w:cs="Arial"/>
        <w:sz w:val="20"/>
      </w:rPr>
    </w:pPr>
    <w:r w:rsidRPr="00F760AF">
      <w:rPr>
        <w:rFonts w:ascii="Arial" w:hAnsi="Arial" w:cs="Arial"/>
        <w:sz w:val="20"/>
      </w:rPr>
      <w:t>Project #</w:t>
    </w:r>
    <w:sdt>
      <w:sdtPr>
        <w:rPr>
          <w:rFonts w:ascii="Arial" w:hAnsi="Arial" w:cs="Arial"/>
          <w:sz w:val="20"/>
          <w:highlight w:val="yellow"/>
        </w:rPr>
        <w:alias w:val="Abstract"/>
        <w:tag w:val=""/>
        <w:id w:val="-2033338800"/>
        <w:placeholder>
          <w:docPart w:val="40EBC005CFAC44C9919A51EED7C151D6"/>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highlight w:val="yellow"/>
          </w:rPr>
          <w:t xml:space="preserve"> XX</w:t>
        </w:r>
      </w:sdtContent>
    </w:sdt>
    <w:r w:rsidRPr="00F760AF">
      <w:rPr>
        <w:rFonts w:ascii="Arial" w:hAnsi="Arial" w:cs="Arial"/>
        <w:sz w:val="20"/>
      </w:rPr>
      <w:t xml:space="preserve">                                                        </w:t>
    </w:r>
    <w:r w:rsidRPr="00566198">
      <w:rPr>
        <w:rFonts w:ascii="Arial" w:hAnsi="Arial" w:cs="Arial"/>
        <w:sz w:val="20"/>
      </w:rPr>
      <w:t>PF-</w:t>
    </w:r>
    <w:r w:rsidR="00566198" w:rsidRPr="00566198">
      <w:rPr>
        <w:rFonts w:ascii="Arial" w:hAnsi="Arial" w:cs="Arial"/>
        <w:sz w:val="20"/>
      </w:rPr>
      <w:fldChar w:fldCharType="begin"/>
    </w:r>
    <w:r w:rsidR="00566198" w:rsidRPr="00566198">
      <w:rPr>
        <w:rFonts w:ascii="Arial" w:hAnsi="Arial" w:cs="Arial"/>
        <w:sz w:val="20"/>
      </w:rPr>
      <w:instrText xml:space="preserve"> PAGE   \* MERGEFORMAT </w:instrText>
    </w:r>
    <w:r w:rsidR="00566198" w:rsidRPr="00566198">
      <w:rPr>
        <w:rFonts w:ascii="Arial" w:hAnsi="Arial" w:cs="Arial"/>
        <w:sz w:val="20"/>
      </w:rPr>
      <w:fldChar w:fldCharType="separate"/>
    </w:r>
    <w:r w:rsidR="00566198" w:rsidRPr="00566198">
      <w:rPr>
        <w:rFonts w:ascii="Arial" w:hAnsi="Arial" w:cs="Arial"/>
        <w:noProof/>
        <w:sz w:val="20"/>
      </w:rPr>
      <w:t>1</w:t>
    </w:r>
    <w:r w:rsidR="00566198" w:rsidRPr="00566198">
      <w:rPr>
        <w:rFonts w:ascii="Arial" w:hAnsi="Arial" w:cs="Arial"/>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80CD" w14:textId="417FA659" w:rsidR="00387E1F"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494641525"/>
        <w:placeholder>
          <w:docPart w:val="97E017B300FA4EF3AB3DAEB6E8B539D7"/>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387E1F" w:rsidRPr="00F760AF">
      <w:rPr>
        <w:rFonts w:ascii="Arial" w:hAnsi="Arial" w:cs="Arial"/>
        <w:sz w:val="20"/>
        <w:szCs w:val="20"/>
      </w:rPr>
      <w:t xml:space="preserve">BB - </w:t>
    </w:r>
    <w:r w:rsidR="00416F69" w:rsidRPr="00F760AF">
      <w:rPr>
        <w:rFonts w:ascii="Arial" w:hAnsi="Arial" w:cs="Arial"/>
        <w:sz w:val="20"/>
        <w:szCs w:val="20"/>
      </w:rPr>
      <w:fldChar w:fldCharType="begin"/>
    </w:r>
    <w:r w:rsidR="00416F69" w:rsidRPr="00F760AF">
      <w:rPr>
        <w:rFonts w:ascii="Arial" w:hAnsi="Arial" w:cs="Arial"/>
        <w:sz w:val="20"/>
        <w:szCs w:val="20"/>
      </w:rPr>
      <w:instrText xml:space="preserve"> PAGE   \* MERGEFORMAT </w:instrText>
    </w:r>
    <w:r w:rsidR="00416F69" w:rsidRPr="00F760AF">
      <w:rPr>
        <w:rFonts w:ascii="Arial" w:hAnsi="Arial" w:cs="Arial"/>
        <w:sz w:val="20"/>
        <w:szCs w:val="20"/>
      </w:rPr>
      <w:fldChar w:fldCharType="separate"/>
    </w:r>
    <w:r w:rsidR="00416F69" w:rsidRPr="00F760AF">
      <w:rPr>
        <w:rFonts w:ascii="Arial" w:hAnsi="Arial" w:cs="Arial"/>
        <w:noProof/>
        <w:sz w:val="20"/>
        <w:szCs w:val="20"/>
      </w:rPr>
      <w:t>1</w:t>
    </w:r>
    <w:r w:rsidR="00416F69" w:rsidRPr="00F760AF">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243B" w14:textId="58B794E9" w:rsidR="00E233E7"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892269594"/>
        <w:placeholder>
          <w:docPart w:val="D9F4EB880BBE4663BD7005A4C288BBFA"/>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BC54EE">
      <w:rPr>
        <w:rFonts w:ascii="Arial" w:hAnsi="Arial" w:cs="Arial"/>
        <w:sz w:val="20"/>
        <w:szCs w:val="20"/>
      </w:rPr>
      <w:t>APA</w:t>
    </w:r>
    <w:r w:rsidR="00E233E7" w:rsidRPr="00F760AF">
      <w:rPr>
        <w:rFonts w:ascii="Arial" w:hAnsi="Arial" w:cs="Arial"/>
        <w:sz w:val="20"/>
        <w:szCs w:val="20"/>
      </w:rPr>
      <w:t xml:space="preserve"> - </w:t>
    </w:r>
    <w:r w:rsidR="00E233E7" w:rsidRPr="00F760AF">
      <w:rPr>
        <w:rFonts w:ascii="Arial" w:hAnsi="Arial" w:cs="Arial"/>
        <w:sz w:val="20"/>
        <w:szCs w:val="20"/>
      </w:rPr>
      <w:fldChar w:fldCharType="begin"/>
    </w:r>
    <w:r w:rsidR="00E233E7" w:rsidRPr="00F760AF">
      <w:rPr>
        <w:rFonts w:ascii="Arial" w:hAnsi="Arial" w:cs="Arial"/>
        <w:sz w:val="20"/>
        <w:szCs w:val="20"/>
      </w:rPr>
      <w:instrText xml:space="preserve"> PAGE   \* MERGEFORMAT </w:instrText>
    </w:r>
    <w:r w:rsidR="00E233E7" w:rsidRPr="00F760AF">
      <w:rPr>
        <w:rFonts w:ascii="Arial" w:hAnsi="Arial" w:cs="Arial"/>
        <w:sz w:val="20"/>
        <w:szCs w:val="20"/>
      </w:rPr>
      <w:fldChar w:fldCharType="separate"/>
    </w:r>
    <w:r w:rsidR="00E233E7" w:rsidRPr="00F760AF">
      <w:rPr>
        <w:rFonts w:ascii="Arial" w:hAnsi="Arial" w:cs="Arial"/>
        <w:noProof/>
        <w:sz w:val="20"/>
        <w:szCs w:val="20"/>
      </w:rPr>
      <w:t>1</w:t>
    </w:r>
    <w:r w:rsidR="00E233E7" w:rsidRPr="00F760AF">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39F5" w14:textId="13DD9305" w:rsidR="00FB1C73"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865562462"/>
        <w:placeholder>
          <w:docPart w:val="DF166904C77A47F7A1A67E1A995E556D"/>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BC54EE">
      <w:rPr>
        <w:rFonts w:ascii="Arial" w:hAnsi="Arial" w:cs="Arial"/>
        <w:sz w:val="20"/>
        <w:szCs w:val="20"/>
      </w:rPr>
      <w:t>CD-1</w:t>
    </w:r>
  </w:p>
  <w:p w14:paraId="4272A6A2" w14:textId="77777777" w:rsidR="007A6776" w:rsidRDefault="007A677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4314E" w14:textId="7E933B94" w:rsidR="00E14EF3" w:rsidRPr="00F760AF" w:rsidRDefault="00E14EF3"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192271470"/>
        <w:placeholder>
          <w:docPart w:val="0C4E5AE902E845798AEA6234EE2C2E55"/>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ED2802">
      <w:rPr>
        <w:rFonts w:ascii="Arial" w:hAnsi="Arial" w:cs="Arial"/>
        <w:sz w:val="20"/>
        <w:szCs w:val="20"/>
      </w:rPr>
      <w:t>-</w:t>
    </w:r>
    <w:r w:rsidR="00ED2802" w:rsidRPr="00ED2802">
      <w:rPr>
        <w:rFonts w:ascii="Arial" w:hAnsi="Arial" w:cs="Arial"/>
        <w:sz w:val="20"/>
        <w:szCs w:val="20"/>
      </w:rPr>
      <w:fldChar w:fldCharType="begin"/>
    </w:r>
    <w:r w:rsidR="00ED2802" w:rsidRPr="00ED2802">
      <w:rPr>
        <w:rFonts w:ascii="Arial" w:hAnsi="Arial" w:cs="Arial"/>
        <w:sz w:val="20"/>
        <w:szCs w:val="20"/>
      </w:rPr>
      <w:instrText xml:space="preserve"> PAGE   \* MERGEFORMAT </w:instrText>
    </w:r>
    <w:r w:rsidR="00ED2802" w:rsidRPr="00ED2802">
      <w:rPr>
        <w:rFonts w:ascii="Arial" w:hAnsi="Arial" w:cs="Arial"/>
        <w:sz w:val="20"/>
        <w:szCs w:val="20"/>
      </w:rPr>
      <w:fldChar w:fldCharType="separate"/>
    </w:r>
    <w:r w:rsidR="00ED2802" w:rsidRPr="00ED2802">
      <w:rPr>
        <w:rFonts w:ascii="Arial" w:hAnsi="Arial" w:cs="Arial"/>
        <w:noProof/>
        <w:sz w:val="20"/>
        <w:szCs w:val="20"/>
      </w:rPr>
      <w:t>1</w:t>
    </w:r>
    <w:r w:rsidR="00ED2802" w:rsidRPr="00ED2802">
      <w:rPr>
        <w:rFonts w:ascii="Arial" w:hAnsi="Arial" w:cs="Arial"/>
        <w:noProof/>
        <w:sz w:val="20"/>
        <w:szCs w:val="20"/>
      </w:rPr>
      <w:fldChar w:fldCharType="end"/>
    </w:r>
    <w:r w:rsidR="00ED2802">
      <w:rPr>
        <w:rFonts w:ascii="Arial" w:hAnsi="Arial" w:cs="Arial"/>
        <w:noProof/>
        <w:sz w:val="20"/>
        <w:szCs w:val="20"/>
      </w:rPr>
      <w:t>-</w:t>
    </w:r>
    <w:r w:rsidR="00ED2802">
      <w:rPr>
        <w:rFonts w:ascii="Arial" w:hAnsi="Arial" w:cs="Arial"/>
        <w:noProof/>
        <w:sz w:val="20"/>
        <w:szCs w:val="20"/>
      </w:rPr>
      <w:tab/>
    </w:r>
    <w:r>
      <w:rPr>
        <w:rFonts w:ascii="Arial" w:hAnsi="Arial" w:cs="Arial"/>
        <w:sz w:val="20"/>
        <w:szCs w:val="20"/>
      </w:rPr>
      <w:t>Rev. 6/2025</w:t>
    </w:r>
  </w:p>
  <w:p w14:paraId="6DD48913" w14:textId="77777777" w:rsidR="00E14EF3" w:rsidRDefault="00E14EF3"/>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F590" w14:textId="3BEBE14B" w:rsidR="0000416D" w:rsidRPr="00F760AF" w:rsidRDefault="007A1AC1" w:rsidP="007A1AC1">
    <w:pPr>
      <w:pStyle w:val="Footer"/>
      <w:rPr>
        <w:rFonts w:ascii="Arial" w:hAnsi="Arial" w:cs="Arial"/>
        <w:sz w:val="20"/>
        <w:szCs w:val="20"/>
      </w:rPr>
    </w:pPr>
    <w:r w:rsidRPr="00F760AF">
      <w:rPr>
        <w:rFonts w:ascii="Arial" w:hAnsi="Arial" w:cs="Arial"/>
        <w:sz w:val="20"/>
        <w:szCs w:val="20"/>
      </w:rPr>
      <w:t>Project #</w:t>
    </w:r>
    <w:sdt>
      <w:sdtPr>
        <w:rPr>
          <w:rFonts w:ascii="Arial" w:hAnsi="Arial" w:cs="Arial"/>
          <w:sz w:val="20"/>
          <w:szCs w:val="20"/>
          <w:highlight w:val="yellow"/>
        </w:rPr>
        <w:alias w:val="Abstract"/>
        <w:tag w:val=""/>
        <w:id w:val="1262107652"/>
        <w:placeholder>
          <w:docPart w:val="942F1C1E911144159C99871FDE2ED351"/>
        </w:placeholder>
        <w:dataBinding w:prefixMappings="xmlns:ns0='http://schemas.microsoft.com/office/2006/coverPageProps' " w:xpath="/ns0:CoverPageProperties[1]/ns0:Abstract[1]" w:storeItemID="{55AF091B-3C7A-41E3-B477-F2FDAA23CFDA}"/>
        <w:text/>
      </w:sdtPr>
      <w:sdtEndPr/>
      <w:sdtContent>
        <w:r w:rsidR="00D9087B">
          <w:rPr>
            <w:rFonts w:ascii="Arial" w:hAnsi="Arial" w:cs="Arial"/>
            <w:sz w:val="20"/>
            <w:szCs w:val="20"/>
            <w:highlight w:val="yellow"/>
          </w:rPr>
          <w:t xml:space="preserve"> XX</w:t>
        </w:r>
      </w:sdtContent>
    </w:sdt>
    <w:r w:rsidRPr="00F760AF">
      <w:rPr>
        <w:rFonts w:ascii="Arial" w:hAnsi="Arial" w:cs="Arial"/>
        <w:sz w:val="20"/>
        <w:szCs w:val="20"/>
      </w:rPr>
      <w:t xml:space="preserve">                                                        </w:t>
    </w:r>
    <w:r w:rsidR="0000416D" w:rsidRPr="00F760AF">
      <w:rPr>
        <w:rFonts w:ascii="Arial" w:hAnsi="Arial" w:cs="Arial"/>
        <w:sz w:val="20"/>
        <w:szCs w:val="20"/>
      </w:rPr>
      <w:t xml:space="preserve">PA - </w:t>
    </w:r>
    <w:r w:rsidR="0000416D" w:rsidRPr="00F760AF">
      <w:rPr>
        <w:rFonts w:ascii="Arial" w:hAnsi="Arial" w:cs="Arial"/>
        <w:sz w:val="20"/>
        <w:szCs w:val="20"/>
      </w:rPr>
      <w:fldChar w:fldCharType="begin"/>
    </w:r>
    <w:r w:rsidR="0000416D" w:rsidRPr="00F760AF">
      <w:rPr>
        <w:rFonts w:ascii="Arial" w:hAnsi="Arial" w:cs="Arial"/>
        <w:sz w:val="20"/>
        <w:szCs w:val="20"/>
      </w:rPr>
      <w:instrText xml:space="preserve"> PAGE   \* MERGEFORMAT </w:instrText>
    </w:r>
    <w:r w:rsidR="0000416D" w:rsidRPr="00F760AF">
      <w:rPr>
        <w:rFonts w:ascii="Arial" w:hAnsi="Arial" w:cs="Arial"/>
        <w:sz w:val="20"/>
        <w:szCs w:val="20"/>
      </w:rPr>
      <w:fldChar w:fldCharType="separate"/>
    </w:r>
    <w:r w:rsidR="0000416D" w:rsidRPr="00F760AF">
      <w:rPr>
        <w:rFonts w:ascii="Arial" w:hAnsi="Arial" w:cs="Arial"/>
        <w:noProof/>
        <w:sz w:val="20"/>
        <w:szCs w:val="20"/>
      </w:rPr>
      <w:t>1</w:t>
    </w:r>
    <w:r w:rsidR="0000416D" w:rsidRPr="00F760AF">
      <w:rPr>
        <w:rFonts w:ascii="Arial" w:hAnsi="Arial" w:cs="Arial"/>
        <w:noProof/>
        <w:sz w:val="20"/>
        <w:szCs w:val="20"/>
      </w:rPr>
      <w:fldChar w:fldCharType="end"/>
    </w:r>
  </w:p>
  <w:p w14:paraId="4494967D" w14:textId="77777777" w:rsidR="0000416D" w:rsidRDefault="000041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FF0D" w14:textId="77777777" w:rsidR="00871753" w:rsidRDefault="00871753" w:rsidP="001B6B4C">
      <w:r>
        <w:separator/>
      </w:r>
    </w:p>
  </w:footnote>
  <w:footnote w:type="continuationSeparator" w:id="0">
    <w:p w14:paraId="5F442EFC" w14:textId="77777777" w:rsidR="00871753" w:rsidRDefault="00871753" w:rsidP="001B6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pStyle w:val="DSLEVEL4"/>
      <w:lvlText w:val="(%4)"/>
      <w:lvlJc w:val="left"/>
      <w:pPr>
        <w:ind w:left="2160"/>
      </w:pPr>
      <w:rPr>
        <w:rFonts w:ascii="Arial" w:hAnsi="Arial"/>
        <w:sz w:val="24"/>
      </w:rPr>
    </w:lvl>
    <w:lvl w:ilvl="4">
      <w:start w:val="1"/>
      <w:numFmt w:val="lowerLetter"/>
      <w:pStyle w:val="DSLEVEL5"/>
      <w:lvlText w:val="(%5)"/>
      <w:lvlJc w:val="left"/>
      <w:pPr>
        <w:ind w:left="2880"/>
      </w:pPr>
      <w:rPr>
        <w:rFonts w:ascii="Arial" w:hAnsi="Arial"/>
        <w:sz w:val="24"/>
      </w:rPr>
    </w:lvl>
    <w:lvl w:ilvl="5">
      <w:start w:val="1"/>
      <w:numFmt w:val="decimal"/>
      <w:lvlText w:val="%6"/>
      <w:lvlJc w:val="left"/>
    </w:lvl>
    <w:lvl w:ilvl="6">
      <w:start w:val="1"/>
      <w:numFmt w:val="lowerLetter"/>
      <w:lvlText w:val="%7"/>
      <w:lvlJc w:val="left"/>
    </w:lvl>
    <w:lvl w:ilvl="7">
      <w:start w:val="1"/>
      <w:numFmt w:val="lowerRoman"/>
      <w:lvlText w:val="%8"/>
      <w:lvlJc w:val="left"/>
    </w:lvl>
    <w:lvl w:ilvl="8">
      <w:numFmt w:val="decimal"/>
      <w:lvlText w:val=""/>
      <w:lvlJc w:val="left"/>
    </w:lvl>
  </w:abstractNum>
  <w:abstractNum w:abstractNumId="1" w15:restartNumberingAfterBreak="0">
    <w:nsid w:val="00737004"/>
    <w:multiLevelType w:val="multilevel"/>
    <w:tmpl w:val="3FD085A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26E6242"/>
    <w:multiLevelType w:val="multilevel"/>
    <w:tmpl w:val="D63C3990"/>
    <w:lvl w:ilvl="0">
      <w:start w:val="1"/>
      <w:numFmt w:val="decimal"/>
      <w:pStyle w:val="LTR1"/>
      <w:lvlText w:val="%1."/>
      <w:lvlJc w:val="left"/>
      <w:pPr>
        <w:tabs>
          <w:tab w:val="num" w:pos="1080"/>
        </w:tabs>
        <w:ind w:left="0" w:firstLine="720"/>
      </w:pPr>
      <w:rPr>
        <w:rFonts w:ascii="Arial" w:eastAsia="Times New Roman" w:hAnsi="Arial" w:cs="Arial" w:hint="default"/>
        <w:b w:val="0"/>
        <w:i w:val="0"/>
        <w:sz w:val="24"/>
        <w:szCs w:val="24"/>
      </w:rPr>
    </w:lvl>
    <w:lvl w:ilvl="1">
      <w:start w:val="1"/>
      <w:numFmt w:val="lowerLetter"/>
      <w:pStyle w:val="LTR2"/>
      <w:lvlText w:val="%2."/>
      <w:lvlJc w:val="left"/>
      <w:pPr>
        <w:tabs>
          <w:tab w:val="num" w:pos="1530"/>
        </w:tabs>
        <w:ind w:left="1530" w:hanging="720"/>
      </w:pPr>
      <w:rPr>
        <w:rFonts w:ascii="Arial" w:hAnsi="Arial" w:cs="Arial" w:hint="default"/>
        <w:b w:val="0"/>
        <w:bCs/>
        <w:i w:val="0"/>
        <w:sz w:val="24"/>
        <w:szCs w:val="24"/>
      </w:rPr>
    </w:lvl>
    <w:lvl w:ilvl="2">
      <w:start w:val="1"/>
      <w:numFmt w:val="lowerRoman"/>
      <w:pStyle w:val="LTR3"/>
      <w:lvlText w:val="%3."/>
      <w:lvlJc w:val="left"/>
      <w:pPr>
        <w:tabs>
          <w:tab w:val="num" w:pos="0"/>
        </w:tabs>
        <w:ind w:left="2880" w:hanging="720"/>
      </w:pPr>
      <w:rPr>
        <w:rFonts w:hint="default"/>
      </w:rPr>
    </w:lvl>
    <w:lvl w:ilvl="3">
      <w:start w:val="1"/>
      <w:numFmt w:val="decimal"/>
      <w:pStyle w:val="LTR4"/>
      <w:lvlText w:val="(%4)"/>
      <w:lvlJc w:val="left"/>
      <w:pPr>
        <w:tabs>
          <w:tab w:val="num" w:pos="0"/>
        </w:tabs>
        <w:ind w:left="3600" w:hanging="720"/>
      </w:pPr>
      <w:rPr>
        <w:rFonts w:hint="default"/>
      </w:rPr>
    </w:lvl>
    <w:lvl w:ilvl="4">
      <w:start w:val="1"/>
      <w:numFmt w:val="lowerLetter"/>
      <w:pStyle w:val="LTR5"/>
      <w:lvlText w:val="(%5)"/>
      <w:lvlJc w:val="left"/>
      <w:pPr>
        <w:tabs>
          <w:tab w:val="num" w:pos="0"/>
        </w:tabs>
        <w:ind w:left="4320" w:hanging="720"/>
      </w:pPr>
      <w:rPr>
        <w:rFonts w:hint="default"/>
      </w:rPr>
    </w:lvl>
    <w:lvl w:ilvl="5">
      <w:start w:val="1"/>
      <w:numFmt w:val="lowerRoman"/>
      <w:pStyle w:val="LTR6"/>
      <w:lvlText w:val="(%6)"/>
      <w:lvlJc w:val="left"/>
      <w:pPr>
        <w:tabs>
          <w:tab w:val="num" w:pos="0"/>
        </w:tabs>
        <w:ind w:left="5040" w:hanging="720"/>
      </w:pPr>
      <w:rPr>
        <w:rFonts w:hint="default"/>
      </w:rPr>
    </w:lvl>
    <w:lvl w:ilvl="6">
      <w:start w:val="1"/>
      <w:numFmt w:val="decimal"/>
      <w:pStyle w:val="LTR7"/>
      <w:lvlText w:val="%7)"/>
      <w:lvlJc w:val="left"/>
      <w:pPr>
        <w:tabs>
          <w:tab w:val="num" w:pos="0"/>
        </w:tabs>
        <w:ind w:left="5760" w:hanging="720"/>
      </w:pPr>
      <w:rPr>
        <w:rFonts w:hint="default"/>
      </w:rPr>
    </w:lvl>
    <w:lvl w:ilvl="7">
      <w:start w:val="1"/>
      <w:numFmt w:val="lowerLetter"/>
      <w:pStyle w:val="LTR8"/>
      <w:lvlText w:val="%8)"/>
      <w:lvlJc w:val="left"/>
      <w:pPr>
        <w:tabs>
          <w:tab w:val="num" w:pos="0"/>
        </w:tabs>
        <w:ind w:left="6480" w:hanging="720"/>
      </w:pPr>
      <w:rPr>
        <w:rFonts w:hint="default"/>
      </w:rPr>
    </w:lvl>
    <w:lvl w:ilvl="8">
      <w:start w:val="1"/>
      <w:numFmt w:val="lowerRoman"/>
      <w:pStyle w:val="LTR9"/>
      <w:lvlText w:val="%9)"/>
      <w:lvlJc w:val="left"/>
      <w:pPr>
        <w:tabs>
          <w:tab w:val="num" w:pos="0"/>
        </w:tabs>
        <w:ind w:left="7200" w:hanging="720"/>
      </w:pPr>
      <w:rPr>
        <w:rFonts w:hint="default"/>
      </w:rPr>
    </w:lvl>
  </w:abstractNum>
  <w:abstractNum w:abstractNumId="3" w15:restartNumberingAfterBreak="0">
    <w:nsid w:val="02C165A5"/>
    <w:multiLevelType w:val="multilevel"/>
    <w:tmpl w:val="22849436"/>
    <w:lvl w:ilvl="0">
      <w:start w:val="1"/>
      <w:numFmt w:val="decimal"/>
      <w:pStyle w:val="LLC1"/>
      <w:lvlText w:val="ARTICLE %1."/>
      <w:lvlJc w:val="left"/>
      <w:pPr>
        <w:tabs>
          <w:tab w:val="num" w:pos="3600"/>
        </w:tabs>
        <w:ind w:left="2520" w:firstLine="0"/>
      </w:pPr>
      <w:rPr>
        <w:rFonts w:ascii="Arial" w:hAnsi="Arial" w:cs="Arial" w:hint="default"/>
        <w:b/>
        <w:i w:val="0"/>
        <w:sz w:val="20"/>
        <w:szCs w:val="20"/>
      </w:rPr>
    </w:lvl>
    <w:lvl w:ilvl="1">
      <w:start w:val="1"/>
      <w:numFmt w:val="decimal"/>
      <w:pStyle w:val="LLC2"/>
      <w:isLgl/>
      <w:lvlText w:val="%1.0%2"/>
      <w:lvlJc w:val="left"/>
      <w:pPr>
        <w:tabs>
          <w:tab w:val="num" w:pos="360"/>
        </w:tabs>
        <w:ind w:left="0" w:firstLine="0"/>
      </w:pPr>
      <w:rPr>
        <w:rFonts w:ascii="Arial" w:hAnsi="Arial" w:cs="Arial" w:hint="default"/>
        <w:b w:val="0"/>
        <w:bCs/>
        <w:i w:val="0"/>
        <w:sz w:val="24"/>
        <w:szCs w:val="24"/>
      </w:rPr>
    </w:lvl>
    <w:lvl w:ilvl="2">
      <w:start w:val="1"/>
      <w:numFmt w:val="upperLetter"/>
      <w:pStyle w:val="LLC3"/>
      <w:lvlText w:val="%3."/>
      <w:lvlJc w:val="left"/>
      <w:pPr>
        <w:tabs>
          <w:tab w:val="num" w:pos="1800"/>
        </w:tabs>
        <w:ind w:left="1440" w:hanging="720"/>
      </w:pPr>
      <w:rPr>
        <w:rFonts w:ascii="Arial" w:hAnsi="Arial" w:cs="Arial" w:hint="default"/>
        <w:b w:val="0"/>
        <w:bCs w:val="0"/>
        <w:i w:val="0"/>
        <w:sz w:val="20"/>
        <w:szCs w:val="20"/>
      </w:rPr>
    </w:lvl>
    <w:lvl w:ilvl="3">
      <w:start w:val="1"/>
      <w:numFmt w:val="decimal"/>
      <w:pStyle w:val="LLC4"/>
      <w:lvlText w:val=".%4"/>
      <w:lvlJc w:val="left"/>
      <w:pPr>
        <w:tabs>
          <w:tab w:val="num" w:pos="0"/>
        </w:tabs>
        <w:ind w:left="2160" w:hanging="720"/>
      </w:pPr>
      <w:rPr>
        <w:rFonts w:ascii="Times New Roman" w:hAnsi="Times New Roman" w:hint="default"/>
        <w:b w:val="0"/>
        <w:i w:val="0"/>
        <w:sz w:val="20"/>
        <w:szCs w:val="20"/>
      </w:rPr>
    </w:lvl>
    <w:lvl w:ilvl="4">
      <w:start w:val="1"/>
      <w:numFmt w:val="decimal"/>
      <w:pStyle w:val="LLC5"/>
      <w:lvlText w:val="(%5)"/>
      <w:lvlJc w:val="left"/>
      <w:pPr>
        <w:tabs>
          <w:tab w:val="num" w:pos="0"/>
        </w:tabs>
        <w:ind w:left="0" w:firstLine="2880"/>
      </w:pPr>
      <w:rPr>
        <w:rFonts w:hint="default"/>
      </w:rPr>
    </w:lvl>
    <w:lvl w:ilvl="5">
      <w:start w:val="1"/>
      <w:numFmt w:val="lowerLetter"/>
      <w:pStyle w:val="LLC6"/>
      <w:lvlText w:val="%6)"/>
      <w:lvlJc w:val="left"/>
      <w:pPr>
        <w:tabs>
          <w:tab w:val="num" w:pos="0"/>
        </w:tabs>
        <w:ind w:left="0" w:firstLine="3600"/>
      </w:pPr>
      <w:rPr>
        <w:rFonts w:hint="default"/>
      </w:rPr>
    </w:lvl>
    <w:lvl w:ilvl="6">
      <w:start w:val="1"/>
      <w:numFmt w:val="lowerRoman"/>
      <w:pStyle w:val="LLC7"/>
      <w:lvlText w:val="%7)"/>
      <w:lvlJc w:val="left"/>
      <w:pPr>
        <w:tabs>
          <w:tab w:val="num" w:pos="0"/>
        </w:tabs>
        <w:ind w:left="0" w:firstLine="4320"/>
      </w:pPr>
      <w:rPr>
        <w:rFonts w:hint="default"/>
      </w:rPr>
    </w:lvl>
    <w:lvl w:ilvl="7">
      <w:start w:val="1"/>
      <w:numFmt w:val="decimal"/>
      <w:pStyle w:val="LLC8"/>
      <w:lvlText w:val="%8)"/>
      <w:lvlJc w:val="left"/>
      <w:pPr>
        <w:tabs>
          <w:tab w:val="num" w:pos="0"/>
        </w:tabs>
        <w:ind w:left="0" w:firstLine="5040"/>
      </w:pPr>
      <w:rPr>
        <w:rFonts w:hint="default"/>
      </w:rPr>
    </w:lvl>
    <w:lvl w:ilvl="8">
      <w:start w:val="1"/>
      <w:numFmt w:val="lowerLetter"/>
      <w:pStyle w:val="LLC9"/>
      <w:lvlText w:val="%9."/>
      <w:lvlJc w:val="left"/>
      <w:pPr>
        <w:tabs>
          <w:tab w:val="num" w:pos="0"/>
        </w:tabs>
        <w:ind w:left="0" w:firstLine="5760"/>
      </w:pPr>
      <w:rPr>
        <w:rFonts w:hint="default"/>
      </w:rPr>
    </w:lvl>
  </w:abstractNum>
  <w:abstractNum w:abstractNumId="4" w15:restartNumberingAfterBreak="0">
    <w:nsid w:val="03046A01"/>
    <w:multiLevelType w:val="multilevel"/>
    <w:tmpl w:val="E9842EC8"/>
    <w:lvl w:ilvl="0">
      <w:start w:val="8"/>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5B3626"/>
    <w:multiLevelType w:val="multilevel"/>
    <w:tmpl w:val="373C5E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9029B1"/>
    <w:multiLevelType w:val="multilevel"/>
    <w:tmpl w:val="7A1AB1D4"/>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F315AB"/>
    <w:multiLevelType w:val="singleLevel"/>
    <w:tmpl w:val="90F81CB8"/>
    <w:lvl w:ilvl="0">
      <w:start w:val="2"/>
      <w:numFmt w:val="lowerLetter"/>
      <w:lvlText w:val="%1."/>
      <w:lvlJc w:val="left"/>
      <w:pPr>
        <w:tabs>
          <w:tab w:val="num" w:pos="720"/>
        </w:tabs>
        <w:ind w:left="720" w:hanging="720"/>
      </w:pPr>
      <w:rPr>
        <w:rFonts w:ascii="Times New Roman" w:hAnsi="Times New Roman" w:cs="Times New Roman" w:hint="default"/>
        <w:b w:val="0"/>
        <w:i w:val="0"/>
      </w:rPr>
    </w:lvl>
  </w:abstractNum>
  <w:abstractNum w:abstractNumId="8" w15:restartNumberingAfterBreak="0">
    <w:nsid w:val="0680178A"/>
    <w:multiLevelType w:val="singleLevel"/>
    <w:tmpl w:val="CD92DC20"/>
    <w:lvl w:ilvl="0">
      <w:start w:val="1"/>
      <w:numFmt w:val="lowerLetter"/>
      <w:lvlText w:val="%1."/>
      <w:lvlJc w:val="left"/>
      <w:pPr>
        <w:tabs>
          <w:tab w:val="num" w:pos="720"/>
        </w:tabs>
        <w:ind w:left="720" w:hanging="720"/>
      </w:pPr>
      <w:rPr>
        <w:b w:val="0"/>
        <w:i w:val="0"/>
      </w:rPr>
    </w:lvl>
  </w:abstractNum>
  <w:abstractNum w:abstractNumId="9" w15:restartNumberingAfterBreak="0">
    <w:nsid w:val="068B2073"/>
    <w:multiLevelType w:val="multilevel"/>
    <w:tmpl w:val="4B8829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6D1B45"/>
    <w:multiLevelType w:val="multilevel"/>
    <w:tmpl w:val="BDA84BF8"/>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5A0BA8"/>
    <w:multiLevelType w:val="multilevel"/>
    <w:tmpl w:val="A09E6D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9B232EC"/>
    <w:multiLevelType w:val="multilevel"/>
    <w:tmpl w:val="7F3465A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A05A9F"/>
    <w:multiLevelType w:val="multilevel"/>
    <w:tmpl w:val="3538FB94"/>
    <w:lvl w:ilvl="0">
      <w:start w:val="12"/>
      <w:numFmt w:val="lowerLetter"/>
      <w:lvlText w:val="%1."/>
      <w:lvlJc w:val="left"/>
      <w:pPr>
        <w:tabs>
          <w:tab w:val="num" w:pos="1440"/>
        </w:tabs>
        <w:ind w:left="1440" w:hanging="720"/>
      </w:pPr>
      <w:rPr>
        <w:rFonts w:ascii="Times New Roman" w:hAnsi="Times New Roman" w:cs="Times New Roman" w:hint="default"/>
        <w:b w:val="0"/>
        <w:i w:val="0"/>
        <w:strike w:val="0"/>
        <w:dstrike w:val="0"/>
        <w:sz w:val="24"/>
        <w:u w:val="none"/>
        <w:effect w:val="non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4" w15:restartNumberingAfterBreak="0">
    <w:nsid w:val="0D477CFF"/>
    <w:multiLevelType w:val="multilevel"/>
    <w:tmpl w:val="48B6C8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4805C6"/>
    <w:multiLevelType w:val="multilevel"/>
    <w:tmpl w:val="D14014D4"/>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9274E1"/>
    <w:multiLevelType w:val="multilevel"/>
    <w:tmpl w:val="6ED45CE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0D728FA"/>
    <w:multiLevelType w:val="multilevel"/>
    <w:tmpl w:val="6D6E947C"/>
    <w:lvl w:ilvl="0">
      <w:start w:val="6"/>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173D78"/>
    <w:multiLevelType w:val="multilevel"/>
    <w:tmpl w:val="B0E8286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68B7B77"/>
    <w:multiLevelType w:val="multilevel"/>
    <w:tmpl w:val="BC98B72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3C08E4"/>
    <w:multiLevelType w:val="multilevel"/>
    <w:tmpl w:val="599E7E4C"/>
    <w:lvl w:ilvl="0">
      <w:start w:val="2"/>
      <w:numFmt w:val="decimal"/>
      <w:lvlText w:val="%1.01"/>
      <w:lvlJc w:val="left"/>
      <w:pPr>
        <w:ind w:left="720" w:hanging="360"/>
      </w:pPr>
      <w:rPr>
        <w:rFonts w:hint="default"/>
        <w:b w:val="0"/>
        <w:bCs w:val="0"/>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1260" w:hanging="360"/>
      </w:pPr>
      <w:rPr>
        <w:rFonts w:hint="default"/>
      </w:rPr>
    </w:lvl>
    <w:lvl w:ilvl="8">
      <w:start w:val="1"/>
      <w:numFmt w:val="lowerRoman"/>
      <w:lvlText w:val="%9."/>
      <w:lvlJc w:val="right"/>
      <w:pPr>
        <w:ind w:left="6480" w:hanging="180"/>
      </w:pPr>
      <w:rPr>
        <w:rFonts w:hint="default"/>
        <w:b w:val="0"/>
        <w:bCs w:val="0"/>
      </w:rPr>
    </w:lvl>
  </w:abstractNum>
  <w:abstractNum w:abstractNumId="21" w15:restartNumberingAfterBreak="0">
    <w:nsid w:val="1D771AE9"/>
    <w:multiLevelType w:val="multilevel"/>
    <w:tmpl w:val="115403A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1D8F242C"/>
    <w:multiLevelType w:val="multilevel"/>
    <w:tmpl w:val="CEC84432"/>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1F801C8E"/>
    <w:multiLevelType w:val="multilevel"/>
    <w:tmpl w:val="99D612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2BC4051"/>
    <w:multiLevelType w:val="multilevel"/>
    <w:tmpl w:val="2AF43F2E"/>
    <w:lvl w:ilvl="0">
      <w:start w:val="8"/>
      <w:numFmt w:val="decimal"/>
      <w:lvlText w:val="%1"/>
      <w:lvlJc w:val="left"/>
      <w:pPr>
        <w:ind w:left="360" w:hanging="360"/>
      </w:pPr>
      <w:rPr>
        <w:rFonts w:hint="default"/>
      </w:rPr>
    </w:lvl>
    <w:lvl w:ilvl="1">
      <w:start w:val="1"/>
      <w:numFmt w:val="decimalZero"/>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pStyle w:val="StyleCNSTRC410pt"/>
      <w:lvlText w:val="%1.%2.%3.%4"/>
      <w:lvlJc w:val="left"/>
      <w:pPr>
        <w:ind w:left="720" w:hanging="720"/>
      </w:pPr>
      <w:rPr>
        <w:rFonts w:hint="default"/>
      </w:rPr>
    </w:lvl>
    <w:lvl w:ilvl="4">
      <w:start w:val="1"/>
      <w:numFmt w:val="decimal"/>
      <w:pStyle w:val="StyleCNSTRC510ptBold"/>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484130E"/>
    <w:multiLevelType w:val="multilevel"/>
    <w:tmpl w:val="DF3A5376"/>
    <w:lvl w:ilvl="0">
      <w:start w:val="1"/>
      <w:numFmt w:val="decimal"/>
      <w:lvlText w:val="%1."/>
      <w:lvlJc w:val="left"/>
      <w:pPr>
        <w:tabs>
          <w:tab w:val="num" w:pos="720"/>
        </w:tabs>
        <w:ind w:left="0" w:firstLine="720"/>
      </w:pPr>
      <w:rPr>
        <w:rFonts w:ascii="Arial" w:hAnsi="Arial" w:cs="Arial" w:hint="default"/>
        <w:b w:val="0"/>
        <w:bCs/>
        <w:i w:val="0"/>
        <w:sz w:val="24"/>
        <w:szCs w:val="24"/>
      </w:rPr>
    </w:lvl>
    <w:lvl w:ilvl="1">
      <w:start w:val="1"/>
      <w:numFmt w:val="decimalZero"/>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249E7C3B"/>
    <w:multiLevelType w:val="multilevel"/>
    <w:tmpl w:val="FB929BD8"/>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4651C5"/>
    <w:multiLevelType w:val="multilevel"/>
    <w:tmpl w:val="4CD4C1C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8BC676C"/>
    <w:multiLevelType w:val="multilevel"/>
    <w:tmpl w:val="C3F4141C"/>
    <w:lvl w:ilvl="0">
      <w:start w:val="8"/>
      <w:numFmt w:val="decimal"/>
      <w:lvlText w:val="%1"/>
      <w:lvlJc w:val="left"/>
      <w:pPr>
        <w:ind w:left="360" w:hanging="360"/>
      </w:pPr>
      <w:rPr>
        <w:rFonts w:hint="default"/>
        <w:u w:val="none"/>
      </w:rPr>
    </w:lvl>
    <w:lvl w:ilvl="1">
      <w:start w:val="1"/>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29" w15:restartNumberingAfterBreak="0">
    <w:nsid w:val="2B2277E9"/>
    <w:multiLevelType w:val="hybridMultilevel"/>
    <w:tmpl w:val="F09AC8C0"/>
    <w:lvl w:ilvl="0" w:tplc="DB2A7A9A">
      <w:start w:val="1"/>
      <w:numFmt w:val="decimal"/>
      <w:lvlText w:val="%1."/>
      <w:lvlJc w:val="left"/>
      <w:pPr>
        <w:ind w:left="3780" w:hanging="360"/>
      </w:pPr>
    </w:lvl>
    <w:lvl w:ilvl="1" w:tplc="04090019">
      <w:start w:val="1"/>
      <w:numFmt w:val="lowerLetter"/>
      <w:lvlText w:val="%2."/>
      <w:lvlJc w:val="left"/>
      <w:pPr>
        <w:ind w:left="4500" w:hanging="360"/>
      </w:pPr>
    </w:lvl>
    <w:lvl w:ilvl="2" w:tplc="0409001B">
      <w:start w:val="1"/>
      <w:numFmt w:val="lowerRoman"/>
      <w:lvlText w:val="%3."/>
      <w:lvlJc w:val="right"/>
      <w:pPr>
        <w:ind w:left="5220" w:hanging="180"/>
      </w:pPr>
    </w:lvl>
    <w:lvl w:ilvl="3" w:tplc="0409000F">
      <w:start w:val="1"/>
      <w:numFmt w:val="decimal"/>
      <w:lvlText w:val="%4."/>
      <w:lvlJc w:val="left"/>
      <w:pPr>
        <w:ind w:left="5940" w:hanging="360"/>
      </w:pPr>
    </w:lvl>
    <w:lvl w:ilvl="4" w:tplc="04090019">
      <w:start w:val="1"/>
      <w:numFmt w:val="lowerLetter"/>
      <w:lvlText w:val="%5."/>
      <w:lvlJc w:val="left"/>
      <w:pPr>
        <w:ind w:left="6660" w:hanging="360"/>
      </w:pPr>
    </w:lvl>
    <w:lvl w:ilvl="5" w:tplc="0409001B">
      <w:start w:val="1"/>
      <w:numFmt w:val="lowerRoman"/>
      <w:lvlText w:val="%6."/>
      <w:lvlJc w:val="right"/>
      <w:pPr>
        <w:ind w:left="7380" w:hanging="180"/>
      </w:pPr>
    </w:lvl>
    <w:lvl w:ilvl="6" w:tplc="0409000F">
      <w:start w:val="1"/>
      <w:numFmt w:val="decimal"/>
      <w:lvlText w:val="%7."/>
      <w:lvlJc w:val="left"/>
      <w:pPr>
        <w:ind w:left="8100" w:hanging="360"/>
      </w:pPr>
    </w:lvl>
    <w:lvl w:ilvl="7" w:tplc="04090019">
      <w:start w:val="1"/>
      <w:numFmt w:val="lowerLetter"/>
      <w:lvlText w:val="%8."/>
      <w:lvlJc w:val="left"/>
      <w:pPr>
        <w:ind w:left="8820" w:hanging="360"/>
      </w:pPr>
    </w:lvl>
    <w:lvl w:ilvl="8" w:tplc="0409001B">
      <w:start w:val="1"/>
      <w:numFmt w:val="lowerRoman"/>
      <w:lvlText w:val="%9."/>
      <w:lvlJc w:val="right"/>
      <w:pPr>
        <w:ind w:left="9540" w:hanging="180"/>
      </w:pPr>
    </w:lvl>
  </w:abstractNum>
  <w:abstractNum w:abstractNumId="30" w15:restartNumberingAfterBreak="0">
    <w:nsid w:val="2BF21023"/>
    <w:multiLevelType w:val="hybridMultilevel"/>
    <w:tmpl w:val="0AE68F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F4655F"/>
    <w:multiLevelType w:val="hybridMultilevel"/>
    <w:tmpl w:val="81A8A202"/>
    <w:lvl w:ilvl="0" w:tplc="E45638C0">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10A0C7F"/>
    <w:multiLevelType w:val="singleLevel"/>
    <w:tmpl w:val="29A638E4"/>
    <w:lvl w:ilvl="0">
      <w:start w:val="1"/>
      <w:numFmt w:val="lowerLetter"/>
      <w:lvlText w:val="%1."/>
      <w:lvlJc w:val="left"/>
      <w:pPr>
        <w:tabs>
          <w:tab w:val="num" w:pos="1440"/>
        </w:tabs>
        <w:ind w:left="1440" w:hanging="720"/>
      </w:pPr>
      <w:rPr>
        <w:rFonts w:ascii="Times New Roman" w:hAnsi="Times New Roman" w:cs="Times New Roman" w:hint="default"/>
        <w:b w:val="0"/>
        <w:i w:val="0"/>
        <w:sz w:val="24"/>
      </w:rPr>
    </w:lvl>
  </w:abstractNum>
  <w:abstractNum w:abstractNumId="33" w15:restartNumberingAfterBreak="0">
    <w:nsid w:val="364533F4"/>
    <w:multiLevelType w:val="multilevel"/>
    <w:tmpl w:val="B0343F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6E11A54"/>
    <w:multiLevelType w:val="multilevel"/>
    <w:tmpl w:val="96E8B85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7527D83"/>
    <w:multiLevelType w:val="multilevel"/>
    <w:tmpl w:val="B51A1F0A"/>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A6B5F68"/>
    <w:multiLevelType w:val="multilevel"/>
    <w:tmpl w:val="D9D8E5A4"/>
    <w:lvl w:ilvl="0">
      <w:start w:val="1"/>
      <w:numFmt w:val="decimal"/>
      <w:pStyle w:val="CORP1"/>
      <w:lvlText w:val="%1."/>
      <w:lvlJc w:val="left"/>
      <w:pPr>
        <w:tabs>
          <w:tab w:val="num" w:pos="1080"/>
        </w:tabs>
        <w:ind w:left="0" w:firstLine="720"/>
      </w:pPr>
      <w:rPr>
        <w:rFonts w:ascii="Courier New" w:hAnsi="Courier New" w:hint="default"/>
        <w:b w:val="0"/>
        <w:i w:val="0"/>
        <w:sz w:val="24"/>
        <w:u w:val="none"/>
      </w:rPr>
    </w:lvl>
    <w:lvl w:ilvl="1">
      <w:start w:val="1"/>
      <w:numFmt w:val="lowerLetter"/>
      <w:lvlText w:val="%2."/>
      <w:lvlJc w:val="left"/>
      <w:pPr>
        <w:tabs>
          <w:tab w:val="num" w:pos="0"/>
        </w:tabs>
        <w:ind w:left="720" w:firstLine="720"/>
      </w:pPr>
      <w:rPr>
        <w:rFonts w:ascii="Courier New" w:hAnsi="Courier New" w:hint="default"/>
        <w:b/>
        <w:i w:val="0"/>
        <w:sz w:val="24"/>
      </w:rPr>
    </w:lvl>
    <w:lvl w:ilvl="2">
      <w:start w:val="1"/>
      <w:numFmt w:val="lowerRoman"/>
      <w:pStyle w:val="StyleStyleCNSTRC4Justified10pt"/>
      <w:lvlText w:val="%3."/>
      <w:lvlJc w:val="left"/>
      <w:pPr>
        <w:tabs>
          <w:tab w:val="num" w:pos="0"/>
        </w:tabs>
        <w:ind w:left="1440" w:firstLine="720"/>
      </w:pPr>
      <w:rPr>
        <w:rFonts w:hint="default"/>
      </w:rPr>
    </w:lvl>
    <w:lvl w:ilvl="3">
      <w:start w:val="1"/>
      <w:numFmt w:val="decimal"/>
      <w:lvlText w:val="(%4)"/>
      <w:lvlJc w:val="left"/>
      <w:pPr>
        <w:tabs>
          <w:tab w:val="num" w:pos="0"/>
        </w:tabs>
        <w:ind w:left="2160" w:firstLine="720"/>
      </w:pPr>
      <w:rPr>
        <w:rFonts w:hint="default"/>
      </w:rPr>
    </w:lvl>
    <w:lvl w:ilvl="4">
      <w:start w:val="1"/>
      <w:numFmt w:val="lowerLetter"/>
      <w:lvlText w:val="(%5)"/>
      <w:lvlJc w:val="left"/>
      <w:pPr>
        <w:tabs>
          <w:tab w:val="num" w:pos="0"/>
        </w:tabs>
        <w:ind w:left="2880" w:firstLine="720"/>
      </w:pPr>
      <w:rPr>
        <w:rFonts w:hint="default"/>
      </w:rPr>
    </w:lvl>
    <w:lvl w:ilvl="5">
      <w:start w:val="1"/>
      <w:numFmt w:val="lowerRoman"/>
      <w:lvlText w:val="(%6)"/>
      <w:lvlJc w:val="left"/>
      <w:pPr>
        <w:tabs>
          <w:tab w:val="num" w:pos="0"/>
        </w:tabs>
        <w:ind w:left="3600" w:firstLine="720"/>
      </w:pPr>
      <w:rPr>
        <w:rFonts w:hint="default"/>
      </w:rPr>
    </w:lvl>
    <w:lvl w:ilvl="6">
      <w:start w:val="1"/>
      <w:numFmt w:val="decimal"/>
      <w:lvlText w:val="%7)"/>
      <w:lvlJc w:val="left"/>
      <w:pPr>
        <w:tabs>
          <w:tab w:val="num" w:pos="0"/>
        </w:tabs>
        <w:ind w:left="4320" w:firstLine="720"/>
      </w:pPr>
      <w:rPr>
        <w:rFonts w:hint="default"/>
      </w:rPr>
    </w:lvl>
    <w:lvl w:ilvl="7">
      <w:start w:val="1"/>
      <w:numFmt w:val="lowerLetter"/>
      <w:lvlText w:val="%8)"/>
      <w:lvlJc w:val="left"/>
      <w:pPr>
        <w:tabs>
          <w:tab w:val="num" w:pos="0"/>
        </w:tabs>
        <w:ind w:left="5040" w:firstLine="720"/>
      </w:pPr>
      <w:rPr>
        <w:rFonts w:hint="default"/>
      </w:rPr>
    </w:lvl>
    <w:lvl w:ilvl="8">
      <w:start w:val="1"/>
      <w:numFmt w:val="lowerRoman"/>
      <w:lvlText w:val="%9)"/>
      <w:lvlJc w:val="left"/>
      <w:pPr>
        <w:tabs>
          <w:tab w:val="num" w:pos="0"/>
        </w:tabs>
        <w:ind w:left="5760" w:firstLine="720"/>
      </w:pPr>
      <w:rPr>
        <w:rFonts w:ascii="Times New Roman" w:hAnsi="Times New Roman" w:hint="default"/>
      </w:rPr>
    </w:lvl>
  </w:abstractNum>
  <w:abstractNum w:abstractNumId="37" w15:restartNumberingAfterBreak="0">
    <w:nsid w:val="3E283B07"/>
    <w:multiLevelType w:val="multilevel"/>
    <w:tmpl w:val="6DDA9C0E"/>
    <w:lvl w:ilvl="0">
      <w:start w:val="8"/>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F350413"/>
    <w:multiLevelType w:val="multilevel"/>
    <w:tmpl w:val="01A21D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1837276"/>
    <w:multiLevelType w:val="singleLevel"/>
    <w:tmpl w:val="145EB6E2"/>
    <w:lvl w:ilvl="0">
      <w:start w:val="1"/>
      <w:numFmt w:val="decimal"/>
      <w:lvlText w:val="(%1)"/>
      <w:lvlJc w:val="left"/>
      <w:pPr>
        <w:tabs>
          <w:tab w:val="num" w:pos="1080"/>
        </w:tabs>
        <w:ind w:left="720" w:firstLine="0"/>
      </w:pPr>
    </w:lvl>
  </w:abstractNum>
  <w:abstractNum w:abstractNumId="40" w15:restartNumberingAfterBreak="0">
    <w:nsid w:val="42336179"/>
    <w:multiLevelType w:val="hybridMultilevel"/>
    <w:tmpl w:val="4316255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84E1E65"/>
    <w:multiLevelType w:val="multilevel"/>
    <w:tmpl w:val="84E255B2"/>
    <w:lvl w:ilvl="0">
      <w:start w:val="1"/>
      <w:numFmt w:val="decimal"/>
      <w:lvlText w:val="ARTICLE %1."/>
      <w:lvlJc w:val="left"/>
      <w:pPr>
        <w:tabs>
          <w:tab w:val="num" w:pos="3600"/>
        </w:tabs>
        <w:ind w:left="2520" w:firstLine="0"/>
      </w:pPr>
      <w:rPr>
        <w:rFonts w:ascii="Arial" w:hAnsi="Arial" w:cs="Arial" w:hint="default"/>
        <w:b/>
        <w:i w:val="0"/>
        <w:sz w:val="20"/>
        <w:szCs w:val="20"/>
      </w:rPr>
    </w:lvl>
    <w:lvl w:ilvl="1">
      <w:start w:val="1"/>
      <w:numFmt w:val="decimal"/>
      <w:isLgl/>
      <w:lvlText w:val="%1.0%2"/>
      <w:lvlJc w:val="left"/>
      <w:pPr>
        <w:tabs>
          <w:tab w:val="num" w:pos="360"/>
        </w:tabs>
        <w:ind w:left="0" w:firstLine="0"/>
      </w:pPr>
      <w:rPr>
        <w:rFonts w:ascii="Arial" w:hAnsi="Arial" w:cs="Arial" w:hint="default"/>
        <w:b w:val="0"/>
        <w:bCs/>
        <w:i w:val="0"/>
        <w:sz w:val="24"/>
        <w:szCs w:val="24"/>
      </w:rPr>
    </w:lvl>
    <w:lvl w:ilvl="2">
      <w:start w:val="1"/>
      <w:numFmt w:val="lowerRoman"/>
      <w:lvlText w:val="%3."/>
      <w:lvlJc w:val="right"/>
      <w:pPr>
        <w:ind w:left="1080" w:hanging="360"/>
      </w:pPr>
    </w:lvl>
    <w:lvl w:ilvl="3">
      <w:start w:val="1"/>
      <w:numFmt w:val="decimal"/>
      <w:lvlText w:val=".%4"/>
      <w:lvlJc w:val="left"/>
      <w:pPr>
        <w:tabs>
          <w:tab w:val="num" w:pos="0"/>
        </w:tabs>
        <w:ind w:left="2160" w:hanging="720"/>
      </w:pPr>
      <w:rPr>
        <w:rFonts w:ascii="Arial" w:hAnsi="Arial" w:cs="Arial" w:hint="default"/>
        <w:b w:val="0"/>
        <w:i w:val="0"/>
        <w:sz w:val="20"/>
        <w:szCs w:val="20"/>
      </w:rPr>
    </w:lvl>
    <w:lvl w:ilvl="4">
      <w:start w:val="1"/>
      <w:numFmt w:val="decimal"/>
      <w:lvlText w:val="(%5)"/>
      <w:lvlJc w:val="left"/>
      <w:pPr>
        <w:tabs>
          <w:tab w:val="num" w:pos="0"/>
        </w:tabs>
        <w:ind w:left="0" w:firstLine="2880"/>
      </w:pPr>
      <w:rPr>
        <w:rFonts w:hint="default"/>
      </w:rPr>
    </w:lvl>
    <w:lvl w:ilvl="5">
      <w:start w:val="1"/>
      <w:numFmt w:val="lowerLetter"/>
      <w:lvlText w:val="%6)"/>
      <w:lvlJc w:val="left"/>
      <w:pPr>
        <w:tabs>
          <w:tab w:val="num" w:pos="0"/>
        </w:tabs>
        <w:ind w:left="0" w:firstLine="3600"/>
      </w:pPr>
      <w:rPr>
        <w:rFonts w:hint="default"/>
      </w:rPr>
    </w:lvl>
    <w:lvl w:ilvl="6">
      <w:start w:val="1"/>
      <w:numFmt w:val="lowerRoman"/>
      <w:lvlText w:val="%7)"/>
      <w:lvlJc w:val="left"/>
      <w:pPr>
        <w:tabs>
          <w:tab w:val="num" w:pos="0"/>
        </w:tabs>
        <w:ind w:left="0" w:firstLine="4320"/>
      </w:pPr>
      <w:rPr>
        <w:rFonts w:hint="default"/>
      </w:rPr>
    </w:lvl>
    <w:lvl w:ilvl="7">
      <w:start w:val="1"/>
      <w:numFmt w:val="decimal"/>
      <w:lvlText w:val="%8)"/>
      <w:lvlJc w:val="left"/>
      <w:pPr>
        <w:tabs>
          <w:tab w:val="num" w:pos="0"/>
        </w:tabs>
        <w:ind w:left="0" w:firstLine="5040"/>
      </w:pPr>
      <w:rPr>
        <w:rFonts w:hint="default"/>
      </w:rPr>
    </w:lvl>
    <w:lvl w:ilvl="8">
      <w:start w:val="1"/>
      <w:numFmt w:val="lowerLetter"/>
      <w:lvlText w:val="%9."/>
      <w:lvlJc w:val="left"/>
      <w:pPr>
        <w:tabs>
          <w:tab w:val="num" w:pos="0"/>
        </w:tabs>
        <w:ind w:left="0" w:firstLine="5760"/>
      </w:pPr>
      <w:rPr>
        <w:rFonts w:hint="default"/>
      </w:rPr>
    </w:lvl>
  </w:abstractNum>
  <w:abstractNum w:abstractNumId="42" w15:restartNumberingAfterBreak="0">
    <w:nsid w:val="4A560185"/>
    <w:multiLevelType w:val="multilevel"/>
    <w:tmpl w:val="7798645C"/>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FB9436C"/>
    <w:multiLevelType w:val="multilevel"/>
    <w:tmpl w:val="E19C98F6"/>
    <w:lvl w:ilvl="0">
      <w:start w:val="1"/>
      <w:numFmt w:val="decimal"/>
      <w:lvlText w:val="%1."/>
      <w:lvlJc w:val="left"/>
      <w:pPr>
        <w:tabs>
          <w:tab w:val="num" w:pos="360"/>
        </w:tabs>
        <w:ind w:left="0" w:firstLine="0"/>
      </w:pPr>
      <w:rPr>
        <w:rFonts w:ascii="Arial" w:hAnsi="Arial" w:cs="Arial" w:hint="default"/>
        <w:b w:val="0"/>
        <w:i w:val="0"/>
        <w:sz w:val="20"/>
        <w:szCs w:val="20"/>
      </w:rPr>
    </w:lvl>
    <w:lvl w:ilvl="1">
      <w:start w:val="1"/>
      <w:numFmt w:val="lowerLetter"/>
      <w:lvlText w:val="%2."/>
      <w:lvlJc w:val="left"/>
      <w:pPr>
        <w:tabs>
          <w:tab w:val="num" w:pos="810"/>
        </w:tabs>
        <w:ind w:left="1530" w:hanging="720"/>
      </w:pPr>
      <w:rPr>
        <w:rFonts w:ascii="Arial" w:hAnsi="Arial" w:cs="Arial" w:hint="default"/>
        <w:b w:val="0"/>
        <w:i w:val="0"/>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1080"/>
        </w:tabs>
        <w:ind w:left="1080" w:hanging="360"/>
      </w:pPr>
      <w:rPr>
        <w:rFonts w:hint="default"/>
        <w:b w:val="0"/>
        <w:bCs w:val="0"/>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13512E1"/>
    <w:multiLevelType w:val="singleLevel"/>
    <w:tmpl w:val="577A5BD6"/>
    <w:lvl w:ilvl="0">
      <w:start w:val="2"/>
      <w:numFmt w:val="decimal"/>
      <w:lvlText w:val="(%1)"/>
      <w:lvlJc w:val="left"/>
      <w:pPr>
        <w:tabs>
          <w:tab w:val="num" w:pos="2160"/>
        </w:tabs>
        <w:ind w:left="2160" w:hanging="720"/>
      </w:pPr>
      <w:rPr>
        <w:rFonts w:ascii="Times New Roman" w:hAnsi="Times New Roman" w:cs="Times New Roman" w:hint="default"/>
        <w:b w:val="0"/>
        <w:i w:val="0"/>
      </w:rPr>
    </w:lvl>
  </w:abstractNum>
  <w:abstractNum w:abstractNumId="45" w15:restartNumberingAfterBreak="0">
    <w:nsid w:val="54B4535F"/>
    <w:multiLevelType w:val="hybridMultilevel"/>
    <w:tmpl w:val="1C08A736"/>
    <w:lvl w:ilvl="0" w:tplc="32765882">
      <w:start w:val="1"/>
      <w:numFmt w:val="upperRoman"/>
      <w:lvlText w:val="%1."/>
      <w:lvlJc w:val="right"/>
      <w:pPr>
        <w:tabs>
          <w:tab w:val="num" w:pos="1080"/>
        </w:tabs>
        <w:ind w:left="0" w:firstLine="720"/>
      </w:pPr>
      <w:rPr>
        <w:rFonts w:hint="default"/>
        <w:b/>
        <w:i w:val="0"/>
        <w:sz w:val="20"/>
        <w:szCs w:val="20"/>
      </w:rPr>
    </w:lvl>
    <w:lvl w:ilvl="1" w:tplc="EA36A4D2">
      <w:start w:val="1"/>
      <w:numFmt w:val="decimal"/>
      <w:lvlText w:val="%2."/>
      <w:lvlJc w:val="left"/>
      <w:pPr>
        <w:tabs>
          <w:tab w:val="num" w:pos="360"/>
        </w:tabs>
        <w:ind w:left="360" w:hanging="360"/>
      </w:pPr>
    </w:lvl>
    <w:lvl w:ilvl="2" w:tplc="76BC73B0">
      <w:start w:val="1"/>
      <w:numFmt w:val="decimal"/>
      <w:lvlText w:val="%3."/>
      <w:lvlJc w:val="left"/>
      <w:pPr>
        <w:tabs>
          <w:tab w:val="num" w:pos="2160"/>
        </w:tabs>
        <w:ind w:left="2160" w:hanging="360"/>
      </w:pPr>
    </w:lvl>
    <w:lvl w:ilvl="3" w:tplc="C0086A58">
      <w:start w:val="1"/>
      <w:numFmt w:val="decimal"/>
      <w:lvlText w:val="%4."/>
      <w:lvlJc w:val="left"/>
      <w:pPr>
        <w:tabs>
          <w:tab w:val="num" w:pos="2880"/>
        </w:tabs>
        <w:ind w:left="2880" w:hanging="360"/>
      </w:pPr>
    </w:lvl>
    <w:lvl w:ilvl="4" w:tplc="25EEA5C0">
      <w:start w:val="1"/>
      <w:numFmt w:val="decimal"/>
      <w:lvlText w:val="%5."/>
      <w:lvlJc w:val="left"/>
      <w:pPr>
        <w:tabs>
          <w:tab w:val="num" w:pos="3600"/>
        </w:tabs>
        <w:ind w:left="3600" w:hanging="360"/>
      </w:pPr>
    </w:lvl>
    <w:lvl w:ilvl="5" w:tplc="294E1C2C">
      <w:start w:val="1"/>
      <w:numFmt w:val="decimal"/>
      <w:lvlText w:val="%6."/>
      <w:lvlJc w:val="left"/>
      <w:pPr>
        <w:tabs>
          <w:tab w:val="num" w:pos="4320"/>
        </w:tabs>
        <w:ind w:left="4320" w:hanging="360"/>
      </w:pPr>
    </w:lvl>
    <w:lvl w:ilvl="6" w:tplc="10B675E4">
      <w:start w:val="1"/>
      <w:numFmt w:val="decimal"/>
      <w:lvlText w:val="%7."/>
      <w:lvlJc w:val="left"/>
      <w:pPr>
        <w:tabs>
          <w:tab w:val="num" w:pos="5040"/>
        </w:tabs>
        <w:ind w:left="5040" w:hanging="360"/>
      </w:pPr>
    </w:lvl>
    <w:lvl w:ilvl="7" w:tplc="3D72ABC2">
      <w:start w:val="1"/>
      <w:numFmt w:val="decimal"/>
      <w:lvlText w:val="%8."/>
      <w:lvlJc w:val="left"/>
      <w:pPr>
        <w:tabs>
          <w:tab w:val="num" w:pos="5760"/>
        </w:tabs>
        <w:ind w:left="5760" w:hanging="360"/>
      </w:pPr>
    </w:lvl>
    <w:lvl w:ilvl="8" w:tplc="A5CABEFC">
      <w:start w:val="1"/>
      <w:numFmt w:val="decimal"/>
      <w:lvlText w:val="%9."/>
      <w:lvlJc w:val="left"/>
      <w:pPr>
        <w:tabs>
          <w:tab w:val="num" w:pos="6480"/>
        </w:tabs>
        <w:ind w:left="6480" w:hanging="360"/>
      </w:pPr>
    </w:lvl>
  </w:abstractNum>
  <w:abstractNum w:abstractNumId="46" w15:restartNumberingAfterBreak="0">
    <w:nsid w:val="577D2C0D"/>
    <w:multiLevelType w:val="multilevel"/>
    <w:tmpl w:val="81FC2D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hint="default"/>
        <w:sz w:val="24"/>
        <w:szCs w:val="22"/>
      </w:rPr>
    </w:lvl>
    <w:lvl w:ilvl="2">
      <w:start w:val="1"/>
      <w:numFmt w:val="decimal"/>
      <w:lvlText w:val="(%3)"/>
      <w:lvlJc w:val="left"/>
      <w:pPr>
        <w:ind w:left="2250" w:hanging="360"/>
      </w:pPr>
      <w:rPr>
        <w:rFonts w:ascii="Arial" w:eastAsia="Times New Roman" w:hAnsi="Arial" w:cs="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720" w:hanging="360"/>
      </w:pPr>
      <w:rPr>
        <w:rFonts w:ascii="Times New Roman" w:hAnsi="Times New Roman" w:cs="Times New Roman"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ascii="Times New Roman" w:eastAsia="Times New Roman" w:hAnsi="Times New Roman" w:cs="Times New Roman" w:hint="default"/>
      </w:rPr>
    </w:lvl>
  </w:abstractNum>
  <w:abstractNum w:abstractNumId="47" w15:restartNumberingAfterBreak="0">
    <w:nsid w:val="58190596"/>
    <w:multiLevelType w:val="multilevel"/>
    <w:tmpl w:val="A1165D2E"/>
    <w:lvl w:ilvl="0">
      <w:start w:val="1"/>
      <w:numFmt w:val="decimal"/>
      <w:pStyle w:val="LIT1"/>
      <w:lvlText w:val="%1."/>
      <w:lvlJc w:val="left"/>
      <w:pPr>
        <w:tabs>
          <w:tab w:val="num" w:pos="0"/>
        </w:tabs>
        <w:ind w:left="0" w:firstLine="720"/>
      </w:pPr>
      <w:rPr>
        <w:rFonts w:ascii="Arial" w:hAnsi="Arial" w:cs="Arial" w:hint="default"/>
        <w:b w:val="0"/>
        <w:bCs w:val="0"/>
        <w:i w:val="0"/>
        <w:caps w:val="0"/>
        <w:strike w:val="0"/>
        <w:dstrike w:val="0"/>
        <w:sz w:val="24"/>
        <w:szCs w:val="24"/>
        <w:u w:val="none"/>
        <w:effect w:val="none"/>
      </w:rPr>
    </w:lvl>
    <w:lvl w:ilvl="1">
      <w:start w:val="1"/>
      <w:numFmt w:val="decimal"/>
      <w:pStyle w:val="LIT2"/>
      <w:lvlText w:val="(%2)"/>
      <w:lvlJc w:val="left"/>
      <w:pPr>
        <w:tabs>
          <w:tab w:val="num" w:pos="0"/>
        </w:tabs>
        <w:ind w:left="2160" w:hanging="720"/>
      </w:pPr>
      <w:rPr>
        <w:rFonts w:hint="default"/>
        <w:b/>
        <w:i w:val="0"/>
        <w:caps w:val="0"/>
        <w:sz w:val="20"/>
        <w:szCs w:val="20"/>
      </w:rPr>
    </w:lvl>
    <w:lvl w:ilvl="2">
      <w:start w:val="1"/>
      <w:numFmt w:val="lowerRoman"/>
      <w:pStyle w:val="LIT3"/>
      <w:lvlText w:val="(%3)"/>
      <w:lvlJc w:val="left"/>
      <w:pPr>
        <w:tabs>
          <w:tab w:val="num" w:pos="0"/>
        </w:tabs>
        <w:ind w:left="1440" w:firstLine="720"/>
      </w:pPr>
      <w:rPr>
        <w:rFonts w:ascii="Times New Roman Bold" w:hAnsi="Times New Roman Bold" w:hint="default"/>
        <w:b/>
        <w:i w:val="0"/>
        <w:sz w:val="24"/>
      </w:rPr>
    </w:lvl>
    <w:lvl w:ilvl="3">
      <w:start w:val="1"/>
      <w:numFmt w:val="upperLetter"/>
      <w:pStyle w:val="LIT4"/>
      <w:lvlText w:val="(%4)"/>
      <w:lvlJc w:val="left"/>
      <w:pPr>
        <w:tabs>
          <w:tab w:val="num" w:pos="0"/>
        </w:tabs>
        <w:ind w:left="2160" w:firstLine="720"/>
      </w:pPr>
      <w:rPr>
        <w:rFonts w:ascii="Times New Roman Bold" w:hAnsi="Times New Roman Bold" w:hint="default"/>
        <w:b/>
        <w:i w:val="0"/>
        <w:sz w:val="24"/>
      </w:rPr>
    </w:lvl>
    <w:lvl w:ilvl="4">
      <w:start w:val="1"/>
      <w:numFmt w:val="decimal"/>
      <w:pStyle w:val="LIT5"/>
      <w:lvlText w:val="(%5)"/>
      <w:lvlJc w:val="left"/>
      <w:pPr>
        <w:tabs>
          <w:tab w:val="num" w:pos="0"/>
        </w:tabs>
        <w:ind w:left="2880" w:firstLine="720"/>
      </w:pPr>
      <w:rPr>
        <w:rFonts w:ascii="Times New Roman Bold" w:hAnsi="Times New Roman Bold" w:hint="default"/>
        <w:b/>
        <w:i w:val="0"/>
        <w:sz w:val="24"/>
      </w:rPr>
    </w:lvl>
    <w:lvl w:ilvl="5">
      <w:start w:val="1"/>
      <w:numFmt w:val="lowerLetter"/>
      <w:pStyle w:val="LIT6"/>
      <w:lvlText w:val="%6)"/>
      <w:lvlJc w:val="left"/>
      <w:pPr>
        <w:tabs>
          <w:tab w:val="num" w:pos="0"/>
        </w:tabs>
        <w:ind w:left="3600" w:firstLine="720"/>
      </w:pPr>
    </w:lvl>
    <w:lvl w:ilvl="6">
      <w:start w:val="1"/>
      <w:numFmt w:val="lowerRoman"/>
      <w:pStyle w:val="LIT7"/>
      <w:lvlText w:val="%7)"/>
      <w:lvlJc w:val="left"/>
      <w:pPr>
        <w:tabs>
          <w:tab w:val="num" w:pos="0"/>
        </w:tabs>
        <w:ind w:left="4320" w:firstLine="720"/>
      </w:pPr>
      <w:rPr>
        <w:rFonts w:ascii="Times New Roman Bold" w:hAnsi="Times New Roman Bold" w:hint="default"/>
        <w:b/>
        <w:i w:val="0"/>
        <w:sz w:val="24"/>
      </w:rPr>
    </w:lvl>
    <w:lvl w:ilvl="7">
      <w:start w:val="1"/>
      <w:numFmt w:val="upperLetter"/>
      <w:pStyle w:val="LIT8"/>
      <w:lvlText w:val="%8)"/>
      <w:lvlJc w:val="left"/>
      <w:pPr>
        <w:tabs>
          <w:tab w:val="num" w:pos="0"/>
        </w:tabs>
        <w:ind w:left="5040" w:firstLine="720"/>
      </w:pPr>
      <w:rPr>
        <w:rFonts w:ascii="Times New Roman Bold" w:hAnsi="Times New Roman Bold" w:hint="default"/>
        <w:b/>
        <w:i w:val="0"/>
        <w:sz w:val="24"/>
      </w:rPr>
    </w:lvl>
    <w:lvl w:ilvl="8">
      <w:start w:val="1"/>
      <w:numFmt w:val="decimal"/>
      <w:pStyle w:val="LIT9"/>
      <w:lvlText w:val="%9)"/>
      <w:lvlJc w:val="left"/>
      <w:pPr>
        <w:tabs>
          <w:tab w:val="num" w:pos="0"/>
        </w:tabs>
        <w:ind w:left="5760" w:firstLine="720"/>
      </w:pPr>
    </w:lvl>
  </w:abstractNum>
  <w:abstractNum w:abstractNumId="48" w15:restartNumberingAfterBreak="0">
    <w:nsid w:val="5A041E62"/>
    <w:multiLevelType w:val="hybridMultilevel"/>
    <w:tmpl w:val="8116CB40"/>
    <w:lvl w:ilvl="0" w:tplc="4D505F7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C9313B"/>
    <w:multiLevelType w:val="multilevel"/>
    <w:tmpl w:val="550AD048"/>
    <w:lvl w:ilvl="0">
      <w:start w:val="1"/>
      <w:numFmt w:val="decimal"/>
      <w:lvlText w:val="%1."/>
      <w:lvlJc w:val="left"/>
      <w:pPr>
        <w:ind w:left="720" w:hanging="720"/>
      </w:pPr>
      <w:rPr>
        <w:rFonts w:hint="default"/>
      </w:rPr>
    </w:lvl>
    <w:lvl w:ilvl="1">
      <w:start w:val="1"/>
      <w:numFmt w:val="lowerLetter"/>
      <w:lvlText w:val="%2."/>
      <w:lvlJc w:val="left"/>
      <w:pPr>
        <w:ind w:left="1800" w:hanging="720"/>
      </w:pPr>
      <w:rPr>
        <w:rFonts w:ascii="Arial" w:eastAsia="Times New Roman" w:hAnsi="Arial" w:cs="Arial" w:hint="default"/>
        <w:sz w:val="20"/>
        <w:szCs w:val="20"/>
      </w:rPr>
    </w:lvl>
    <w:lvl w:ilvl="2">
      <w:start w:val="1"/>
      <w:numFmt w:val="decimal"/>
      <w:lvlText w:val="(%3)"/>
      <w:lvlJc w:val="left"/>
      <w:pPr>
        <w:ind w:left="1440" w:hanging="720"/>
      </w:pPr>
      <w:rPr>
        <w:rFonts w:ascii="Arial" w:eastAsia="Times New Roman" w:hAnsi="Arial" w:cs="Arial" w:hint="default"/>
      </w:rPr>
    </w:lvl>
    <w:lvl w:ilvl="3">
      <w:start w:val="1"/>
      <w:numFmt w:val="decimal"/>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ascii="Times New Roman" w:hAnsi="Times New Roman" w:cs="Times New Roman" w:hint="default"/>
      </w:rPr>
    </w:lvl>
    <w:lvl w:ilvl="7">
      <w:start w:val="1"/>
      <w:numFmt w:val="lowerLetter"/>
      <w:lvlText w:val="%8."/>
      <w:lvlJc w:val="left"/>
      <w:pPr>
        <w:ind w:left="3240" w:hanging="720"/>
      </w:pPr>
      <w:rPr>
        <w:rFonts w:hint="default"/>
      </w:rPr>
    </w:lvl>
    <w:lvl w:ilvl="8">
      <w:start w:val="1"/>
      <w:numFmt w:val="lowerLetter"/>
      <w:lvlText w:val="(%9)"/>
      <w:lvlJc w:val="left"/>
      <w:pPr>
        <w:ind w:left="3600" w:hanging="720"/>
      </w:pPr>
      <w:rPr>
        <w:rFonts w:ascii="Times New Roman" w:eastAsia="Times New Roman" w:hAnsi="Times New Roman" w:cs="Times New Roman" w:hint="default"/>
      </w:rPr>
    </w:lvl>
  </w:abstractNum>
  <w:abstractNum w:abstractNumId="50" w15:restartNumberingAfterBreak="0">
    <w:nsid w:val="6A2F5069"/>
    <w:multiLevelType w:val="multilevel"/>
    <w:tmpl w:val="29E8FB56"/>
    <w:lvl w:ilvl="0">
      <w:start w:val="6"/>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DC55BAB"/>
    <w:multiLevelType w:val="multilevel"/>
    <w:tmpl w:val="CC8234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ED65F21"/>
    <w:multiLevelType w:val="singleLevel"/>
    <w:tmpl w:val="9B08E956"/>
    <w:lvl w:ilvl="0">
      <w:start w:val="1"/>
      <w:numFmt w:val="decimal"/>
      <w:lvlText w:val="%1."/>
      <w:lvlJc w:val="left"/>
      <w:pPr>
        <w:tabs>
          <w:tab w:val="num" w:pos="720"/>
        </w:tabs>
        <w:ind w:left="720" w:hanging="720"/>
      </w:pPr>
      <w:rPr>
        <w:rFonts w:hint="default"/>
      </w:rPr>
    </w:lvl>
  </w:abstractNum>
  <w:abstractNum w:abstractNumId="53" w15:restartNumberingAfterBreak="0">
    <w:nsid w:val="719E0AA6"/>
    <w:multiLevelType w:val="multilevel"/>
    <w:tmpl w:val="73389BE0"/>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1C569B1"/>
    <w:multiLevelType w:val="multilevel"/>
    <w:tmpl w:val="F42CE19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66C64D6"/>
    <w:multiLevelType w:val="multilevel"/>
    <w:tmpl w:val="85D24A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99B0AB6"/>
    <w:multiLevelType w:val="hybridMultilevel"/>
    <w:tmpl w:val="32D0B7C0"/>
    <w:lvl w:ilvl="0" w:tplc="849E18E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7" w15:restartNumberingAfterBreak="0">
    <w:nsid w:val="7C7D291D"/>
    <w:multiLevelType w:val="multilevel"/>
    <w:tmpl w:val="B15A67C6"/>
    <w:lvl w:ilvl="0">
      <w:start w:val="15"/>
      <w:numFmt w:val="decimal"/>
      <w:lvlText w:val="%1."/>
      <w:lvlJc w:val="left"/>
      <w:pPr>
        <w:ind w:left="720" w:hanging="720"/>
      </w:pPr>
      <w:rPr>
        <w:b w:val="0"/>
        <w:bCs/>
      </w:rPr>
    </w:lvl>
    <w:lvl w:ilvl="1">
      <w:start w:val="1"/>
      <w:numFmt w:val="lowerLetter"/>
      <w:lvlText w:val="%2."/>
      <w:lvlJc w:val="left"/>
      <w:pPr>
        <w:ind w:left="1440" w:hanging="720"/>
      </w:pPr>
      <w:rPr>
        <w:b w:val="0"/>
        <w:bCs/>
        <w:i w:val="0"/>
        <w:iCs w:val="0"/>
        <w:sz w:val="24"/>
        <w:szCs w:val="22"/>
      </w:rPr>
    </w:lvl>
    <w:lvl w:ilvl="2">
      <w:start w:val="1"/>
      <w:numFmt w:val="decimal"/>
      <w:lvlText w:val="(%3)"/>
      <w:lvlJc w:val="left"/>
      <w:pPr>
        <w:ind w:left="2160" w:hanging="720"/>
      </w:pPr>
      <w:rPr>
        <w:b w:val="0"/>
        <w:bCs/>
      </w:rPr>
    </w:lvl>
    <w:lvl w:ilvl="3">
      <w:start w:val="1"/>
      <w:numFmt w:val="lowerLetter"/>
      <w:lvlText w:val="(%4)"/>
      <w:lvlJc w:val="left"/>
      <w:pPr>
        <w:ind w:left="2880" w:hanging="720"/>
      </w:pPr>
      <w:rPr>
        <w:b w:val="0"/>
        <w:bCs/>
      </w:rPr>
    </w:lvl>
    <w:lvl w:ilvl="4">
      <w:start w:val="1"/>
      <w:numFmt w:val="lowerRoman"/>
      <w:lvlText w:val="(%5)"/>
      <w:lvlJc w:val="left"/>
      <w:pPr>
        <w:ind w:left="3600" w:hanging="720"/>
      </w:pPr>
      <w:rPr>
        <w:b w:val="0"/>
        <w:bCs/>
      </w:r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16cid:durableId="1341471672">
    <w:abstractNumId w:val="3"/>
  </w:num>
  <w:num w:numId="2" w16cid:durableId="1355225113">
    <w:abstractNumId w:val="20"/>
  </w:num>
  <w:num w:numId="3" w16cid:durableId="524247990">
    <w:abstractNumId w:val="24"/>
  </w:num>
  <w:num w:numId="4" w16cid:durableId="973604635">
    <w:abstractNumId w:val="43"/>
  </w:num>
  <w:num w:numId="5" w16cid:durableId="774835391">
    <w:abstractNumId w:val="40"/>
  </w:num>
  <w:num w:numId="6" w16cid:durableId="2060397870">
    <w:abstractNumId w:val="2"/>
  </w:num>
  <w:num w:numId="7" w16cid:durableId="1643264879">
    <w:abstractNumId w:val="25"/>
  </w:num>
  <w:num w:numId="8" w16cid:durableId="1143501650">
    <w:abstractNumId w:val="31"/>
  </w:num>
  <w:num w:numId="9" w16cid:durableId="1154031931">
    <w:abstractNumId w:val="36"/>
  </w:num>
  <w:num w:numId="10" w16cid:durableId="449587938">
    <w:abstractNumId w:val="30"/>
  </w:num>
  <w:num w:numId="11" w16cid:durableId="139948125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pStyle w:val="DSLEVEL4"/>
        <w:lvlText w:val="(%4)"/>
        <w:lvlJc w:val="left"/>
      </w:lvl>
    </w:lvlOverride>
    <w:lvlOverride w:ilvl="4">
      <w:startOverride w:val="1"/>
      <w:lvl w:ilvl="4">
        <w:start w:val="1"/>
        <w:numFmt w:val="decimal"/>
        <w:pStyle w:val="DS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071078302">
    <w:abstractNumId w:val="6"/>
  </w:num>
  <w:num w:numId="13" w16cid:durableId="294218454">
    <w:abstractNumId w:val="10"/>
  </w:num>
  <w:num w:numId="14" w16cid:durableId="1732338648">
    <w:abstractNumId w:val="26"/>
  </w:num>
  <w:num w:numId="15" w16cid:durableId="386223636">
    <w:abstractNumId w:val="15"/>
  </w:num>
  <w:num w:numId="16" w16cid:durableId="396247916">
    <w:abstractNumId w:val="46"/>
  </w:num>
  <w:num w:numId="17" w16cid:durableId="582640622">
    <w:abstractNumId w:val="47"/>
  </w:num>
  <w:num w:numId="18" w16cid:durableId="757940757">
    <w:abstractNumId w:val="48"/>
  </w:num>
  <w:num w:numId="19" w16cid:durableId="811092612">
    <w:abstractNumId w:val="49"/>
  </w:num>
  <w:num w:numId="20" w16cid:durableId="1832670450">
    <w:abstractNumId w:val="45"/>
  </w:num>
  <w:num w:numId="21" w16cid:durableId="2028677579">
    <w:abstractNumId w:val="32"/>
    <w:lvlOverride w:ilvl="0">
      <w:startOverride w:val="1"/>
    </w:lvlOverride>
  </w:num>
  <w:num w:numId="22" w16cid:durableId="1240602921">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3" w16cid:durableId="518665439">
    <w:abstractNumId w:val="8"/>
    <w:lvlOverride w:ilvl="0">
      <w:startOverride w:val="1"/>
    </w:lvlOverride>
  </w:num>
  <w:num w:numId="24" w16cid:durableId="1097364283">
    <w:abstractNumId w:val="7"/>
    <w:lvlOverride w:ilvl="0">
      <w:startOverride w:val="2"/>
    </w:lvlOverride>
  </w:num>
  <w:num w:numId="25" w16cid:durableId="332728224">
    <w:abstractNumId w:val="39"/>
    <w:lvlOverride w:ilvl="0">
      <w:startOverride w:val="1"/>
    </w:lvlOverride>
  </w:num>
  <w:num w:numId="26" w16cid:durableId="456529958">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7" w16cid:durableId="767117906">
    <w:abstractNumId w:val="44"/>
    <w:lvlOverride w:ilvl="0">
      <w:startOverride w:val="2"/>
    </w:lvlOverride>
  </w:num>
  <w:num w:numId="28" w16cid:durableId="15272078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11155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898623">
    <w:abstractNumId w:val="5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2199650">
    <w:abstractNumId w:val="3"/>
    <w:lvlOverride w:ilvl="0">
      <w:lvl w:ilvl="0">
        <w:start w:val="1"/>
        <w:numFmt w:val="decimal"/>
        <w:pStyle w:val="LLC1"/>
        <w:lvlText w:val="ARTICLE %1."/>
        <w:lvlJc w:val="left"/>
        <w:pPr>
          <w:tabs>
            <w:tab w:val="num" w:pos="3600"/>
          </w:tabs>
          <w:ind w:left="2520" w:firstLine="0"/>
        </w:pPr>
        <w:rPr>
          <w:rFonts w:ascii="Arial" w:hAnsi="Arial" w:cs="Arial" w:hint="default"/>
          <w:b/>
          <w:i w:val="0"/>
          <w:sz w:val="24"/>
          <w:szCs w:val="24"/>
        </w:rPr>
      </w:lvl>
    </w:lvlOverride>
    <w:lvlOverride w:ilvl="1">
      <w:lvl w:ilvl="1">
        <w:start w:val="1"/>
        <w:numFmt w:val="decimal"/>
        <w:pStyle w:val="LLC2"/>
        <w:isLgl/>
        <w:lvlText w:val="%1.%2"/>
        <w:lvlJc w:val="left"/>
        <w:pPr>
          <w:tabs>
            <w:tab w:val="num" w:pos="360"/>
          </w:tabs>
          <w:ind w:left="0" w:firstLine="0"/>
        </w:pPr>
        <w:rPr>
          <w:rFonts w:ascii="Arial" w:hAnsi="Arial" w:cs="Arial" w:hint="default"/>
          <w:b w:val="0"/>
          <w:bCs/>
          <w:i w:val="0"/>
          <w:sz w:val="20"/>
          <w:szCs w:val="20"/>
        </w:rPr>
      </w:lvl>
    </w:lvlOverride>
    <w:lvlOverride w:ilvl="2">
      <w:lvl w:ilvl="2">
        <w:start w:val="1"/>
        <w:numFmt w:val="upperLetter"/>
        <w:pStyle w:val="LLC3"/>
        <w:lvlText w:val="%3."/>
        <w:lvlJc w:val="left"/>
        <w:pPr>
          <w:tabs>
            <w:tab w:val="num" w:pos="1800"/>
          </w:tabs>
          <w:ind w:left="1440" w:hanging="720"/>
        </w:pPr>
        <w:rPr>
          <w:rFonts w:ascii="Arial" w:hAnsi="Arial" w:cs="Arial" w:hint="default"/>
          <w:b w:val="0"/>
          <w:bCs w:val="0"/>
          <w:i w:val="0"/>
          <w:sz w:val="20"/>
          <w:szCs w:val="20"/>
        </w:rPr>
      </w:lvl>
    </w:lvlOverride>
    <w:lvlOverride w:ilvl="3">
      <w:lvl w:ilvl="3">
        <w:start w:val="1"/>
        <w:numFmt w:val="decimal"/>
        <w:pStyle w:val="LLC4"/>
        <w:lvlText w:val=".%4"/>
        <w:lvlJc w:val="left"/>
        <w:pPr>
          <w:tabs>
            <w:tab w:val="num" w:pos="0"/>
          </w:tabs>
          <w:ind w:left="2160" w:hanging="720"/>
        </w:pPr>
        <w:rPr>
          <w:rFonts w:ascii="Times New Roman" w:hAnsi="Times New Roman" w:hint="default"/>
          <w:b w:val="0"/>
          <w:i w:val="0"/>
          <w:sz w:val="20"/>
          <w:szCs w:val="20"/>
        </w:rPr>
      </w:lvl>
    </w:lvlOverride>
    <w:lvlOverride w:ilvl="4">
      <w:lvl w:ilvl="4">
        <w:start w:val="1"/>
        <w:numFmt w:val="decimal"/>
        <w:pStyle w:val="LLC5"/>
        <w:lvlText w:val="(%5)"/>
        <w:lvlJc w:val="left"/>
        <w:pPr>
          <w:tabs>
            <w:tab w:val="num" w:pos="0"/>
          </w:tabs>
          <w:ind w:left="0" w:firstLine="2880"/>
        </w:pPr>
        <w:rPr>
          <w:rFonts w:hint="default"/>
        </w:rPr>
      </w:lvl>
    </w:lvlOverride>
    <w:lvlOverride w:ilvl="5">
      <w:lvl w:ilvl="5">
        <w:start w:val="1"/>
        <w:numFmt w:val="lowerLetter"/>
        <w:pStyle w:val="LLC6"/>
        <w:lvlText w:val="%6)"/>
        <w:lvlJc w:val="left"/>
        <w:pPr>
          <w:tabs>
            <w:tab w:val="num" w:pos="0"/>
          </w:tabs>
          <w:ind w:left="0" w:firstLine="3600"/>
        </w:pPr>
        <w:rPr>
          <w:rFonts w:hint="default"/>
        </w:rPr>
      </w:lvl>
    </w:lvlOverride>
    <w:lvlOverride w:ilvl="6">
      <w:lvl w:ilvl="6">
        <w:start w:val="1"/>
        <w:numFmt w:val="lowerRoman"/>
        <w:pStyle w:val="LLC7"/>
        <w:lvlText w:val="%7)"/>
        <w:lvlJc w:val="left"/>
        <w:pPr>
          <w:tabs>
            <w:tab w:val="num" w:pos="0"/>
          </w:tabs>
          <w:ind w:left="0" w:firstLine="4320"/>
        </w:pPr>
        <w:rPr>
          <w:rFonts w:hint="default"/>
        </w:rPr>
      </w:lvl>
    </w:lvlOverride>
    <w:lvlOverride w:ilvl="7">
      <w:lvl w:ilvl="7">
        <w:start w:val="1"/>
        <w:numFmt w:val="decimal"/>
        <w:pStyle w:val="LLC8"/>
        <w:lvlText w:val="%8)"/>
        <w:lvlJc w:val="left"/>
        <w:pPr>
          <w:tabs>
            <w:tab w:val="num" w:pos="0"/>
          </w:tabs>
          <w:ind w:left="0" w:firstLine="5040"/>
        </w:pPr>
        <w:rPr>
          <w:rFonts w:hint="default"/>
        </w:rPr>
      </w:lvl>
    </w:lvlOverride>
    <w:lvlOverride w:ilvl="8">
      <w:lvl w:ilvl="8">
        <w:start w:val="1"/>
        <w:numFmt w:val="lowerLetter"/>
        <w:pStyle w:val="LLC9"/>
        <w:lvlText w:val="%9."/>
        <w:lvlJc w:val="left"/>
        <w:pPr>
          <w:tabs>
            <w:tab w:val="num" w:pos="0"/>
          </w:tabs>
          <w:ind w:left="0" w:firstLine="5760"/>
        </w:pPr>
        <w:rPr>
          <w:rFonts w:hint="default"/>
        </w:rPr>
      </w:lvl>
    </w:lvlOverride>
  </w:num>
  <w:num w:numId="32" w16cid:durableId="452405712">
    <w:abstractNumId w:val="24"/>
    <w:lvlOverride w:ilvl="0">
      <w:startOverride w:val="9"/>
    </w:lvlOverride>
    <w:lvlOverride w:ilvl="1">
      <w:startOverride w:val="2"/>
    </w:lvlOverride>
  </w:num>
  <w:num w:numId="33" w16cid:durableId="843742589">
    <w:abstractNumId w:val="41"/>
  </w:num>
  <w:num w:numId="34" w16cid:durableId="944311020">
    <w:abstractNumId w:val="52"/>
  </w:num>
  <w:num w:numId="35" w16cid:durableId="1445611952">
    <w:abstractNumId w:val="1"/>
  </w:num>
  <w:num w:numId="36" w16cid:durableId="50739042">
    <w:abstractNumId w:val="55"/>
  </w:num>
  <w:num w:numId="37" w16cid:durableId="92020295">
    <w:abstractNumId w:val="5"/>
  </w:num>
  <w:num w:numId="38" w16cid:durableId="1126654317">
    <w:abstractNumId w:val="22"/>
  </w:num>
  <w:num w:numId="39" w16cid:durableId="1407216858">
    <w:abstractNumId w:val="23"/>
  </w:num>
  <w:num w:numId="40" w16cid:durableId="355694589">
    <w:abstractNumId w:val="18"/>
  </w:num>
  <w:num w:numId="41" w16cid:durableId="676418366">
    <w:abstractNumId w:val="9"/>
  </w:num>
  <w:num w:numId="42" w16cid:durableId="701250211">
    <w:abstractNumId w:val="14"/>
  </w:num>
  <w:num w:numId="43" w16cid:durableId="38821217">
    <w:abstractNumId w:val="27"/>
  </w:num>
  <w:num w:numId="44" w16cid:durableId="1837648652">
    <w:abstractNumId w:val="12"/>
  </w:num>
  <w:num w:numId="45" w16cid:durableId="2060011140">
    <w:abstractNumId w:val="54"/>
  </w:num>
  <w:num w:numId="46" w16cid:durableId="44647539">
    <w:abstractNumId w:val="16"/>
  </w:num>
  <w:num w:numId="47" w16cid:durableId="225144132">
    <w:abstractNumId w:val="51"/>
  </w:num>
  <w:num w:numId="48" w16cid:durableId="1616789490">
    <w:abstractNumId w:val="19"/>
  </w:num>
  <w:num w:numId="49" w16cid:durableId="889849709">
    <w:abstractNumId w:val="34"/>
  </w:num>
  <w:num w:numId="50" w16cid:durableId="106895222">
    <w:abstractNumId w:val="35"/>
  </w:num>
  <w:num w:numId="51" w16cid:durableId="1105080060">
    <w:abstractNumId w:val="53"/>
  </w:num>
  <w:num w:numId="52" w16cid:durableId="250623987">
    <w:abstractNumId w:val="38"/>
  </w:num>
  <w:num w:numId="53" w16cid:durableId="1835605601">
    <w:abstractNumId w:val="42"/>
  </w:num>
  <w:num w:numId="54" w16cid:durableId="486164612">
    <w:abstractNumId w:val="21"/>
  </w:num>
  <w:num w:numId="55" w16cid:durableId="698748406">
    <w:abstractNumId w:val="33"/>
  </w:num>
  <w:num w:numId="56" w16cid:durableId="1443307381">
    <w:abstractNumId w:val="50"/>
  </w:num>
  <w:num w:numId="57" w16cid:durableId="1903716803">
    <w:abstractNumId w:val="28"/>
  </w:num>
  <w:num w:numId="58" w16cid:durableId="629016425">
    <w:abstractNumId w:val="37"/>
  </w:num>
  <w:num w:numId="59" w16cid:durableId="36398930">
    <w:abstractNumId w:val="4"/>
  </w:num>
  <w:num w:numId="60" w16cid:durableId="1095980176">
    <w:abstractNumId w:val="11"/>
  </w:num>
  <w:num w:numId="61" w16cid:durableId="1658805671">
    <w:abstractNumId w:val="17"/>
  </w:num>
  <w:num w:numId="62" w16cid:durableId="1689796826">
    <w:abstractNumId w:val="2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EA"/>
    <w:rsid w:val="00003B6E"/>
    <w:rsid w:val="0000416D"/>
    <w:rsid w:val="00006F60"/>
    <w:rsid w:val="000140AF"/>
    <w:rsid w:val="00015CC9"/>
    <w:rsid w:val="000263EE"/>
    <w:rsid w:val="000264BC"/>
    <w:rsid w:val="0003208C"/>
    <w:rsid w:val="00036319"/>
    <w:rsid w:val="00036609"/>
    <w:rsid w:val="00037BF0"/>
    <w:rsid w:val="00040221"/>
    <w:rsid w:val="00043063"/>
    <w:rsid w:val="00047EAC"/>
    <w:rsid w:val="000532F4"/>
    <w:rsid w:val="00053C4F"/>
    <w:rsid w:val="00053CF6"/>
    <w:rsid w:val="00055ABF"/>
    <w:rsid w:val="00055FC1"/>
    <w:rsid w:val="000602CC"/>
    <w:rsid w:val="00060C20"/>
    <w:rsid w:val="000618BF"/>
    <w:rsid w:val="0006322A"/>
    <w:rsid w:val="00066771"/>
    <w:rsid w:val="00070918"/>
    <w:rsid w:val="000712E2"/>
    <w:rsid w:val="00071D46"/>
    <w:rsid w:val="00074B37"/>
    <w:rsid w:val="000756A0"/>
    <w:rsid w:val="00076F2C"/>
    <w:rsid w:val="0008354E"/>
    <w:rsid w:val="00085A58"/>
    <w:rsid w:val="00094618"/>
    <w:rsid w:val="0009599F"/>
    <w:rsid w:val="000A378A"/>
    <w:rsid w:val="000A64EB"/>
    <w:rsid w:val="000B0C54"/>
    <w:rsid w:val="000B209D"/>
    <w:rsid w:val="000B29D4"/>
    <w:rsid w:val="000B3423"/>
    <w:rsid w:val="000B372B"/>
    <w:rsid w:val="000B3B6E"/>
    <w:rsid w:val="000B61D5"/>
    <w:rsid w:val="000C1DD8"/>
    <w:rsid w:val="000C2498"/>
    <w:rsid w:val="000C4170"/>
    <w:rsid w:val="000D73B4"/>
    <w:rsid w:val="000D7F12"/>
    <w:rsid w:val="000E15EF"/>
    <w:rsid w:val="000E280B"/>
    <w:rsid w:val="000E76BE"/>
    <w:rsid w:val="000E7E90"/>
    <w:rsid w:val="000F235B"/>
    <w:rsid w:val="000F78F5"/>
    <w:rsid w:val="00100B9F"/>
    <w:rsid w:val="00103AAB"/>
    <w:rsid w:val="00107028"/>
    <w:rsid w:val="00113AE9"/>
    <w:rsid w:val="0012232A"/>
    <w:rsid w:val="00133147"/>
    <w:rsid w:val="001334C7"/>
    <w:rsid w:val="001341CC"/>
    <w:rsid w:val="001344DD"/>
    <w:rsid w:val="001420AC"/>
    <w:rsid w:val="00143D46"/>
    <w:rsid w:val="0014644C"/>
    <w:rsid w:val="0014655C"/>
    <w:rsid w:val="001514D7"/>
    <w:rsid w:val="001540CF"/>
    <w:rsid w:val="00156AC0"/>
    <w:rsid w:val="001624DF"/>
    <w:rsid w:val="00166847"/>
    <w:rsid w:val="00176868"/>
    <w:rsid w:val="00177A6B"/>
    <w:rsid w:val="00177C24"/>
    <w:rsid w:val="001804DA"/>
    <w:rsid w:val="00183C9E"/>
    <w:rsid w:val="0018571B"/>
    <w:rsid w:val="00185D35"/>
    <w:rsid w:val="0019124D"/>
    <w:rsid w:val="00191B32"/>
    <w:rsid w:val="0019302F"/>
    <w:rsid w:val="00193952"/>
    <w:rsid w:val="001950F1"/>
    <w:rsid w:val="00197AFD"/>
    <w:rsid w:val="001A133F"/>
    <w:rsid w:val="001A1CD0"/>
    <w:rsid w:val="001A4272"/>
    <w:rsid w:val="001A497E"/>
    <w:rsid w:val="001A7C67"/>
    <w:rsid w:val="001B01E8"/>
    <w:rsid w:val="001B024C"/>
    <w:rsid w:val="001B069E"/>
    <w:rsid w:val="001B15E4"/>
    <w:rsid w:val="001B1C42"/>
    <w:rsid w:val="001B3977"/>
    <w:rsid w:val="001B39B7"/>
    <w:rsid w:val="001B6B4C"/>
    <w:rsid w:val="001B6D1D"/>
    <w:rsid w:val="001C3204"/>
    <w:rsid w:val="001C73B7"/>
    <w:rsid w:val="001C73C6"/>
    <w:rsid w:val="001C76EA"/>
    <w:rsid w:val="001D508A"/>
    <w:rsid w:val="001D56BC"/>
    <w:rsid w:val="001E0153"/>
    <w:rsid w:val="001E0C46"/>
    <w:rsid w:val="001E0F99"/>
    <w:rsid w:val="001E2ABA"/>
    <w:rsid w:val="001E6B29"/>
    <w:rsid w:val="001E7B72"/>
    <w:rsid w:val="001F1A31"/>
    <w:rsid w:val="001F5B51"/>
    <w:rsid w:val="001F62B7"/>
    <w:rsid w:val="00200F3B"/>
    <w:rsid w:val="002063FF"/>
    <w:rsid w:val="00210DA2"/>
    <w:rsid w:val="00212542"/>
    <w:rsid w:val="00213363"/>
    <w:rsid w:val="002143C7"/>
    <w:rsid w:val="0021661D"/>
    <w:rsid w:val="00217AE0"/>
    <w:rsid w:val="002207E8"/>
    <w:rsid w:val="00220843"/>
    <w:rsid w:val="00222E85"/>
    <w:rsid w:val="00223498"/>
    <w:rsid w:val="00224779"/>
    <w:rsid w:val="002323BA"/>
    <w:rsid w:val="00233084"/>
    <w:rsid w:val="00233E64"/>
    <w:rsid w:val="00234349"/>
    <w:rsid w:val="00234CFF"/>
    <w:rsid w:val="002354CD"/>
    <w:rsid w:val="00240C2A"/>
    <w:rsid w:val="00251E8A"/>
    <w:rsid w:val="00252CC0"/>
    <w:rsid w:val="00254E15"/>
    <w:rsid w:val="00261E12"/>
    <w:rsid w:val="00265340"/>
    <w:rsid w:val="00272A28"/>
    <w:rsid w:val="00274CD2"/>
    <w:rsid w:val="002767F5"/>
    <w:rsid w:val="00280E69"/>
    <w:rsid w:val="0028218E"/>
    <w:rsid w:val="00282D8C"/>
    <w:rsid w:val="00285752"/>
    <w:rsid w:val="00286406"/>
    <w:rsid w:val="002865F2"/>
    <w:rsid w:val="00287D27"/>
    <w:rsid w:val="00290D67"/>
    <w:rsid w:val="00290FF5"/>
    <w:rsid w:val="0029129B"/>
    <w:rsid w:val="00293239"/>
    <w:rsid w:val="00293778"/>
    <w:rsid w:val="002A35CA"/>
    <w:rsid w:val="002A5E33"/>
    <w:rsid w:val="002A6D5F"/>
    <w:rsid w:val="002B1453"/>
    <w:rsid w:val="002B18FA"/>
    <w:rsid w:val="002B28B8"/>
    <w:rsid w:val="002B56B8"/>
    <w:rsid w:val="002B61A9"/>
    <w:rsid w:val="002C5EB5"/>
    <w:rsid w:val="002C7A28"/>
    <w:rsid w:val="002C7F68"/>
    <w:rsid w:val="002D290E"/>
    <w:rsid w:val="002D4F64"/>
    <w:rsid w:val="002D7817"/>
    <w:rsid w:val="002E1D3B"/>
    <w:rsid w:val="002E49E2"/>
    <w:rsid w:val="002E4A61"/>
    <w:rsid w:val="002F1386"/>
    <w:rsid w:val="002F6F88"/>
    <w:rsid w:val="0030141E"/>
    <w:rsid w:val="003018E0"/>
    <w:rsid w:val="003026E3"/>
    <w:rsid w:val="00305BFB"/>
    <w:rsid w:val="00306AA9"/>
    <w:rsid w:val="00323AAB"/>
    <w:rsid w:val="00325D57"/>
    <w:rsid w:val="00326E9F"/>
    <w:rsid w:val="003276B2"/>
    <w:rsid w:val="003315A3"/>
    <w:rsid w:val="0033248A"/>
    <w:rsid w:val="003335CE"/>
    <w:rsid w:val="00337E7D"/>
    <w:rsid w:val="003472C5"/>
    <w:rsid w:val="00347822"/>
    <w:rsid w:val="00351A0E"/>
    <w:rsid w:val="00352191"/>
    <w:rsid w:val="00357291"/>
    <w:rsid w:val="00361670"/>
    <w:rsid w:val="00362AB9"/>
    <w:rsid w:val="0037451D"/>
    <w:rsid w:val="003768AB"/>
    <w:rsid w:val="00376E8C"/>
    <w:rsid w:val="00384CD2"/>
    <w:rsid w:val="00385CAC"/>
    <w:rsid w:val="0038747A"/>
    <w:rsid w:val="00387E1F"/>
    <w:rsid w:val="00390A71"/>
    <w:rsid w:val="00395484"/>
    <w:rsid w:val="003A70B4"/>
    <w:rsid w:val="003A7785"/>
    <w:rsid w:val="003B1B0D"/>
    <w:rsid w:val="003B4285"/>
    <w:rsid w:val="003B4FCC"/>
    <w:rsid w:val="003B50A2"/>
    <w:rsid w:val="003B7307"/>
    <w:rsid w:val="003B7F55"/>
    <w:rsid w:val="003C0B08"/>
    <w:rsid w:val="003C56B9"/>
    <w:rsid w:val="003D0C36"/>
    <w:rsid w:val="003D1B7D"/>
    <w:rsid w:val="003D61D3"/>
    <w:rsid w:val="003D6363"/>
    <w:rsid w:val="003D7DD0"/>
    <w:rsid w:val="003E0B36"/>
    <w:rsid w:val="003E2E7F"/>
    <w:rsid w:val="003E53EA"/>
    <w:rsid w:val="003E6169"/>
    <w:rsid w:val="003E6A1C"/>
    <w:rsid w:val="003E6C1A"/>
    <w:rsid w:val="003E6D26"/>
    <w:rsid w:val="00401016"/>
    <w:rsid w:val="00406882"/>
    <w:rsid w:val="00406E6D"/>
    <w:rsid w:val="00412A22"/>
    <w:rsid w:val="0041306D"/>
    <w:rsid w:val="00415245"/>
    <w:rsid w:val="00415AB3"/>
    <w:rsid w:val="0041676B"/>
    <w:rsid w:val="00416F69"/>
    <w:rsid w:val="00417A49"/>
    <w:rsid w:val="00422AA1"/>
    <w:rsid w:val="00431EDF"/>
    <w:rsid w:val="00432C58"/>
    <w:rsid w:val="004333F2"/>
    <w:rsid w:val="0043352B"/>
    <w:rsid w:val="0043465D"/>
    <w:rsid w:val="00435649"/>
    <w:rsid w:val="00436093"/>
    <w:rsid w:val="00436695"/>
    <w:rsid w:val="00443F59"/>
    <w:rsid w:val="00447101"/>
    <w:rsid w:val="00447906"/>
    <w:rsid w:val="00456127"/>
    <w:rsid w:val="00457C7C"/>
    <w:rsid w:val="00466828"/>
    <w:rsid w:val="004702D4"/>
    <w:rsid w:val="00470F85"/>
    <w:rsid w:val="0047385F"/>
    <w:rsid w:val="004824EE"/>
    <w:rsid w:val="00484EC1"/>
    <w:rsid w:val="004952EF"/>
    <w:rsid w:val="0049655F"/>
    <w:rsid w:val="004A2CE3"/>
    <w:rsid w:val="004A34B4"/>
    <w:rsid w:val="004A7466"/>
    <w:rsid w:val="004B2DDA"/>
    <w:rsid w:val="004B3480"/>
    <w:rsid w:val="004C234C"/>
    <w:rsid w:val="004C286C"/>
    <w:rsid w:val="004C5D8C"/>
    <w:rsid w:val="004C697D"/>
    <w:rsid w:val="004D3589"/>
    <w:rsid w:val="004D6A0A"/>
    <w:rsid w:val="004D6DC2"/>
    <w:rsid w:val="004E066F"/>
    <w:rsid w:val="004E5C21"/>
    <w:rsid w:val="004E67E7"/>
    <w:rsid w:val="004E70DE"/>
    <w:rsid w:val="004E7C1F"/>
    <w:rsid w:val="004F1399"/>
    <w:rsid w:val="004F1AAF"/>
    <w:rsid w:val="004F45C4"/>
    <w:rsid w:val="004F7172"/>
    <w:rsid w:val="0050122F"/>
    <w:rsid w:val="00502639"/>
    <w:rsid w:val="0050275A"/>
    <w:rsid w:val="00503802"/>
    <w:rsid w:val="005039A5"/>
    <w:rsid w:val="00507C6E"/>
    <w:rsid w:val="00516BF1"/>
    <w:rsid w:val="00517108"/>
    <w:rsid w:val="0052233D"/>
    <w:rsid w:val="005224A3"/>
    <w:rsid w:val="00523CBC"/>
    <w:rsid w:val="005367C8"/>
    <w:rsid w:val="005422CA"/>
    <w:rsid w:val="00543410"/>
    <w:rsid w:val="00545337"/>
    <w:rsid w:val="00546BAF"/>
    <w:rsid w:val="00547F94"/>
    <w:rsid w:val="0055350B"/>
    <w:rsid w:val="00553CD8"/>
    <w:rsid w:val="005575B9"/>
    <w:rsid w:val="005577F7"/>
    <w:rsid w:val="00561296"/>
    <w:rsid w:val="00561945"/>
    <w:rsid w:val="0056360E"/>
    <w:rsid w:val="00564B77"/>
    <w:rsid w:val="00566198"/>
    <w:rsid w:val="00566689"/>
    <w:rsid w:val="005751E6"/>
    <w:rsid w:val="00580103"/>
    <w:rsid w:val="00585FE6"/>
    <w:rsid w:val="005914CA"/>
    <w:rsid w:val="005A1287"/>
    <w:rsid w:val="005A2582"/>
    <w:rsid w:val="005A26F8"/>
    <w:rsid w:val="005A291A"/>
    <w:rsid w:val="005A4477"/>
    <w:rsid w:val="005A6E3D"/>
    <w:rsid w:val="005B2627"/>
    <w:rsid w:val="005B46F2"/>
    <w:rsid w:val="005B63B6"/>
    <w:rsid w:val="005B7339"/>
    <w:rsid w:val="005C0E95"/>
    <w:rsid w:val="005D21AC"/>
    <w:rsid w:val="005D39BA"/>
    <w:rsid w:val="005D3B6E"/>
    <w:rsid w:val="005D3EFC"/>
    <w:rsid w:val="005D5413"/>
    <w:rsid w:val="005E638E"/>
    <w:rsid w:val="005F4731"/>
    <w:rsid w:val="005F57C3"/>
    <w:rsid w:val="005F6274"/>
    <w:rsid w:val="00601384"/>
    <w:rsid w:val="006047CA"/>
    <w:rsid w:val="00606651"/>
    <w:rsid w:val="00610AC0"/>
    <w:rsid w:val="00611384"/>
    <w:rsid w:val="00612440"/>
    <w:rsid w:val="00613D1C"/>
    <w:rsid w:val="00617017"/>
    <w:rsid w:val="00620728"/>
    <w:rsid w:val="00621898"/>
    <w:rsid w:val="00622034"/>
    <w:rsid w:val="00626002"/>
    <w:rsid w:val="006335D7"/>
    <w:rsid w:val="00636A89"/>
    <w:rsid w:val="00643171"/>
    <w:rsid w:val="00643A34"/>
    <w:rsid w:val="00646921"/>
    <w:rsid w:val="006474F0"/>
    <w:rsid w:val="0065439C"/>
    <w:rsid w:val="00662698"/>
    <w:rsid w:val="00664430"/>
    <w:rsid w:val="0066765D"/>
    <w:rsid w:val="0067098D"/>
    <w:rsid w:val="006745B1"/>
    <w:rsid w:val="00675490"/>
    <w:rsid w:val="00676BC1"/>
    <w:rsid w:val="0068745A"/>
    <w:rsid w:val="00687494"/>
    <w:rsid w:val="006902F4"/>
    <w:rsid w:val="00693B20"/>
    <w:rsid w:val="00693FF2"/>
    <w:rsid w:val="006A0EBD"/>
    <w:rsid w:val="006A21AD"/>
    <w:rsid w:val="006A33CD"/>
    <w:rsid w:val="006A3BAD"/>
    <w:rsid w:val="006A620A"/>
    <w:rsid w:val="006A6B18"/>
    <w:rsid w:val="006B3B3A"/>
    <w:rsid w:val="006B4A9F"/>
    <w:rsid w:val="006B5D4E"/>
    <w:rsid w:val="006B6583"/>
    <w:rsid w:val="006C57A9"/>
    <w:rsid w:val="006C5D5F"/>
    <w:rsid w:val="006D1A9C"/>
    <w:rsid w:val="006D44A6"/>
    <w:rsid w:val="006D7A80"/>
    <w:rsid w:val="006E1670"/>
    <w:rsid w:val="006E1B5D"/>
    <w:rsid w:val="006E4A73"/>
    <w:rsid w:val="006E5E72"/>
    <w:rsid w:val="006E73D1"/>
    <w:rsid w:val="006F0FAC"/>
    <w:rsid w:val="00700065"/>
    <w:rsid w:val="0070015F"/>
    <w:rsid w:val="007014A9"/>
    <w:rsid w:val="00702BA7"/>
    <w:rsid w:val="00703D72"/>
    <w:rsid w:val="007107FC"/>
    <w:rsid w:val="00710EB2"/>
    <w:rsid w:val="0071149A"/>
    <w:rsid w:val="00711C79"/>
    <w:rsid w:val="00712181"/>
    <w:rsid w:val="00712535"/>
    <w:rsid w:val="0071291C"/>
    <w:rsid w:val="0071294E"/>
    <w:rsid w:val="007138BA"/>
    <w:rsid w:val="00713A2D"/>
    <w:rsid w:val="00713C4A"/>
    <w:rsid w:val="0072012B"/>
    <w:rsid w:val="0072082C"/>
    <w:rsid w:val="007222D1"/>
    <w:rsid w:val="00722B5F"/>
    <w:rsid w:val="007271B7"/>
    <w:rsid w:val="00730B17"/>
    <w:rsid w:val="00732184"/>
    <w:rsid w:val="007345A5"/>
    <w:rsid w:val="00734745"/>
    <w:rsid w:val="00744C8C"/>
    <w:rsid w:val="00744F58"/>
    <w:rsid w:val="007540C4"/>
    <w:rsid w:val="00754A70"/>
    <w:rsid w:val="0075644D"/>
    <w:rsid w:val="00757789"/>
    <w:rsid w:val="0076013F"/>
    <w:rsid w:val="00761E1D"/>
    <w:rsid w:val="00762951"/>
    <w:rsid w:val="00762E91"/>
    <w:rsid w:val="00763C96"/>
    <w:rsid w:val="00765BEA"/>
    <w:rsid w:val="00771412"/>
    <w:rsid w:val="007721A0"/>
    <w:rsid w:val="00772AB6"/>
    <w:rsid w:val="0077433F"/>
    <w:rsid w:val="00775A2D"/>
    <w:rsid w:val="00783692"/>
    <w:rsid w:val="00786AC4"/>
    <w:rsid w:val="00787370"/>
    <w:rsid w:val="007910CE"/>
    <w:rsid w:val="00791266"/>
    <w:rsid w:val="00793F50"/>
    <w:rsid w:val="007940B0"/>
    <w:rsid w:val="007948FA"/>
    <w:rsid w:val="0079678A"/>
    <w:rsid w:val="00797583"/>
    <w:rsid w:val="00797EF4"/>
    <w:rsid w:val="007A1AC1"/>
    <w:rsid w:val="007A2A25"/>
    <w:rsid w:val="007A5579"/>
    <w:rsid w:val="007A6776"/>
    <w:rsid w:val="007C2DD9"/>
    <w:rsid w:val="007C3D85"/>
    <w:rsid w:val="007C4A99"/>
    <w:rsid w:val="007C597D"/>
    <w:rsid w:val="007C5A33"/>
    <w:rsid w:val="007D09A5"/>
    <w:rsid w:val="007D7F07"/>
    <w:rsid w:val="007E31C4"/>
    <w:rsid w:val="007E568C"/>
    <w:rsid w:val="007F463B"/>
    <w:rsid w:val="00800604"/>
    <w:rsid w:val="00817528"/>
    <w:rsid w:val="00822AD0"/>
    <w:rsid w:val="008230C6"/>
    <w:rsid w:val="00825409"/>
    <w:rsid w:val="00825464"/>
    <w:rsid w:val="00826C60"/>
    <w:rsid w:val="0083420D"/>
    <w:rsid w:val="00834991"/>
    <w:rsid w:val="00835A10"/>
    <w:rsid w:val="008414DE"/>
    <w:rsid w:val="0084300F"/>
    <w:rsid w:val="0084536A"/>
    <w:rsid w:val="00847CFE"/>
    <w:rsid w:val="00850823"/>
    <w:rsid w:val="00851516"/>
    <w:rsid w:val="008558D1"/>
    <w:rsid w:val="008611BF"/>
    <w:rsid w:val="0086320E"/>
    <w:rsid w:val="00867970"/>
    <w:rsid w:val="00871362"/>
    <w:rsid w:val="00871753"/>
    <w:rsid w:val="00872358"/>
    <w:rsid w:val="0087371B"/>
    <w:rsid w:val="0088246F"/>
    <w:rsid w:val="00891883"/>
    <w:rsid w:val="008974CC"/>
    <w:rsid w:val="00897BBC"/>
    <w:rsid w:val="008A1451"/>
    <w:rsid w:val="008A3C53"/>
    <w:rsid w:val="008A3D1A"/>
    <w:rsid w:val="008C2F2A"/>
    <w:rsid w:val="008C6A38"/>
    <w:rsid w:val="008D1808"/>
    <w:rsid w:val="008D269F"/>
    <w:rsid w:val="008D614A"/>
    <w:rsid w:val="008D7B1A"/>
    <w:rsid w:val="008E139A"/>
    <w:rsid w:val="008E2FD2"/>
    <w:rsid w:val="008E30A2"/>
    <w:rsid w:val="008E634E"/>
    <w:rsid w:val="008E6422"/>
    <w:rsid w:val="008E6E2F"/>
    <w:rsid w:val="008F0A63"/>
    <w:rsid w:val="008F1B70"/>
    <w:rsid w:val="008F36A0"/>
    <w:rsid w:val="008F6743"/>
    <w:rsid w:val="00900723"/>
    <w:rsid w:val="00906C79"/>
    <w:rsid w:val="00907FD2"/>
    <w:rsid w:val="009121B2"/>
    <w:rsid w:val="00912A15"/>
    <w:rsid w:val="00914B55"/>
    <w:rsid w:val="00921454"/>
    <w:rsid w:val="009219C7"/>
    <w:rsid w:val="00923715"/>
    <w:rsid w:val="00927378"/>
    <w:rsid w:val="0093022B"/>
    <w:rsid w:val="00931109"/>
    <w:rsid w:val="00931EE7"/>
    <w:rsid w:val="00936919"/>
    <w:rsid w:val="009421DF"/>
    <w:rsid w:val="009435CD"/>
    <w:rsid w:val="009464D1"/>
    <w:rsid w:val="009505CF"/>
    <w:rsid w:val="00955CE8"/>
    <w:rsid w:val="00956941"/>
    <w:rsid w:val="00962196"/>
    <w:rsid w:val="00967B4B"/>
    <w:rsid w:val="00971021"/>
    <w:rsid w:val="0097138A"/>
    <w:rsid w:val="0097644D"/>
    <w:rsid w:val="00976620"/>
    <w:rsid w:val="00977219"/>
    <w:rsid w:val="009912B4"/>
    <w:rsid w:val="009935DB"/>
    <w:rsid w:val="009A0784"/>
    <w:rsid w:val="009A47C1"/>
    <w:rsid w:val="009A6753"/>
    <w:rsid w:val="009B1288"/>
    <w:rsid w:val="009B16B6"/>
    <w:rsid w:val="009B24A3"/>
    <w:rsid w:val="009B2921"/>
    <w:rsid w:val="009B6501"/>
    <w:rsid w:val="009B677A"/>
    <w:rsid w:val="009B7B07"/>
    <w:rsid w:val="009C64BE"/>
    <w:rsid w:val="009D142B"/>
    <w:rsid w:val="009D51BB"/>
    <w:rsid w:val="009D5C3D"/>
    <w:rsid w:val="009E5872"/>
    <w:rsid w:val="009E5E67"/>
    <w:rsid w:val="009F072E"/>
    <w:rsid w:val="009F1D55"/>
    <w:rsid w:val="009F24D3"/>
    <w:rsid w:val="009F4943"/>
    <w:rsid w:val="009F4E62"/>
    <w:rsid w:val="009F7879"/>
    <w:rsid w:val="009F79F2"/>
    <w:rsid w:val="00A0350F"/>
    <w:rsid w:val="00A03763"/>
    <w:rsid w:val="00A07605"/>
    <w:rsid w:val="00A13FA8"/>
    <w:rsid w:val="00A20508"/>
    <w:rsid w:val="00A23BD9"/>
    <w:rsid w:val="00A2433F"/>
    <w:rsid w:val="00A2446E"/>
    <w:rsid w:val="00A27D1A"/>
    <w:rsid w:val="00A3027A"/>
    <w:rsid w:val="00A3223D"/>
    <w:rsid w:val="00A33176"/>
    <w:rsid w:val="00A35FB9"/>
    <w:rsid w:val="00A40897"/>
    <w:rsid w:val="00A4250E"/>
    <w:rsid w:val="00A436C5"/>
    <w:rsid w:val="00A4665A"/>
    <w:rsid w:val="00A47829"/>
    <w:rsid w:val="00A50034"/>
    <w:rsid w:val="00A51CF8"/>
    <w:rsid w:val="00A524C1"/>
    <w:rsid w:val="00A60CC7"/>
    <w:rsid w:val="00A63468"/>
    <w:rsid w:val="00A70C2D"/>
    <w:rsid w:val="00A7539D"/>
    <w:rsid w:val="00A80DC4"/>
    <w:rsid w:val="00A80F39"/>
    <w:rsid w:val="00A84C81"/>
    <w:rsid w:val="00A85DF7"/>
    <w:rsid w:val="00A86F97"/>
    <w:rsid w:val="00A90DA9"/>
    <w:rsid w:val="00A911C4"/>
    <w:rsid w:val="00A9539C"/>
    <w:rsid w:val="00A95766"/>
    <w:rsid w:val="00A965CD"/>
    <w:rsid w:val="00A9689C"/>
    <w:rsid w:val="00A96C39"/>
    <w:rsid w:val="00A97A03"/>
    <w:rsid w:val="00AA15C8"/>
    <w:rsid w:val="00AA3B71"/>
    <w:rsid w:val="00AA7DBD"/>
    <w:rsid w:val="00AB55B7"/>
    <w:rsid w:val="00AB74DC"/>
    <w:rsid w:val="00AB761B"/>
    <w:rsid w:val="00AC01D5"/>
    <w:rsid w:val="00AC2F45"/>
    <w:rsid w:val="00AC3162"/>
    <w:rsid w:val="00AC46FB"/>
    <w:rsid w:val="00AD34A1"/>
    <w:rsid w:val="00AE339F"/>
    <w:rsid w:val="00AE6E86"/>
    <w:rsid w:val="00AF1314"/>
    <w:rsid w:val="00B03C33"/>
    <w:rsid w:val="00B05909"/>
    <w:rsid w:val="00B07981"/>
    <w:rsid w:val="00B10352"/>
    <w:rsid w:val="00B11C71"/>
    <w:rsid w:val="00B2408D"/>
    <w:rsid w:val="00B325BF"/>
    <w:rsid w:val="00B37E18"/>
    <w:rsid w:val="00B40553"/>
    <w:rsid w:val="00B43ACD"/>
    <w:rsid w:val="00B454C1"/>
    <w:rsid w:val="00B4687E"/>
    <w:rsid w:val="00B47046"/>
    <w:rsid w:val="00B501E3"/>
    <w:rsid w:val="00B50640"/>
    <w:rsid w:val="00B67651"/>
    <w:rsid w:val="00B75BC2"/>
    <w:rsid w:val="00B76DAD"/>
    <w:rsid w:val="00B76E3B"/>
    <w:rsid w:val="00B81DCE"/>
    <w:rsid w:val="00B83DC6"/>
    <w:rsid w:val="00B86756"/>
    <w:rsid w:val="00B930EE"/>
    <w:rsid w:val="00B942D9"/>
    <w:rsid w:val="00B94457"/>
    <w:rsid w:val="00B94C47"/>
    <w:rsid w:val="00BA02A0"/>
    <w:rsid w:val="00BA5937"/>
    <w:rsid w:val="00BB3D9A"/>
    <w:rsid w:val="00BB3D9C"/>
    <w:rsid w:val="00BB5920"/>
    <w:rsid w:val="00BC27CC"/>
    <w:rsid w:val="00BC54EE"/>
    <w:rsid w:val="00BC6EAF"/>
    <w:rsid w:val="00BE177C"/>
    <w:rsid w:val="00BE18C5"/>
    <w:rsid w:val="00BE243D"/>
    <w:rsid w:val="00BE2BF8"/>
    <w:rsid w:val="00BE4AF6"/>
    <w:rsid w:val="00BE7945"/>
    <w:rsid w:val="00BF3510"/>
    <w:rsid w:val="00BF55F3"/>
    <w:rsid w:val="00C038BD"/>
    <w:rsid w:val="00C03D09"/>
    <w:rsid w:val="00C044C5"/>
    <w:rsid w:val="00C064AC"/>
    <w:rsid w:val="00C114B8"/>
    <w:rsid w:val="00C12CE0"/>
    <w:rsid w:val="00C1357D"/>
    <w:rsid w:val="00C13DC6"/>
    <w:rsid w:val="00C16146"/>
    <w:rsid w:val="00C16C10"/>
    <w:rsid w:val="00C22B0B"/>
    <w:rsid w:val="00C23E93"/>
    <w:rsid w:val="00C261C4"/>
    <w:rsid w:val="00C273A0"/>
    <w:rsid w:val="00C279BB"/>
    <w:rsid w:val="00C3041D"/>
    <w:rsid w:val="00C500AD"/>
    <w:rsid w:val="00C53FC4"/>
    <w:rsid w:val="00C549DB"/>
    <w:rsid w:val="00C5528B"/>
    <w:rsid w:val="00C56610"/>
    <w:rsid w:val="00C60D89"/>
    <w:rsid w:val="00C62D33"/>
    <w:rsid w:val="00C64A53"/>
    <w:rsid w:val="00C679BC"/>
    <w:rsid w:val="00C71A67"/>
    <w:rsid w:val="00C71AB0"/>
    <w:rsid w:val="00C71B3B"/>
    <w:rsid w:val="00C73B35"/>
    <w:rsid w:val="00C76B52"/>
    <w:rsid w:val="00C77A99"/>
    <w:rsid w:val="00C81430"/>
    <w:rsid w:val="00C81904"/>
    <w:rsid w:val="00C84280"/>
    <w:rsid w:val="00C8442D"/>
    <w:rsid w:val="00C8780C"/>
    <w:rsid w:val="00C92A1A"/>
    <w:rsid w:val="00C9612A"/>
    <w:rsid w:val="00C97CF1"/>
    <w:rsid w:val="00CA0530"/>
    <w:rsid w:val="00CA67D1"/>
    <w:rsid w:val="00CB1A7E"/>
    <w:rsid w:val="00CB397E"/>
    <w:rsid w:val="00CC1096"/>
    <w:rsid w:val="00CC1416"/>
    <w:rsid w:val="00CC3D44"/>
    <w:rsid w:val="00CC63B5"/>
    <w:rsid w:val="00CD06C2"/>
    <w:rsid w:val="00CD24A6"/>
    <w:rsid w:val="00CD6C04"/>
    <w:rsid w:val="00CE0A3F"/>
    <w:rsid w:val="00CE0FEF"/>
    <w:rsid w:val="00CE1E6D"/>
    <w:rsid w:val="00CE64FB"/>
    <w:rsid w:val="00CF6548"/>
    <w:rsid w:val="00D0024F"/>
    <w:rsid w:val="00D014B6"/>
    <w:rsid w:val="00D02981"/>
    <w:rsid w:val="00D0345F"/>
    <w:rsid w:val="00D03C70"/>
    <w:rsid w:val="00D14939"/>
    <w:rsid w:val="00D15D58"/>
    <w:rsid w:val="00D22CED"/>
    <w:rsid w:val="00D24F36"/>
    <w:rsid w:val="00D31B9E"/>
    <w:rsid w:val="00D35713"/>
    <w:rsid w:val="00D35DC9"/>
    <w:rsid w:val="00D36E4B"/>
    <w:rsid w:val="00D40151"/>
    <w:rsid w:val="00D444E1"/>
    <w:rsid w:val="00D452D3"/>
    <w:rsid w:val="00D54B3A"/>
    <w:rsid w:val="00D554C0"/>
    <w:rsid w:val="00D555D4"/>
    <w:rsid w:val="00D555E1"/>
    <w:rsid w:val="00D56AE6"/>
    <w:rsid w:val="00D61AFF"/>
    <w:rsid w:val="00D63F1B"/>
    <w:rsid w:val="00D64F36"/>
    <w:rsid w:val="00D72F1C"/>
    <w:rsid w:val="00D741C2"/>
    <w:rsid w:val="00D83328"/>
    <w:rsid w:val="00D850C5"/>
    <w:rsid w:val="00D9087B"/>
    <w:rsid w:val="00D9236F"/>
    <w:rsid w:val="00D94281"/>
    <w:rsid w:val="00DA0013"/>
    <w:rsid w:val="00DA0504"/>
    <w:rsid w:val="00DA1E2D"/>
    <w:rsid w:val="00DA41B1"/>
    <w:rsid w:val="00DA7457"/>
    <w:rsid w:val="00DA78ED"/>
    <w:rsid w:val="00DB46B1"/>
    <w:rsid w:val="00DB5794"/>
    <w:rsid w:val="00DC0830"/>
    <w:rsid w:val="00DC37E6"/>
    <w:rsid w:val="00DC41C2"/>
    <w:rsid w:val="00DC4752"/>
    <w:rsid w:val="00DC48C2"/>
    <w:rsid w:val="00DD0493"/>
    <w:rsid w:val="00DD0F78"/>
    <w:rsid w:val="00DD3C38"/>
    <w:rsid w:val="00DD6AEA"/>
    <w:rsid w:val="00DE00ED"/>
    <w:rsid w:val="00DE3642"/>
    <w:rsid w:val="00DE418E"/>
    <w:rsid w:val="00DE4EDB"/>
    <w:rsid w:val="00DE5D4A"/>
    <w:rsid w:val="00E02B90"/>
    <w:rsid w:val="00E0352B"/>
    <w:rsid w:val="00E113DE"/>
    <w:rsid w:val="00E14EF3"/>
    <w:rsid w:val="00E16243"/>
    <w:rsid w:val="00E16F2D"/>
    <w:rsid w:val="00E17E57"/>
    <w:rsid w:val="00E22737"/>
    <w:rsid w:val="00E22D07"/>
    <w:rsid w:val="00E231E0"/>
    <w:rsid w:val="00E233E7"/>
    <w:rsid w:val="00E23E45"/>
    <w:rsid w:val="00E24A56"/>
    <w:rsid w:val="00E24D5D"/>
    <w:rsid w:val="00E3035E"/>
    <w:rsid w:val="00E37601"/>
    <w:rsid w:val="00E42D3D"/>
    <w:rsid w:val="00E4563C"/>
    <w:rsid w:val="00E45C55"/>
    <w:rsid w:val="00E50482"/>
    <w:rsid w:val="00E51278"/>
    <w:rsid w:val="00E53D4E"/>
    <w:rsid w:val="00E5466C"/>
    <w:rsid w:val="00E567F7"/>
    <w:rsid w:val="00E60938"/>
    <w:rsid w:val="00E67C64"/>
    <w:rsid w:val="00E70C30"/>
    <w:rsid w:val="00E7166E"/>
    <w:rsid w:val="00E71ADC"/>
    <w:rsid w:val="00E72401"/>
    <w:rsid w:val="00E826EB"/>
    <w:rsid w:val="00E84B20"/>
    <w:rsid w:val="00E95979"/>
    <w:rsid w:val="00E959EB"/>
    <w:rsid w:val="00E96CCA"/>
    <w:rsid w:val="00EA56B3"/>
    <w:rsid w:val="00EA6832"/>
    <w:rsid w:val="00EB4A1E"/>
    <w:rsid w:val="00EB63B0"/>
    <w:rsid w:val="00ED2802"/>
    <w:rsid w:val="00ED29D7"/>
    <w:rsid w:val="00ED3630"/>
    <w:rsid w:val="00ED5928"/>
    <w:rsid w:val="00EE0538"/>
    <w:rsid w:val="00EE29AC"/>
    <w:rsid w:val="00EE4A0D"/>
    <w:rsid w:val="00EE4BEF"/>
    <w:rsid w:val="00EE789A"/>
    <w:rsid w:val="00EF2EAF"/>
    <w:rsid w:val="00EF71F0"/>
    <w:rsid w:val="00F00B54"/>
    <w:rsid w:val="00F0567C"/>
    <w:rsid w:val="00F07565"/>
    <w:rsid w:val="00F07ABE"/>
    <w:rsid w:val="00F07D6A"/>
    <w:rsid w:val="00F15B8E"/>
    <w:rsid w:val="00F216AC"/>
    <w:rsid w:val="00F23FDA"/>
    <w:rsid w:val="00F251EF"/>
    <w:rsid w:val="00F30226"/>
    <w:rsid w:val="00F34243"/>
    <w:rsid w:val="00F3643D"/>
    <w:rsid w:val="00F40928"/>
    <w:rsid w:val="00F40B58"/>
    <w:rsid w:val="00F41A03"/>
    <w:rsid w:val="00F4641C"/>
    <w:rsid w:val="00F475BB"/>
    <w:rsid w:val="00F5049E"/>
    <w:rsid w:val="00F51BD1"/>
    <w:rsid w:val="00F52DBB"/>
    <w:rsid w:val="00F534D0"/>
    <w:rsid w:val="00F61D65"/>
    <w:rsid w:val="00F62354"/>
    <w:rsid w:val="00F63727"/>
    <w:rsid w:val="00F66C3C"/>
    <w:rsid w:val="00F67A9A"/>
    <w:rsid w:val="00F7276C"/>
    <w:rsid w:val="00F7379B"/>
    <w:rsid w:val="00F760AF"/>
    <w:rsid w:val="00F76A19"/>
    <w:rsid w:val="00F90C36"/>
    <w:rsid w:val="00F91AA0"/>
    <w:rsid w:val="00F92089"/>
    <w:rsid w:val="00F9275D"/>
    <w:rsid w:val="00F92F92"/>
    <w:rsid w:val="00F94A42"/>
    <w:rsid w:val="00F94C39"/>
    <w:rsid w:val="00F95849"/>
    <w:rsid w:val="00FA2DE2"/>
    <w:rsid w:val="00FA7EF2"/>
    <w:rsid w:val="00FB1C73"/>
    <w:rsid w:val="00FB2056"/>
    <w:rsid w:val="00FB5B96"/>
    <w:rsid w:val="00FB7135"/>
    <w:rsid w:val="00FC0466"/>
    <w:rsid w:val="00FC217F"/>
    <w:rsid w:val="00FC52AF"/>
    <w:rsid w:val="00FD4360"/>
    <w:rsid w:val="00FE0213"/>
    <w:rsid w:val="00FE2D03"/>
    <w:rsid w:val="00FE4C76"/>
    <w:rsid w:val="00FF17CA"/>
    <w:rsid w:val="00FF2D2F"/>
    <w:rsid w:val="00FF2FD3"/>
    <w:rsid w:val="00FF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F4C5E"/>
  <w15:chartTrackingRefBased/>
  <w15:docId w15:val="{A884C349-4C2C-415D-99CA-99195E2A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6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AE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nhideWhenUsed/>
    <w:qFormat/>
    <w:rsid w:val="00DD6AE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DD6AE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DD6AE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DD6AE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DD6AE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DD6AE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6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6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AE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AE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6AE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6A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6A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6A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6A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6A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A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A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6A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6AEA"/>
    <w:rPr>
      <w:i/>
      <w:iCs/>
      <w:color w:val="404040" w:themeColor="text1" w:themeTint="BF"/>
    </w:rPr>
  </w:style>
  <w:style w:type="paragraph" w:styleId="ListParagraph">
    <w:name w:val="List Paragraph"/>
    <w:basedOn w:val="Normal"/>
    <w:uiPriority w:val="1"/>
    <w:qFormat/>
    <w:rsid w:val="00DD6AEA"/>
    <w:pPr>
      <w:ind w:left="720"/>
      <w:contextualSpacing/>
    </w:pPr>
  </w:style>
  <w:style w:type="character" w:styleId="IntenseEmphasis">
    <w:name w:val="Intense Emphasis"/>
    <w:basedOn w:val="DefaultParagraphFont"/>
    <w:uiPriority w:val="21"/>
    <w:qFormat/>
    <w:rsid w:val="00DD6AEA"/>
    <w:rPr>
      <w:i/>
      <w:iCs/>
      <w:color w:val="0F4761" w:themeColor="accent1" w:themeShade="BF"/>
    </w:rPr>
  </w:style>
  <w:style w:type="paragraph" w:styleId="IntenseQuote">
    <w:name w:val="Intense Quote"/>
    <w:basedOn w:val="Normal"/>
    <w:next w:val="Normal"/>
    <w:link w:val="IntenseQuoteChar"/>
    <w:uiPriority w:val="30"/>
    <w:qFormat/>
    <w:rsid w:val="00DD6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AEA"/>
    <w:rPr>
      <w:i/>
      <w:iCs/>
      <w:color w:val="0F4761" w:themeColor="accent1" w:themeShade="BF"/>
    </w:rPr>
  </w:style>
  <w:style w:type="character" w:styleId="IntenseReference">
    <w:name w:val="Intense Reference"/>
    <w:basedOn w:val="DefaultParagraphFont"/>
    <w:uiPriority w:val="32"/>
    <w:qFormat/>
    <w:rsid w:val="00DD6AEA"/>
    <w:rPr>
      <w:b/>
      <w:bCs/>
      <w:smallCaps/>
      <w:color w:val="0F4761" w:themeColor="accent1" w:themeShade="BF"/>
      <w:spacing w:val="5"/>
    </w:rPr>
  </w:style>
  <w:style w:type="character" w:styleId="PlaceholderText">
    <w:name w:val="Placeholder Text"/>
    <w:basedOn w:val="DefaultParagraphFont"/>
    <w:uiPriority w:val="99"/>
    <w:semiHidden/>
    <w:rsid w:val="00DD6AEA"/>
    <w:rPr>
      <w:color w:val="666666"/>
    </w:rPr>
  </w:style>
  <w:style w:type="character" w:styleId="Hyperlink">
    <w:name w:val="Hyperlink"/>
    <w:basedOn w:val="DefaultParagraphFont"/>
    <w:uiPriority w:val="99"/>
    <w:rsid w:val="00FB7135"/>
    <w:rPr>
      <w:color w:val="0000FF"/>
      <w:u w:val="single"/>
    </w:rPr>
  </w:style>
  <w:style w:type="paragraph" w:styleId="TOC1">
    <w:name w:val="toc 1"/>
    <w:basedOn w:val="Normal"/>
    <w:next w:val="Normal"/>
    <w:autoRedefine/>
    <w:uiPriority w:val="39"/>
    <w:unhideWhenUsed/>
    <w:qFormat/>
    <w:rsid w:val="006745B1"/>
    <w:pPr>
      <w:widowControl w:val="0"/>
      <w:tabs>
        <w:tab w:val="right" w:leader="dot" w:pos="9350"/>
      </w:tabs>
      <w:ind w:left="720" w:hanging="990"/>
    </w:pPr>
    <w:rPr>
      <w:rFonts w:ascii="Arial" w:eastAsia="Times New Roman" w:hAnsi="Arial" w:cs="Arial"/>
      <w:caps/>
      <w:noProof/>
      <w:snapToGrid w:val="0"/>
      <w:color w:val="000000" w:themeColor="text1"/>
      <w:kern w:val="0"/>
      <w:szCs w:val="24"/>
      <w14:ligatures w14:val="none"/>
    </w:rPr>
  </w:style>
  <w:style w:type="paragraph" w:styleId="TOCHeading">
    <w:name w:val="TOC Heading"/>
    <w:basedOn w:val="Heading1"/>
    <w:next w:val="Normal"/>
    <w:uiPriority w:val="39"/>
    <w:unhideWhenUsed/>
    <w:qFormat/>
    <w:rsid w:val="00FB7135"/>
    <w:pPr>
      <w:spacing w:before="240" w:after="0" w:line="259" w:lineRule="auto"/>
      <w:outlineLvl w:val="9"/>
    </w:pPr>
    <w:rPr>
      <w:kern w:val="0"/>
      <w:sz w:val="32"/>
      <w:szCs w:val="32"/>
      <w14:ligatures w14:val="none"/>
    </w:rPr>
  </w:style>
  <w:style w:type="paragraph" w:styleId="Header">
    <w:name w:val="header"/>
    <w:basedOn w:val="Normal"/>
    <w:link w:val="HeaderChar"/>
    <w:uiPriority w:val="99"/>
    <w:unhideWhenUsed/>
    <w:rsid w:val="001B6B4C"/>
    <w:pPr>
      <w:tabs>
        <w:tab w:val="center" w:pos="4680"/>
        <w:tab w:val="right" w:pos="9360"/>
      </w:tabs>
    </w:pPr>
  </w:style>
  <w:style w:type="character" w:customStyle="1" w:styleId="HeaderChar">
    <w:name w:val="Header Char"/>
    <w:basedOn w:val="DefaultParagraphFont"/>
    <w:link w:val="Header"/>
    <w:uiPriority w:val="99"/>
    <w:rsid w:val="001B6B4C"/>
  </w:style>
  <w:style w:type="paragraph" w:styleId="Footer">
    <w:name w:val="footer"/>
    <w:basedOn w:val="Normal"/>
    <w:link w:val="FooterChar"/>
    <w:uiPriority w:val="99"/>
    <w:unhideWhenUsed/>
    <w:rsid w:val="001B6B4C"/>
    <w:pPr>
      <w:tabs>
        <w:tab w:val="center" w:pos="4680"/>
        <w:tab w:val="right" w:pos="9360"/>
      </w:tabs>
    </w:pPr>
  </w:style>
  <w:style w:type="character" w:customStyle="1" w:styleId="FooterChar">
    <w:name w:val="Footer Char"/>
    <w:basedOn w:val="DefaultParagraphFont"/>
    <w:link w:val="Footer"/>
    <w:uiPriority w:val="99"/>
    <w:rsid w:val="001B6B4C"/>
  </w:style>
  <w:style w:type="paragraph" w:customStyle="1" w:styleId="LLC1">
    <w:name w:val="LLC1"/>
    <w:basedOn w:val="Normal"/>
    <w:rsid w:val="001B6B4C"/>
    <w:pPr>
      <w:numPr>
        <w:numId w:val="1"/>
      </w:numPr>
      <w:tabs>
        <w:tab w:val="clear" w:pos="3600"/>
        <w:tab w:val="num" w:pos="2880"/>
      </w:tabs>
      <w:overflowPunct w:val="0"/>
      <w:autoSpaceDE w:val="0"/>
      <w:autoSpaceDN w:val="0"/>
      <w:adjustRightInd w:val="0"/>
      <w:spacing w:after="120"/>
      <w:ind w:left="1800"/>
      <w:textAlignment w:val="baseline"/>
    </w:pPr>
    <w:rPr>
      <w:rFonts w:ascii="Arial" w:eastAsia="Times New Roman" w:hAnsi="Arial" w:cs="Times New Roman"/>
      <w:caps/>
      <w:kern w:val="0"/>
      <w:sz w:val="18"/>
      <w:szCs w:val="20"/>
      <w:u w:val="single"/>
      <w14:ligatures w14:val="none"/>
    </w:rPr>
  </w:style>
  <w:style w:type="paragraph" w:customStyle="1" w:styleId="LLC2">
    <w:name w:val="LLC2"/>
    <w:basedOn w:val="Normal"/>
    <w:link w:val="LLC2Char"/>
    <w:rsid w:val="001B6B4C"/>
    <w:pPr>
      <w:numPr>
        <w:ilvl w:val="1"/>
        <w:numId w:val="1"/>
      </w:numPr>
      <w:overflowPunct w:val="0"/>
      <w:autoSpaceDE w:val="0"/>
      <w:autoSpaceDN w:val="0"/>
      <w:adjustRightInd w:val="0"/>
      <w:spacing w:after="120"/>
      <w:jc w:val="both"/>
      <w:textAlignment w:val="baseline"/>
    </w:pPr>
    <w:rPr>
      <w:rFonts w:ascii="Times New Roman" w:eastAsia="Times New Roman" w:hAnsi="Times New Roman" w:cs="Times New Roman"/>
      <w:kern w:val="0"/>
      <w:sz w:val="20"/>
      <w:szCs w:val="20"/>
      <w14:ligatures w14:val="none"/>
    </w:rPr>
  </w:style>
  <w:style w:type="paragraph" w:customStyle="1" w:styleId="LLC3">
    <w:name w:val="LLC3"/>
    <w:basedOn w:val="Normal"/>
    <w:rsid w:val="001B6B4C"/>
    <w:pPr>
      <w:numPr>
        <w:ilvl w:val="2"/>
        <w:numId w:val="1"/>
      </w:numPr>
      <w:overflowPunct w:val="0"/>
      <w:autoSpaceDE w:val="0"/>
      <w:autoSpaceDN w:val="0"/>
      <w:adjustRightInd w:val="0"/>
      <w:spacing w:after="120"/>
      <w:jc w:val="both"/>
      <w:textAlignment w:val="baseline"/>
    </w:pPr>
    <w:rPr>
      <w:rFonts w:ascii="Times New Roman" w:eastAsia="Times New Roman" w:hAnsi="Times New Roman" w:cs="Times New Roman"/>
      <w:kern w:val="0"/>
      <w:sz w:val="20"/>
      <w:szCs w:val="20"/>
      <w14:ligatures w14:val="none"/>
    </w:rPr>
  </w:style>
  <w:style w:type="paragraph" w:customStyle="1" w:styleId="LLC4">
    <w:name w:val="LLC4"/>
    <w:basedOn w:val="Normal"/>
    <w:rsid w:val="001B6B4C"/>
    <w:pPr>
      <w:numPr>
        <w:ilvl w:val="3"/>
        <w:numId w:val="1"/>
      </w:numPr>
      <w:tabs>
        <w:tab w:val="clear" w:pos="0"/>
      </w:tabs>
      <w:spacing w:after="240"/>
      <w:jc w:val="both"/>
    </w:pPr>
    <w:rPr>
      <w:rFonts w:ascii="Times New Roman" w:eastAsia="Times New Roman" w:hAnsi="Times New Roman" w:cs="Times New Roman"/>
      <w:kern w:val="0"/>
      <w:sz w:val="20"/>
      <w:szCs w:val="20"/>
      <w14:ligatures w14:val="none"/>
    </w:rPr>
  </w:style>
  <w:style w:type="paragraph" w:customStyle="1" w:styleId="LLC5">
    <w:name w:val="LLC5"/>
    <w:basedOn w:val="Normal"/>
    <w:rsid w:val="001B6B4C"/>
    <w:pPr>
      <w:numPr>
        <w:ilvl w:val="4"/>
        <w:numId w:val="1"/>
      </w:numPr>
      <w:tabs>
        <w:tab w:val="left" w:pos="3600"/>
      </w:tabs>
      <w:spacing w:after="240"/>
    </w:pPr>
    <w:rPr>
      <w:rFonts w:ascii="Times New Roman" w:eastAsia="Times New Roman" w:hAnsi="Times New Roman" w:cs="Times New Roman"/>
      <w:kern w:val="0"/>
      <w:szCs w:val="20"/>
      <w14:ligatures w14:val="none"/>
    </w:rPr>
  </w:style>
  <w:style w:type="paragraph" w:customStyle="1" w:styleId="LLC6">
    <w:name w:val="LLC6"/>
    <w:basedOn w:val="Normal"/>
    <w:rsid w:val="001B6B4C"/>
    <w:pPr>
      <w:numPr>
        <w:ilvl w:val="5"/>
        <w:numId w:val="1"/>
      </w:numPr>
      <w:tabs>
        <w:tab w:val="left" w:pos="4320"/>
      </w:tabs>
      <w:spacing w:after="240"/>
    </w:pPr>
    <w:rPr>
      <w:rFonts w:ascii="Times New Roman" w:eastAsia="Times New Roman" w:hAnsi="Times New Roman" w:cs="Times New Roman"/>
      <w:kern w:val="0"/>
      <w:szCs w:val="20"/>
      <w14:ligatures w14:val="none"/>
    </w:rPr>
  </w:style>
  <w:style w:type="paragraph" w:customStyle="1" w:styleId="LLC7">
    <w:name w:val="LLC7"/>
    <w:basedOn w:val="Normal"/>
    <w:rsid w:val="001B6B4C"/>
    <w:pPr>
      <w:numPr>
        <w:ilvl w:val="6"/>
        <w:numId w:val="1"/>
      </w:numPr>
      <w:tabs>
        <w:tab w:val="left" w:pos="5040"/>
      </w:tabs>
      <w:spacing w:after="240"/>
    </w:pPr>
    <w:rPr>
      <w:rFonts w:ascii="Times New Roman" w:eastAsia="Times New Roman" w:hAnsi="Times New Roman" w:cs="Times New Roman"/>
      <w:kern w:val="0"/>
      <w:szCs w:val="20"/>
      <w14:ligatures w14:val="none"/>
    </w:rPr>
  </w:style>
  <w:style w:type="paragraph" w:customStyle="1" w:styleId="LLC8">
    <w:name w:val="LLC8"/>
    <w:basedOn w:val="Normal"/>
    <w:rsid w:val="001B6B4C"/>
    <w:pPr>
      <w:numPr>
        <w:ilvl w:val="7"/>
        <w:numId w:val="1"/>
      </w:numPr>
      <w:tabs>
        <w:tab w:val="left" w:pos="5760"/>
      </w:tabs>
      <w:spacing w:after="240"/>
    </w:pPr>
    <w:rPr>
      <w:rFonts w:ascii="Times New Roman" w:eastAsia="Times New Roman" w:hAnsi="Times New Roman" w:cs="Times New Roman"/>
      <w:kern w:val="0"/>
      <w:szCs w:val="20"/>
      <w14:ligatures w14:val="none"/>
    </w:rPr>
  </w:style>
  <w:style w:type="paragraph" w:customStyle="1" w:styleId="LLC9">
    <w:name w:val="LLC9"/>
    <w:basedOn w:val="Normal"/>
    <w:rsid w:val="001B6B4C"/>
    <w:pPr>
      <w:numPr>
        <w:ilvl w:val="8"/>
        <w:numId w:val="1"/>
      </w:numPr>
      <w:tabs>
        <w:tab w:val="left" w:pos="6480"/>
      </w:tabs>
      <w:spacing w:after="240"/>
    </w:pPr>
    <w:rPr>
      <w:rFonts w:ascii="Times New Roman" w:eastAsia="Times New Roman" w:hAnsi="Times New Roman" w:cs="Times New Roman"/>
      <w:kern w:val="0"/>
      <w:szCs w:val="20"/>
      <w14:ligatures w14:val="none"/>
    </w:rPr>
  </w:style>
  <w:style w:type="paragraph" w:customStyle="1" w:styleId="StyleLLC3TimesNewRoman">
    <w:name w:val="Style LLC3 + Times New Roman"/>
    <w:basedOn w:val="LLC3"/>
    <w:rsid w:val="001B6B4C"/>
    <w:pPr>
      <w:tabs>
        <w:tab w:val="clear" w:pos="1800"/>
      </w:tabs>
    </w:pPr>
  </w:style>
  <w:style w:type="paragraph" w:customStyle="1" w:styleId="StyleLLC1TimesNewRoman">
    <w:name w:val="Style LLC1 + Times New Roman"/>
    <w:basedOn w:val="LLC1"/>
    <w:rsid w:val="001B6B4C"/>
    <w:pPr>
      <w:tabs>
        <w:tab w:val="clear" w:pos="2880"/>
        <w:tab w:val="num" w:pos="3600"/>
      </w:tabs>
      <w:ind w:left="2520"/>
    </w:pPr>
    <w:rPr>
      <w:rFonts w:ascii="Times New Roman Bold" w:hAnsi="Times New Roman Bold"/>
      <w:b/>
      <w:sz w:val="20"/>
    </w:rPr>
  </w:style>
  <w:style w:type="paragraph" w:customStyle="1" w:styleId="StyleLLC2TimesNewRoman">
    <w:name w:val="Style LLC2 + Times New Roman"/>
    <w:basedOn w:val="LLC2"/>
    <w:link w:val="StyleLLC2TimesNewRomanChar"/>
    <w:rsid w:val="001B6B4C"/>
    <w:rPr>
      <w:sz w:val="18"/>
    </w:rPr>
  </w:style>
  <w:style w:type="character" w:customStyle="1" w:styleId="LLC2Char">
    <w:name w:val="LLC2 Char"/>
    <w:basedOn w:val="DefaultParagraphFont"/>
    <w:link w:val="LLC2"/>
    <w:rsid w:val="001B6B4C"/>
    <w:rPr>
      <w:rFonts w:ascii="Times New Roman" w:eastAsia="Times New Roman" w:hAnsi="Times New Roman" w:cs="Times New Roman"/>
      <w:kern w:val="0"/>
      <w:sz w:val="20"/>
      <w:szCs w:val="20"/>
      <w14:ligatures w14:val="none"/>
    </w:rPr>
  </w:style>
  <w:style w:type="character" w:customStyle="1" w:styleId="StyleLLC2TimesNewRomanChar">
    <w:name w:val="Style LLC2 + Times New Roman Char"/>
    <w:basedOn w:val="LLC2Char"/>
    <w:link w:val="StyleLLC2TimesNewRoman"/>
    <w:rsid w:val="001B6B4C"/>
    <w:rPr>
      <w:rFonts w:ascii="Times New Roman" w:eastAsia="Times New Roman" w:hAnsi="Times New Roman" w:cs="Times New Roman"/>
      <w:kern w:val="0"/>
      <w:sz w:val="18"/>
      <w:szCs w:val="20"/>
      <w14:ligatures w14:val="none"/>
    </w:rPr>
  </w:style>
  <w:style w:type="paragraph" w:customStyle="1" w:styleId="StyleSTANDARD1TimesNewRoman">
    <w:name w:val="Style STANDARD1 + Times New Roman"/>
    <w:basedOn w:val="Normal"/>
    <w:link w:val="StyleSTANDARD1TimesNewRomanChar"/>
    <w:rsid w:val="005B63B6"/>
    <w:pPr>
      <w:spacing w:after="240"/>
      <w:jc w:val="both"/>
    </w:pPr>
    <w:rPr>
      <w:rFonts w:ascii="Times New Roman" w:eastAsia="Times New Roman" w:hAnsi="Times New Roman" w:cs="Times New Roman"/>
      <w:kern w:val="0"/>
      <w:sz w:val="20"/>
      <w:szCs w:val="20"/>
      <w14:ligatures w14:val="none"/>
    </w:rPr>
  </w:style>
  <w:style w:type="character" w:customStyle="1" w:styleId="StyleSTANDARD1TimesNewRomanChar">
    <w:name w:val="Style STANDARD1 + Times New Roman Char"/>
    <w:basedOn w:val="DefaultParagraphFont"/>
    <w:link w:val="StyleSTANDARD1TimesNewRoman"/>
    <w:rsid w:val="005B63B6"/>
    <w:rPr>
      <w:rFonts w:ascii="Times New Roman" w:eastAsia="Times New Roman" w:hAnsi="Times New Roman" w:cs="Times New Roman"/>
      <w:kern w:val="0"/>
      <w:sz w:val="20"/>
      <w:szCs w:val="20"/>
      <w14:ligatures w14:val="none"/>
    </w:rPr>
  </w:style>
  <w:style w:type="paragraph" w:customStyle="1" w:styleId="LTR1">
    <w:name w:val="LTR1"/>
    <w:basedOn w:val="Normal"/>
    <w:rsid w:val="00416F69"/>
    <w:pPr>
      <w:numPr>
        <w:numId w:val="6"/>
      </w:numPr>
      <w:tabs>
        <w:tab w:val="left" w:pos="1440"/>
      </w:tabs>
      <w:overflowPunct w:val="0"/>
      <w:autoSpaceDE w:val="0"/>
      <w:autoSpaceDN w:val="0"/>
      <w:adjustRightInd w:val="0"/>
      <w:spacing w:after="240"/>
      <w:jc w:val="both"/>
      <w:textAlignment w:val="baseline"/>
    </w:pPr>
    <w:rPr>
      <w:rFonts w:ascii="Times New Roman" w:eastAsia="Times New Roman" w:hAnsi="Times New Roman" w:cs="Times New Roman"/>
      <w:spacing w:val="-2"/>
      <w:kern w:val="0"/>
      <w:sz w:val="18"/>
      <w:szCs w:val="20"/>
      <w14:ligatures w14:val="none"/>
    </w:rPr>
  </w:style>
  <w:style w:type="paragraph" w:customStyle="1" w:styleId="LTR2">
    <w:name w:val="LTR2"/>
    <w:basedOn w:val="Normal"/>
    <w:rsid w:val="00416F69"/>
    <w:pPr>
      <w:numPr>
        <w:ilvl w:val="1"/>
        <w:numId w:val="6"/>
      </w:numPr>
      <w:tabs>
        <w:tab w:val="clear" w:pos="1530"/>
        <w:tab w:val="num" w:pos="2160"/>
      </w:tabs>
      <w:overflowPunct w:val="0"/>
      <w:autoSpaceDE w:val="0"/>
      <w:autoSpaceDN w:val="0"/>
      <w:adjustRightInd w:val="0"/>
      <w:spacing w:after="240"/>
      <w:ind w:left="2160"/>
      <w:jc w:val="both"/>
      <w:textAlignment w:val="baseline"/>
    </w:pPr>
    <w:rPr>
      <w:rFonts w:ascii="Times New Roman" w:eastAsia="Times New Roman" w:hAnsi="Times New Roman" w:cs="Times New Roman"/>
      <w:kern w:val="0"/>
      <w:sz w:val="18"/>
      <w:szCs w:val="20"/>
      <w14:ligatures w14:val="none"/>
    </w:rPr>
  </w:style>
  <w:style w:type="paragraph" w:customStyle="1" w:styleId="LTR3">
    <w:name w:val="LTR3"/>
    <w:basedOn w:val="Normal"/>
    <w:rsid w:val="00416F69"/>
    <w:pPr>
      <w:numPr>
        <w:ilvl w:val="2"/>
        <w:numId w:val="6"/>
      </w:numPr>
      <w:tabs>
        <w:tab w:val="left" w:pos="288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4">
    <w:name w:val="LTR4"/>
    <w:basedOn w:val="Normal"/>
    <w:rsid w:val="00416F69"/>
    <w:pPr>
      <w:numPr>
        <w:ilvl w:val="3"/>
        <w:numId w:val="6"/>
      </w:numPr>
      <w:tabs>
        <w:tab w:val="left" w:pos="360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5">
    <w:name w:val="LTR5"/>
    <w:basedOn w:val="Normal"/>
    <w:rsid w:val="00416F69"/>
    <w:pPr>
      <w:numPr>
        <w:ilvl w:val="4"/>
        <w:numId w:val="6"/>
      </w:numPr>
      <w:tabs>
        <w:tab w:val="left" w:pos="432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6">
    <w:name w:val="LTR6"/>
    <w:basedOn w:val="Normal"/>
    <w:rsid w:val="00416F69"/>
    <w:pPr>
      <w:numPr>
        <w:ilvl w:val="5"/>
        <w:numId w:val="6"/>
      </w:numPr>
      <w:tabs>
        <w:tab w:val="left" w:pos="504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7">
    <w:name w:val="LTR7"/>
    <w:basedOn w:val="Normal"/>
    <w:rsid w:val="00416F69"/>
    <w:pPr>
      <w:numPr>
        <w:ilvl w:val="6"/>
        <w:numId w:val="6"/>
      </w:numPr>
      <w:tabs>
        <w:tab w:val="left" w:pos="576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8">
    <w:name w:val="LTR8"/>
    <w:basedOn w:val="Normal"/>
    <w:rsid w:val="00416F69"/>
    <w:pPr>
      <w:numPr>
        <w:ilvl w:val="7"/>
        <w:numId w:val="6"/>
      </w:numPr>
      <w:tabs>
        <w:tab w:val="left" w:pos="648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customStyle="1" w:styleId="LTR9">
    <w:name w:val="LTR9"/>
    <w:basedOn w:val="Normal"/>
    <w:rsid w:val="00416F69"/>
    <w:pPr>
      <w:numPr>
        <w:ilvl w:val="8"/>
        <w:numId w:val="6"/>
      </w:numPr>
      <w:tabs>
        <w:tab w:val="left" w:pos="7200"/>
      </w:tabs>
      <w:overflowPunct w:val="0"/>
      <w:autoSpaceDE w:val="0"/>
      <w:autoSpaceDN w:val="0"/>
      <w:adjustRightInd w:val="0"/>
      <w:spacing w:after="240"/>
      <w:textAlignment w:val="baseline"/>
    </w:pPr>
    <w:rPr>
      <w:rFonts w:ascii="Times New Roman" w:eastAsia="Times New Roman" w:hAnsi="Times New Roman" w:cs="Times New Roman"/>
      <w:kern w:val="0"/>
      <w:szCs w:val="20"/>
      <w14:ligatures w14:val="none"/>
    </w:rPr>
  </w:style>
  <w:style w:type="paragraph" w:styleId="BodyText">
    <w:name w:val="Body Text"/>
    <w:basedOn w:val="Normal"/>
    <w:link w:val="BodyTextChar"/>
    <w:rsid w:val="00416F69"/>
    <w:pPr>
      <w:widowControl w:val="0"/>
      <w:overflowPunct w:val="0"/>
      <w:autoSpaceDE w:val="0"/>
      <w:autoSpaceDN w:val="0"/>
      <w:adjustRightInd w:val="0"/>
      <w:spacing w:line="200" w:lineRule="atLeast"/>
      <w:jc w:val="both"/>
      <w:textAlignment w:val="baseline"/>
    </w:pPr>
    <w:rPr>
      <w:rFonts w:ascii="Times New Roman" w:eastAsia="Times New Roman" w:hAnsi="Times New Roman" w:cs="Times New Roman"/>
      <w:bCs/>
      <w:kern w:val="0"/>
      <w:sz w:val="20"/>
      <w:szCs w:val="20"/>
      <w14:ligatures w14:val="none"/>
    </w:rPr>
  </w:style>
  <w:style w:type="character" w:customStyle="1" w:styleId="BodyTextChar">
    <w:name w:val="Body Text Char"/>
    <w:basedOn w:val="DefaultParagraphFont"/>
    <w:link w:val="BodyText"/>
    <w:rsid w:val="00416F69"/>
    <w:rPr>
      <w:rFonts w:ascii="Times New Roman" w:eastAsia="Times New Roman" w:hAnsi="Times New Roman" w:cs="Times New Roman"/>
      <w:bCs/>
      <w:kern w:val="0"/>
      <w:sz w:val="20"/>
      <w:szCs w:val="20"/>
      <w14:ligatures w14:val="none"/>
    </w:rPr>
  </w:style>
  <w:style w:type="table" w:styleId="TableGrid">
    <w:name w:val="Table Grid"/>
    <w:basedOn w:val="TableNormal"/>
    <w:rsid w:val="005B7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911C4"/>
    <w:pPr>
      <w:widowControl w:val="0"/>
      <w:autoSpaceDE w:val="0"/>
      <w:autoSpaceDN w:val="0"/>
    </w:pPr>
    <w:rPr>
      <w:rFonts w:ascii="Times New Roman" w:eastAsia="Times New Roman" w:hAnsi="Times New Roman" w:cs="Times New Roman"/>
      <w:kern w:val="0"/>
      <w:sz w:val="22"/>
      <w14:ligatures w14:val="none"/>
    </w:rPr>
  </w:style>
  <w:style w:type="paragraph" w:customStyle="1" w:styleId="CNSTRC1">
    <w:name w:val="CNSTRC1"/>
    <w:basedOn w:val="Normal"/>
    <w:rsid w:val="00DC0830"/>
    <w:pPr>
      <w:keepNext/>
      <w:jc w:val="center"/>
    </w:pPr>
    <w:rPr>
      <w:rFonts w:ascii="Times New Roman Bold" w:eastAsia="Times New Roman" w:hAnsi="Times New Roman Bold" w:cs="Times New Roman"/>
      <w:b/>
      <w:caps/>
      <w:kern w:val="0"/>
      <w:sz w:val="20"/>
      <w:szCs w:val="20"/>
      <w:u w:val="single"/>
      <w14:ligatures w14:val="none"/>
    </w:rPr>
  </w:style>
  <w:style w:type="paragraph" w:customStyle="1" w:styleId="CNSTRC2">
    <w:name w:val="CNSTRC2"/>
    <w:basedOn w:val="Normal"/>
    <w:link w:val="CNSTRC2Char"/>
    <w:rsid w:val="00DC0830"/>
    <w:pPr>
      <w:spacing w:after="240"/>
      <w:jc w:val="both"/>
    </w:pPr>
    <w:rPr>
      <w:rFonts w:ascii="Times New Roman" w:eastAsia="Times New Roman" w:hAnsi="Times New Roman" w:cs="Times New Roman"/>
      <w:kern w:val="0"/>
      <w:szCs w:val="24"/>
      <w14:ligatures w14:val="none"/>
    </w:rPr>
  </w:style>
  <w:style w:type="paragraph" w:customStyle="1" w:styleId="CNSTRC3">
    <w:name w:val="CNSTRC3"/>
    <w:basedOn w:val="Normal"/>
    <w:rsid w:val="00DC0830"/>
    <w:pPr>
      <w:spacing w:after="240"/>
      <w:jc w:val="both"/>
    </w:pPr>
    <w:rPr>
      <w:rFonts w:ascii="Times New Roman" w:eastAsia="Times New Roman" w:hAnsi="Times New Roman" w:cs="Times New Roman"/>
      <w:kern w:val="0"/>
      <w:szCs w:val="24"/>
      <w14:ligatures w14:val="none"/>
    </w:rPr>
  </w:style>
  <w:style w:type="paragraph" w:customStyle="1" w:styleId="CNSTRC4">
    <w:name w:val="CNSTRC4"/>
    <w:basedOn w:val="Normal"/>
    <w:link w:val="CNSTRC4Char"/>
    <w:rsid w:val="00DC0830"/>
    <w:pPr>
      <w:tabs>
        <w:tab w:val="left" w:pos="1440"/>
      </w:tabs>
      <w:spacing w:after="240"/>
      <w:jc w:val="both"/>
    </w:pPr>
    <w:rPr>
      <w:rFonts w:ascii="Times New Roman" w:eastAsia="Times New Roman" w:hAnsi="Times New Roman" w:cs="Times New Roman"/>
      <w:kern w:val="0"/>
      <w:szCs w:val="24"/>
      <w14:ligatures w14:val="none"/>
    </w:rPr>
  </w:style>
  <w:style w:type="paragraph" w:customStyle="1" w:styleId="CNSTRC5">
    <w:name w:val="CNSTRC5"/>
    <w:basedOn w:val="Normal"/>
    <w:link w:val="CNSTRC5Char"/>
    <w:rsid w:val="00DC0830"/>
    <w:pPr>
      <w:tabs>
        <w:tab w:val="left" w:pos="1440"/>
      </w:tabs>
    </w:pPr>
    <w:rPr>
      <w:rFonts w:ascii="Times New Roman" w:eastAsia="Times New Roman" w:hAnsi="Times New Roman" w:cs="Times New Roman"/>
      <w:kern w:val="0"/>
      <w:szCs w:val="20"/>
      <w14:ligatures w14:val="none"/>
    </w:rPr>
  </w:style>
  <w:style w:type="paragraph" w:customStyle="1" w:styleId="CNSTRC6">
    <w:name w:val="CNSTRC6"/>
    <w:basedOn w:val="Normal"/>
    <w:rsid w:val="00DC0830"/>
    <w:pPr>
      <w:tabs>
        <w:tab w:val="left" w:pos="1440"/>
      </w:tabs>
      <w:spacing w:after="240"/>
    </w:pPr>
    <w:rPr>
      <w:rFonts w:ascii="Times New Roman" w:eastAsia="Times New Roman" w:hAnsi="Times New Roman" w:cs="Times New Roman"/>
      <w:b/>
      <w:kern w:val="0"/>
      <w:sz w:val="18"/>
      <w:szCs w:val="20"/>
      <w14:ligatures w14:val="none"/>
    </w:rPr>
  </w:style>
  <w:style w:type="paragraph" w:customStyle="1" w:styleId="CNSTRC7">
    <w:name w:val="CNSTRC7"/>
    <w:basedOn w:val="Normal"/>
    <w:rsid w:val="00DC0830"/>
    <w:pPr>
      <w:tabs>
        <w:tab w:val="left" w:pos="1440"/>
      </w:tabs>
      <w:spacing w:after="240"/>
    </w:pPr>
    <w:rPr>
      <w:rFonts w:ascii="Times New Roman" w:eastAsia="Times New Roman" w:hAnsi="Times New Roman" w:cs="Times New Roman"/>
      <w:b/>
      <w:kern w:val="0"/>
      <w:sz w:val="18"/>
      <w:szCs w:val="20"/>
      <w14:ligatures w14:val="none"/>
    </w:rPr>
  </w:style>
  <w:style w:type="paragraph" w:customStyle="1" w:styleId="CNSTRC8">
    <w:name w:val="CNSTRC8"/>
    <w:basedOn w:val="Normal"/>
    <w:rsid w:val="00DC0830"/>
    <w:pPr>
      <w:tabs>
        <w:tab w:val="left" w:pos="1440"/>
      </w:tabs>
      <w:spacing w:after="240"/>
    </w:pPr>
    <w:rPr>
      <w:rFonts w:ascii="Times New Roman" w:eastAsia="Times New Roman" w:hAnsi="Times New Roman" w:cs="Times New Roman"/>
      <w:b/>
      <w:kern w:val="0"/>
      <w:sz w:val="18"/>
      <w:szCs w:val="20"/>
      <w14:ligatures w14:val="none"/>
    </w:rPr>
  </w:style>
  <w:style w:type="paragraph" w:customStyle="1" w:styleId="CNSTRC9">
    <w:name w:val="CNSTRC9"/>
    <w:basedOn w:val="Normal"/>
    <w:rsid w:val="00DC0830"/>
    <w:pPr>
      <w:tabs>
        <w:tab w:val="left" w:pos="1440"/>
      </w:tabs>
      <w:spacing w:after="240"/>
    </w:pPr>
    <w:rPr>
      <w:rFonts w:ascii="Times New Roman" w:eastAsia="Times New Roman" w:hAnsi="Times New Roman" w:cs="Times New Roman"/>
      <w:b/>
      <w:kern w:val="0"/>
      <w:sz w:val="18"/>
      <w:szCs w:val="20"/>
      <w14:ligatures w14:val="none"/>
    </w:rPr>
  </w:style>
  <w:style w:type="paragraph" w:customStyle="1" w:styleId="StyleCNSTRC210pt">
    <w:name w:val="Style CNSTRC2 + 10 pt"/>
    <w:basedOn w:val="CNSTRC2"/>
    <w:link w:val="StyleCNSTRC210ptChar"/>
    <w:rsid w:val="00DC0830"/>
    <w:pPr>
      <w:spacing w:after="200"/>
    </w:pPr>
    <w:rPr>
      <w:sz w:val="20"/>
    </w:rPr>
  </w:style>
  <w:style w:type="character" w:customStyle="1" w:styleId="StyleCNSTRC210ptChar">
    <w:name w:val="Style CNSTRC2 + 10 pt Char"/>
    <w:basedOn w:val="DefaultParagraphFont"/>
    <w:link w:val="StyleCNSTRC210pt"/>
    <w:rsid w:val="00DC0830"/>
    <w:rPr>
      <w:rFonts w:ascii="Times New Roman" w:eastAsia="Times New Roman" w:hAnsi="Times New Roman" w:cs="Times New Roman"/>
      <w:kern w:val="0"/>
      <w:sz w:val="20"/>
      <w:szCs w:val="24"/>
      <w14:ligatures w14:val="none"/>
    </w:rPr>
  </w:style>
  <w:style w:type="paragraph" w:customStyle="1" w:styleId="StyleCNSTRC410pt">
    <w:name w:val="Style CNSTRC4 + 10 pt"/>
    <w:basedOn w:val="CNSTRC4"/>
    <w:link w:val="StyleCNSTRC410ptChar"/>
    <w:rsid w:val="009935DB"/>
    <w:pPr>
      <w:numPr>
        <w:ilvl w:val="3"/>
        <w:numId w:val="3"/>
      </w:numPr>
      <w:spacing w:after="200"/>
    </w:pPr>
    <w:rPr>
      <w:sz w:val="20"/>
    </w:rPr>
  </w:style>
  <w:style w:type="character" w:customStyle="1" w:styleId="StyleCNSTRC410ptChar">
    <w:name w:val="Style CNSTRC4 + 10 pt Char"/>
    <w:basedOn w:val="DefaultParagraphFont"/>
    <w:link w:val="StyleCNSTRC410pt"/>
    <w:rsid w:val="009935DB"/>
    <w:rPr>
      <w:rFonts w:ascii="Times New Roman" w:eastAsia="Times New Roman" w:hAnsi="Times New Roman" w:cs="Times New Roman"/>
      <w:kern w:val="0"/>
      <w:sz w:val="20"/>
      <w:szCs w:val="24"/>
      <w14:ligatures w14:val="none"/>
    </w:rPr>
  </w:style>
  <w:style w:type="character" w:customStyle="1" w:styleId="CNSTRC5Char">
    <w:name w:val="CNSTRC5 Char"/>
    <w:basedOn w:val="DefaultParagraphFont"/>
    <w:link w:val="CNSTRC5"/>
    <w:rsid w:val="000263EE"/>
    <w:rPr>
      <w:rFonts w:ascii="Times New Roman" w:eastAsia="Times New Roman" w:hAnsi="Times New Roman" w:cs="Times New Roman"/>
      <w:kern w:val="0"/>
      <w:szCs w:val="20"/>
      <w14:ligatures w14:val="none"/>
    </w:rPr>
  </w:style>
  <w:style w:type="character" w:customStyle="1" w:styleId="CNSTRC2Char">
    <w:name w:val="CNSTRC2 Char"/>
    <w:basedOn w:val="DefaultParagraphFont"/>
    <w:link w:val="CNSTRC2"/>
    <w:rsid w:val="008230C6"/>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8230C6"/>
  </w:style>
  <w:style w:type="character" w:customStyle="1" w:styleId="eop">
    <w:name w:val="eop"/>
    <w:basedOn w:val="DefaultParagraphFont"/>
    <w:rsid w:val="008230C6"/>
  </w:style>
  <w:style w:type="paragraph" w:customStyle="1" w:styleId="CORP1">
    <w:name w:val="CORP1"/>
    <w:basedOn w:val="Normal"/>
    <w:autoRedefine/>
    <w:rsid w:val="0056360E"/>
    <w:pPr>
      <w:numPr>
        <w:numId w:val="9"/>
      </w:numPr>
    </w:pPr>
    <w:rPr>
      <w:rFonts w:ascii="Courier New" w:eastAsia="Times New Roman" w:hAnsi="Courier New" w:cs="Times New Roman"/>
      <w:kern w:val="0"/>
      <w:szCs w:val="20"/>
      <w14:ligatures w14:val="none"/>
    </w:rPr>
  </w:style>
  <w:style w:type="paragraph" w:customStyle="1" w:styleId="StyleCNSTRC510ptBold">
    <w:name w:val="Style CNSTRC5 + 10 pt Bold"/>
    <w:basedOn w:val="CNSTRC5"/>
    <w:link w:val="StyleCNSTRC510ptBoldChar"/>
    <w:rsid w:val="0056360E"/>
    <w:pPr>
      <w:numPr>
        <w:ilvl w:val="4"/>
        <w:numId w:val="3"/>
      </w:numPr>
      <w:spacing w:after="200"/>
    </w:pPr>
    <w:rPr>
      <w:b/>
      <w:bCs/>
      <w:sz w:val="20"/>
    </w:rPr>
  </w:style>
  <w:style w:type="character" w:customStyle="1" w:styleId="StyleCNSTRC510ptBoldChar">
    <w:name w:val="Style CNSTRC5 + 10 pt Bold Char"/>
    <w:basedOn w:val="CNSTRC5Char"/>
    <w:link w:val="StyleCNSTRC510ptBold"/>
    <w:rsid w:val="0056360E"/>
    <w:rPr>
      <w:rFonts w:ascii="Times New Roman" w:eastAsia="Times New Roman" w:hAnsi="Times New Roman" w:cs="Times New Roman"/>
      <w:b/>
      <w:bCs/>
      <w:kern w:val="0"/>
      <w:sz w:val="20"/>
      <w:szCs w:val="20"/>
      <w14:ligatures w14:val="none"/>
    </w:rPr>
  </w:style>
  <w:style w:type="paragraph" w:customStyle="1" w:styleId="StyleStyleCNSTRC4Justified10pt">
    <w:name w:val="Style Style CNSTRC4 + Justified + 10 pt"/>
    <w:basedOn w:val="Normal"/>
    <w:rsid w:val="0056360E"/>
    <w:pPr>
      <w:numPr>
        <w:ilvl w:val="2"/>
        <w:numId w:val="9"/>
      </w:numPr>
      <w:tabs>
        <w:tab w:val="left" w:pos="1440"/>
      </w:tabs>
      <w:spacing w:after="200"/>
      <w:ind w:left="2160"/>
      <w:jc w:val="both"/>
    </w:pPr>
    <w:rPr>
      <w:rFonts w:ascii="Times New Roman" w:eastAsia="Times New Roman" w:hAnsi="Times New Roman" w:cs="Times New Roman"/>
      <w:kern w:val="0"/>
      <w:sz w:val="20"/>
      <w:szCs w:val="20"/>
      <w14:ligatures w14:val="none"/>
    </w:rPr>
  </w:style>
  <w:style w:type="character" w:customStyle="1" w:styleId="CNSTRC4Char">
    <w:name w:val="CNSTRC4 Char"/>
    <w:basedOn w:val="DefaultParagraphFont"/>
    <w:link w:val="CNSTRC4"/>
    <w:locked/>
    <w:rsid w:val="00A23BD9"/>
    <w:rPr>
      <w:rFonts w:ascii="Times New Roman" w:eastAsia="Times New Roman" w:hAnsi="Times New Roman" w:cs="Times New Roman"/>
      <w:kern w:val="0"/>
      <w:szCs w:val="24"/>
      <w14:ligatures w14:val="none"/>
    </w:rPr>
  </w:style>
  <w:style w:type="paragraph" w:customStyle="1" w:styleId="AIAAgreementBodyText">
    <w:name w:val="AIA Agreement Body Text"/>
    <w:rsid w:val="00A23BD9"/>
    <w:pPr>
      <w:tabs>
        <w:tab w:val="left" w:pos="720"/>
      </w:tabs>
    </w:pPr>
    <w:rPr>
      <w:rFonts w:ascii="Times New Roman" w:eastAsia="Times New Roman" w:hAnsi="Times New Roman" w:cs="Times New Roman"/>
      <w:kern w:val="0"/>
      <w:sz w:val="20"/>
      <w:szCs w:val="20"/>
      <w14:ligatures w14:val="none"/>
    </w:rPr>
  </w:style>
  <w:style w:type="character" w:customStyle="1" w:styleId="AIAParagraphNumber">
    <w:name w:val="AIA Paragraph Number"/>
    <w:rsid w:val="00A23BD9"/>
    <w:rPr>
      <w:rFonts w:ascii="Arial Narrow" w:hAnsi="Arial Narrow" w:hint="default"/>
      <w:b/>
      <w:bCs w:val="0"/>
      <w:sz w:val="20"/>
    </w:rPr>
  </w:style>
  <w:style w:type="character" w:styleId="Strong">
    <w:name w:val="Strong"/>
    <w:basedOn w:val="DefaultParagraphFont"/>
    <w:qFormat/>
    <w:rsid w:val="007222D1"/>
    <w:rPr>
      <w:b/>
      <w:bCs/>
      <w:sz w:val="22"/>
      <w:szCs w:val="22"/>
    </w:rPr>
  </w:style>
  <w:style w:type="paragraph" w:customStyle="1" w:styleId="STANDARD1">
    <w:name w:val="STANDARD1"/>
    <w:basedOn w:val="Normal"/>
    <w:rsid w:val="00850823"/>
    <w:pPr>
      <w:tabs>
        <w:tab w:val="num" w:pos="1440"/>
      </w:tabs>
      <w:spacing w:after="240"/>
      <w:ind w:left="1440" w:hanging="720"/>
      <w:jc w:val="both"/>
    </w:pPr>
    <w:rPr>
      <w:rFonts w:ascii="Times New Roman" w:eastAsia="Times New Roman" w:hAnsi="Times New Roman" w:cs="Times New Roman"/>
      <w:kern w:val="0"/>
      <w:sz w:val="20"/>
      <w:szCs w:val="20"/>
      <w14:ligatures w14:val="none"/>
    </w:rPr>
  </w:style>
  <w:style w:type="paragraph" w:customStyle="1" w:styleId="paragraph">
    <w:name w:val="paragraph"/>
    <w:basedOn w:val="Normal"/>
    <w:rsid w:val="005A1287"/>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tabchar">
    <w:name w:val="tabchar"/>
    <w:basedOn w:val="DefaultParagraphFont"/>
    <w:rsid w:val="005A1287"/>
  </w:style>
  <w:style w:type="paragraph" w:customStyle="1" w:styleId="DSLEVEL4">
    <w:name w:val="DS LEVEL 4"/>
    <w:basedOn w:val="Normal"/>
    <w:rsid w:val="007A6776"/>
    <w:pPr>
      <w:widowControl w:val="0"/>
      <w:numPr>
        <w:ilvl w:val="3"/>
        <w:numId w:val="11"/>
      </w:numPr>
      <w:ind w:left="1440"/>
      <w:outlineLvl w:val="3"/>
    </w:pPr>
    <w:rPr>
      <w:rFonts w:ascii="Arial" w:eastAsia="Times New Roman" w:hAnsi="Arial" w:cs="Times New Roman"/>
      <w:snapToGrid w:val="0"/>
      <w:kern w:val="0"/>
      <w:szCs w:val="20"/>
      <w14:ligatures w14:val="none"/>
    </w:rPr>
  </w:style>
  <w:style w:type="paragraph" w:customStyle="1" w:styleId="DSLEVEL5">
    <w:name w:val="DS LEVEL 5"/>
    <w:basedOn w:val="Normal"/>
    <w:rsid w:val="007A6776"/>
    <w:pPr>
      <w:widowControl w:val="0"/>
      <w:numPr>
        <w:ilvl w:val="4"/>
        <w:numId w:val="11"/>
      </w:numPr>
      <w:ind w:left="2160"/>
      <w:outlineLvl w:val="4"/>
    </w:pPr>
    <w:rPr>
      <w:rFonts w:ascii="Arial" w:eastAsia="Times New Roman" w:hAnsi="Arial" w:cs="Times New Roman"/>
      <w:snapToGrid w:val="0"/>
      <w:kern w:val="0"/>
      <w:szCs w:val="20"/>
      <w14:ligatures w14:val="none"/>
    </w:rPr>
  </w:style>
  <w:style w:type="character" w:customStyle="1" w:styleId="LIT1Char">
    <w:name w:val="LIT1 Char"/>
    <w:basedOn w:val="DefaultParagraphFont"/>
    <w:link w:val="LIT1"/>
    <w:locked/>
    <w:rsid w:val="00ED3630"/>
  </w:style>
  <w:style w:type="paragraph" w:customStyle="1" w:styleId="LIT1">
    <w:name w:val="LIT1"/>
    <w:basedOn w:val="Normal"/>
    <w:link w:val="LIT1Char"/>
    <w:rsid w:val="00ED3630"/>
    <w:pPr>
      <w:numPr>
        <w:numId w:val="17"/>
      </w:numPr>
    </w:pPr>
  </w:style>
  <w:style w:type="paragraph" w:customStyle="1" w:styleId="LIT2">
    <w:name w:val="LIT2"/>
    <w:basedOn w:val="Normal"/>
    <w:rsid w:val="00ED3630"/>
    <w:pPr>
      <w:numPr>
        <w:ilvl w:val="1"/>
        <w:numId w:val="17"/>
      </w:numPr>
      <w:spacing w:after="240"/>
      <w:jc w:val="both"/>
    </w:pPr>
    <w:rPr>
      <w:rFonts w:ascii="Times New Roman" w:eastAsia="Times New Roman" w:hAnsi="Times New Roman" w:cs="Times New Roman"/>
      <w:kern w:val="0"/>
      <w:szCs w:val="20"/>
      <w14:ligatures w14:val="none"/>
    </w:rPr>
  </w:style>
  <w:style w:type="paragraph" w:customStyle="1" w:styleId="LIT3">
    <w:name w:val="LIT3"/>
    <w:basedOn w:val="Normal"/>
    <w:rsid w:val="00ED3630"/>
    <w:pPr>
      <w:numPr>
        <w:ilvl w:val="2"/>
        <w:numId w:val="17"/>
      </w:numPr>
    </w:pPr>
    <w:rPr>
      <w:rFonts w:ascii="Times New Roman" w:eastAsia="Times New Roman" w:hAnsi="Times New Roman" w:cs="Times New Roman"/>
      <w:kern w:val="0"/>
      <w:szCs w:val="20"/>
      <w14:ligatures w14:val="none"/>
    </w:rPr>
  </w:style>
  <w:style w:type="paragraph" w:customStyle="1" w:styleId="LIT4">
    <w:name w:val="LIT4"/>
    <w:basedOn w:val="Normal"/>
    <w:rsid w:val="00ED3630"/>
    <w:pPr>
      <w:numPr>
        <w:ilvl w:val="3"/>
        <w:numId w:val="17"/>
      </w:numPr>
    </w:pPr>
    <w:rPr>
      <w:rFonts w:ascii="Times New Roman" w:eastAsia="Times New Roman" w:hAnsi="Times New Roman" w:cs="Times New Roman"/>
      <w:kern w:val="0"/>
      <w:szCs w:val="20"/>
      <w14:ligatures w14:val="none"/>
    </w:rPr>
  </w:style>
  <w:style w:type="paragraph" w:customStyle="1" w:styleId="LIT5">
    <w:name w:val="LIT5"/>
    <w:basedOn w:val="Normal"/>
    <w:rsid w:val="00ED3630"/>
    <w:pPr>
      <w:numPr>
        <w:ilvl w:val="4"/>
        <w:numId w:val="17"/>
      </w:numPr>
    </w:pPr>
    <w:rPr>
      <w:rFonts w:ascii="Times New Roman" w:eastAsia="Times New Roman" w:hAnsi="Times New Roman" w:cs="Times New Roman"/>
      <w:kern w:val="0"/>
      <w:szCs w:val="20"/>
      <w14:ligatures w14:val="none"/>
    </w:rPr>
  </w:style>
  <w:style w:type="paragraph" w:customStyle="1" w:styleId="LIT6">
    <w:name w:val="LIT6"/>
    <w:basedOn w:val="Normal"/>
    <w:rsid w:val="00ED3630"/>
    <w:pPr>
      <w:numPr>
        <w:ilvl w:val="5"/>
        <w:numId w:val="17"/>
      </w:numPr>
    </w:pPr>
    <w:rPr>
      <w:rFonts w:ascii="Times New Roman" w:eastAsia="Times New Roman" w:hAnsi="Times New Roman" w:cs="Times New Roman"/>
      <w:kern w:val="0"/>
      <w:szCs w:val="20"/>
      <w14:ligatures w14:val="none"/>
    </w:rPr>
  </w:style>
  <w:style w:type="paragraph" w:customStyle="1" w:styleId="LIT7">
    <w:name w:val="LIT7"/>
    <w:basedOn w:val="Normal"/>
    <w:rsid w:val="00ED3630"/>
    <w:pPr>
      <w:numPr>
        <w:ilvl w:val="6"/>
        <w:numId w:val="17"/>
      </w:numPr>
    </w:pPr>
    <w:rPr>
      <w:rFonts w:ascii="Times New Roman" w:eastAsia="Times New Roman" w:hAnsi="Times New Roman" w:cs="Times New Roman"/>
      <w:kern w:val="0"/>
      <w:szCs w:val="20"/>
      <w14:ligatures w14:val="none"/>
    </w:rPr>
  </w:style>
  <w:style w:type="paragraph" w:customStyle="1" w:styleId="LIT8">
    <w:name w:val="LIT8"/>
    <w:basedOn w:val="Normal"/>
    <w:rsid w:val="00ED3630"/>
    <w:pPr>
      <w:numPr>
        <w:ilvl w:val="7"/>
        <w:numId w:val="17"/>
      </w:numPr>
    </w:pPr>
    <w:rPr>
      <w:rFonts w:ascii="Times New Roman" w:eastAsia="Times New Roman" w:hAnsi="Times New Roman" w:cs="Times New Roman"/>
      <w:kern w:val="0"/>
      <w:szCs w:val="20"/>
      <w14:ligatures w14:val="none"/>
    </w:rPr>
  </w:style>
  <w:style w:type="paragraph" w:customStyle="1" w:styleId="LIT9">
    <w:name w:val="LIT9"/>
    <w:basedOn w:val="Normal"/>
    <w:rsid w:val="00ED3630"/>
    <w:pPr>
      <w:numPr>
        <w:ilvl w:val="8"/>
        <w:numId w:val="17"/>
      </w:numPr>
    </w:pPr>
    <w:rPr>
      <w:rFonts w:ascii="Times New Roman" w:eastAsia="Times New Roman" w:hAnsi="Times New Roman" w:cs="Times New Roman"/>
      <w:kern w:val="0"/>
      <w:szCs w:val="20"/>
      <w14:ligatures w14:val="none"/>
    </w:rPr>
  </w:style>
  <w:style w:type="character" w:customStyle="1" w:styleId="StyleLIT1BoldUnderlineChar">
    <w:name w:val="Style LIT1 + Bold Underline Char"/>
    <w:basedOn w:val="LIT1Char"/>
    <w:link w:val="StyleLIT1BoldUnderline"/>
    <w:locked/>
    <w:rsid w:val="00ED3630"/>
    <w:rPr>
      <w:b/>
      <w:bCs/>
      <w:u w:val="single"/>
    </w:rPr>
  </w:style>
  <w:style w:type="paragraph" w:customStyle="1" w:styleId="StyleLIT1BoldUnderline">
    <w:name w:val="Style LIT1 + Bold Underline"/>
    <w:basedOn w:val="LIT1"/>
    <w:link w:val="StyleLIT1BoldUnderlineChar"/>
    <w:rsid w:val="00ED3630"/>
    <w:pPr>
      <w:spacing w:after="240"/>
      <w:jc w:val="both"/>
    </w:pPr>
    <w:rPr>
      <w:b/>
      <w:bCs/>
      <w:u w:val="single"/>
    </w:rPr>
  </w:style>
  <w:style w:type="paragraph" w:styleId="TOC2">
    <w:name w:val="toc 2"/>
    <w:basedOn w:val="Normal"/>
    <w:next w:val="Normal"/>
    <w:autoRedefine/>
    <w:uiPriority w:val="39"/>
    <w:unhideWhenUsed/>
    <w:rsid w:val="00502639"/>
    <w:pPr>
      <w:spacing w:after="100" w:line="259" w:lineRule="auto"/>
      <w:ind w:left="220"/>
    </w:pPr>
    <w:rPr>
      <w:rFonts w:asciiTheme="minorHAnsi" w:eastAsiaTheme="minorEastAsia" w:hAnsiTheme="minorHAnsi" w:cs="Times New Roman"/>
      <w:kern w:val="0"/>
      <w:sz w:val="22"/>
      <w14:ligatures w14:val="none"/>
    </w:rPr>
  </w:style>
  <w:style w:type="paragraph" w:styleId="TOC3">
    <w:name w:val="toc 3"/>
    <w:basedOn w:val="Normal"/>
    <w:next w:val="Normal"/>
    <w:autoRedefine/>
    <w:uiPriority w:val="39"/>
    <w:unhideWhenUsed/>
    <w:rsid w:val="00502639"/>
    <w:pPr>
      <w:spacing w:after="100" w:line="259" w:lineRule="auto"/>
      <w:ind w:left="440"/>
    </w:pPr>
    <w:rPr>
      <w:rFonts w:asciiTheme="minorHAnsi" w:eastAsiaTheme="minorEastAsia" w:hAnsiTheme="minorHAnsi" w:cs="Times New Roman"/>
      <w:kern w:val="0"/>
      <w:sz w:val="22"/>
      <w14:ligatures w14:val="none"/>
    </w:rPr>
  </w:style>
  <w:style w:type="paragraph" w:styleId="BodyTextIndent2">
    <w:name w:val="Body Text Indent 2"/>
    <w:basedOn w:val="Normal"/>
    <w:link w:val="BodyTextIndent2Char"/>
    <w:uiPriority w:val="99"/>
    <w:semiHidden/>
    <w:unhideWhenUsed/>
    <w:rsid w:val="003D7DD0"/>
    <w:pPr>
      <w:spacing w:after="120" w:line="480" w:lineRule="auto"/>
      <w:ind w:left="360"/>
    </w:pPr>
  </w:style>
  <w:style w:type="character" w:customStyle="1" w:styleId="BodyTextIndent2Char">
    <w:name w:val="Body Text Indent 2 Char"/>
    <w:basedOn w:val="DefaultParagraphFont"/>
    <w:link w:val="BodyTextIndent2"/>
    <w:uiPriority w:val="99"/>
    <w:semiHidden/>
    <w:rsid w:val="003D7DD0"/>
  </w:style>
  <w:style w:type="paragraph" w:styleId="CommentText">
    <w:name w:val="annotation text"/>
    <w:basedOn w:val="Normal"/>
    <w:link w:val="CommentTextChar"/>
    <w:uiPriority w:val="99"/>
    <w:semiHidden/>
    <w:unhideWhenUsed/>
    <w:rsid w:val="00191B32"/>
    <w:rPr>
      <w:sz w:val="20"/>
      <w:szCs w:val="20"/>
    </w:rPr>
  </w:style>
  <w:style w:type="character" w:customStyle="1" w:styleId="CommentTextChar">
    <w:name w:val="Comment Text Char"/>
    <w:basedOn w:val="DefaultParagraphFont"/>
    <w:link w:val="CommentText"/>
    <w:uiPriority w:val="99"/>
    <w:semiHidden/>
    <w:rsid w:val="00191B32"/>
    <w:rPr>
      <w:sz w:val="20"/>
      <w:szCs w:val="20"/>
    </w:rPr>
  </w:style>
  <w:style w:type="character" w:styleId="CommentReference">
    <w:name w:val="annotation reference"/>
    <w:basedOn w:val="DefaultParagraphFont"/>
    <w:rsid w:val="00191B32"/>
    <w:rPr>
      <w:sz w:val="16"/>
      <w:szCs w:val="16"/>
    </w:rPr>
  </w:style>
  <w:style w:type="paragraph" w:styleId="Revision">
    <w:name w:val="Revision"/>
    <w:hidden/>
    <w:uiPriority w:val="99"/>
    <w:semiHidden/>
    <w:rsid w:val="00501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891025">
      <w:bodyDiv w:val="1"/>
      <w:marLeft w:val="0"/>
      <w:marRight w:val="0"/>
      <w:marTop w:val="0"/>
      <w:marBottom w:val="0"/>
      <w:divBdr>
        <w:top w:val="none" w:sz="0" w:space="0" w:color="auto"/>
        <w:left w:val="none" w:sz="0" w:space="0" w:color="auto"/>
        <w:bottom w:val="none" w:sz="0" w:space="0" w:color="auto"/>
        <w:right w:val="none" w:sz="0" w:space="0" w:color="auto"/>
      </w:divBdr>
    </w:div>
    <w:div w:id="524951278">
      <w:bodyDiv w:val="1"/>
      <w:marLeft w:val="0"/>
      <w:marRight w:val="0"/>
      <w:marTop w:val="0"/>
      <w:marBottom w:val="0"/>
      <w:divBdr>
        <w:top w:val="none" w:sz="0" w:space="0" w:color="auto"/>
        <w:left w:val="none" w:sz="0" w:space="0" w:color="auto"/>
        <w:bottom w:val="none" w:sz="0" w:space="0" w:color="auto"/>
        <w:right w:val="none" w:sz="0" w:space="0" w:color="auto"/>
      </w:divBdr>
    </w:div>
    <w:div w:id="565191447">
      <w:bodyDiv w:val="1"/>
      <w:marLeft w:val="0"/>
      <w:marRight w:val="0"/>
      <w:marTop w:val="0"/>
      <w:marBottom w:val="0"/>
      <w:divBdr>
        <w:top w:val="none" w:sz="0" w:space="0" w:color="auto"/>
        <w:left w:val="none" w:sz="0" w:space="0" w:color="auto"/>
        <w:bottom w:val="none" w:sz="0" w:space="0" w:color="auto"/>
        <w:right w:val="none" w:sz="0" w:space="0" w:color="auto"/>
      </w:divBdr>
    </w:div>
    <w:div w:id="1501650951">
      <w:bodyDiv w:val="1"/>
      <w:marLeft w:val="0"/>
      <w:marRight w:val="0"/>
      <w:marTop w:val="0"/>
      <w:marBottom w:val="0"/>
      <w:divBdr>
        <w:top w:val="none" w:sz="0" w:space="0" w:color="auto"/>
        <w:left w:val="none" w:sz="0" w:space="0" w:color="auto"/>
        <w:bottom w:val="none" w:sz="0" w:space="0" w:color="auto"/>
        <w:right w:val="none" w:sz="0" w:space="0" w:color="auto"/>
      </w:divBdr>
    </w:div>
    <w:div w:id="2031101274">
      <w:bodyDiv w:val="1"/>
      <w:marLeft w:val="0"/>
      <w:marRight w:val="0"/>
      <w:marTop w:val="0"/>
      <w:marBottom w:val="0"/>
      <w:divBdr>
        <w:top w:val="none" w:sz="0" w:space="0" w:color="auto"/>
        <w:left w:val="none" w:sz="0" w:space="0" w:color="auto"/>
        <w:bottom w:val="none" w:sz="0" w:space="0" w:color="auto"/>
        <w:right w:val="none" w:sz="0" w:space="0" w:color="auto"/>
      </w:divBdr>
    </w:div>
    <w:div w:id="205897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1.xml"/><Relationship Id="rId21" Type="http://schemas.openxmlformats.org/officeDocument/2006/relationships/footer" Target="footer13.xml"/><Relationship Id="rId34" Type="http://schemas.openxmlformats.org/officeDocument/2006/relationships/footer" Target="footer26.xm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8.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ntTable" Target="fontTable.xml"/><Relationship Id="rId45"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4"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footer" Target="footer30.xml"/><Relationship Id="rId20" Type="http://schemas.openxmlformats.org/officeDocument/2006/relationships/footer" Target="footer12.xml"/><Relationship Id="rId4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AA6214480542A882DD970BE14917E2"/>
        <w:category>
          <w:name w:val="General"/>
          <w:gallery w:val="placeholder"/>
        </w:category>
        <w:types>
          <w:type w:val="bbPlcHdr"/>
        </w:types>
        <w:behaviors>
          <w:behavior w:val="content"/>
        </w:behaviors>
        <w:guid w:val="{BAA3AA70-0D12-41C8-B01A-0D699537C4D5}"/>
      </w:docPartPr>
      <w:docPartBody>
        <w:p w:rsidR="009765A9" w:rsidRDefault="009765A9" w:rsidP="009765A9">
          <w:pPr>
            <w:pStyle w:val="2CAA6214480542A882DD970BE14917E2"/>
          </w:pPr>
          <w:r w:rsidRPr="005C17C7">
            <w:rPr>
              <w:rStyle w:val="PlaceholderText"/>
            </w:rPr>
            <w:t>[Abstract]</w:t>
          </w:r>
        </w:p>
      </w:docPartBody>
    </w:docPart>
    <w:docPart>
      <w:docPartPr>
        <w:name w:val="D25EE619E29D4339A16569C71A0E4349"/>
        <w:category>
          <w:name w:val="General"/>
          <w:gallery w:val="placeholder"/>
        </w:category>
        <w:types>
          <w:type w:val="bbPlcHdr"/>
        </w:types>
        <w:behaviors>
          <w:behavior w:val="content"/>
        </w:behaviors>
        <w:guid w:val="{A8E53486-B2E2-434C-B925-E0E0A2D8F312}"/>
      </w:docPartPr>
      <w:docPartBody>
        <w:p w:rsidR="007611BC" w:rsidRDefault="007611BC">
          <w:r w:rsidRPr="00820AA8">
            <w:rPr>
              <w:rStyle w:val="PlaceholderText"/>
            </w:rPr>
            <w:t>[Abstract]</w:t>
          </w:r>
        </w:p>
      </w:docPartBody>
    </w:docPart>
    <w:docPart>
      <w:docPartPr>
        <w:name w:val="ACE6A528B7CC47EBAB0939AF9AA0BCBE"/>
        <w:category>
          <w:name w:val="General"/>
          <w:gallery w:val="placeholder"/>
        </w:category>
        <w:types>
          <w:type w:val="bbPlcHdr"/>
        </w:types>
        <w:behaviors>
          <w:behavior w:val="content"/>
        </w:behaviors>
        <w:guid w:val="{86E9AF99-80DD-48B5-8006-76F03D9CF1E4}"/>
      </w:docPartPr>
      <w:docPartBody>
        <w:p w:rsidR="007611BC" w:rsidRDefault="007611BC">
          <w:r w:rsidRPr="00820AA8">
            <w:rPr>
              <w:rStyle w:val="PlaceholderText"/>
            </w:rPr>
            <w:t>[Abstract]</w:t>
          </w:r>
        </w:p>
      </w:docPartBody>
    </w:docPart>
    <w:docPart>
      <w:docPartPr>
        <w:name w:val="F5095BE159014A13858D142D84AA282E"/>
        <w:category>
          <w:name w:val="General"/>
          <w:gallery w:val="placeholder"/>
        </w:category>
        <w:types>
          <w:type w:val="bbPlcHdr"/>
        </w:types>
        <w:behaviors>
          <w:behavior w:val="content"/>
        </w:behaviors>
        <w:guid w:val="{2B7AFBF2-89FB-4644-92AE-524B357FFA41}"/>
      </w:docPartPr>
      <w:docPartBody>
        <w:p w:rsidR="007611BC" w:rsidRDefault="007611BC">
          <w:r w:rsidRPr="00820AA8">
            <w:rPr>
              <w:rStyle w:val="PlaceholderText"/>
            </w:rPr>
            <w:t>[Abstract]</w:t>
          </w:r>
        </w:p>
      </w:docPartBody>
    </w:docPart>
    <w:docPart>
      <w:docPartPr>
        <w:name w:val="669C668775004BAB95E5397890AEC5D6"/>
        <w:category>
          <w:name w:val="General"/>
          <w:gallery w:val="placeholder"/>
        </w:category>
        <w:types>
          <w:type w:val="bbPlcHdr"/>
        </w:types>
        <w:behaviors>
          <w:behavior w:val="content"/>
        </w:behaviors>
        <w:guid w:val="{729438D9-816C-4C78-8C1C-A32C86D5F2CD}"/>
      </w:docPartPr>
      <w:docPartBody>
        <w:p w:rsidR="007611BC" w:rsidRDefault="007611BC">
          <w:r w:rsidRPr="00820AA8">
            <w:rPr>
              <w:rStyle w:val="PlaceholderText"/>
            </w:rPr>
            <w:t>[Category]</w:t>
          </w:r>
        </w:p>
      </w:docPartBody>
    </w:docPart>
    <w:docPart>
      <w:docPartPr>
        <w:name w:val="6F352FDEC61F48889575A9ACA24867FB"/>
        <w:category>
          <w:name w:val="General"/>
          <w:gallery w:val="placeholder"/>
        </w:category>
        <w:types>
          <w:type w:val="bbPlcHdr"/>
        </w:types>
        <w:behaviors>
          <w:behavior w:val="content"/>
        </w:behaviors>
        <w:guid w:val="{EFDE6405-CB17-42D2-B598-05B8024B12D6}"/>
      </w:docPartPr>
      <w:docPartBody>
        <w:p w:rsidR="007611BC" w:rsidRDefault="007611BC">
          <w:r w:rsidRPr="00820AA8">
            <w:rPr>
              <w:rStyle w:val="PlaceholderText"/>
            </w:rPr>
            <w:t>[Category]</w:t>
          </w:r>
        </w:p>
      </w:docPartBody>
    </w:docPart>
    <w:docPart>
      <w:docPartPr>
        <w:name w:val="8D347189F6B84A5680538CE8E17AA3A9"/>
        <w:category>
          <w:name w:val="General"/>
          <w:gallery w:val="placeholder"/>
        </w:category>
        <w:types>
          <w:type w:val="bbPlcHdr"/>
        </w:types>
        <w:behaviors>
          <w:behavior w:val="content"/>
        </w:behaviors>
        <w:guid w:val="{50A1CA1D-92A2-4CBC-8AF1-7FD5B1CC79BB}"/>
      </w:docPartPr>
      <w:docPartBody>
        <w:p w:rsidR="007611BC" w:rsidRDefault="007611BC">
          <w:r w:rsidRPr="00820AA8">
            <w:rPr>
              <w:rStyle w:val="PlaceholderText"/>
            </w:rPr>
            <w:t>[Abstract]</w:t>
          </w:r>
        </w:p>
      </w:docPartBody>
    </w:docPart>
    <w:docPart>
      <w:docPartPr>
        <w:name w:val="4C24F63F62D947BA9ECAE88D8B22A53E"/>
        <w:category>
          <w:name w:val="General"/>
          <w:gallery w:val="placeholder"/>
        </w:category>
        <w:types>
          <w:type w:val="bbPlcHdr"/>
        </w:types>
        <w:behaviors>
          <w:behavior w:val="content"/>
        </w:behaviors>
        <w:guid w:val="{4568B720-371D-4BE4-913F-8213F1EE4FE2}"/>
      </w:docPartPr>
      <w:docPartBody>
        <w:p w:rsidR="007611BC" w:rsidRDefault="007611BC" w:rsidP="007611BC">
          <w:pPr>
            <w:pStyle w:val="4C24F63F62D947BA9ECAE88D8B22A53E"/>
          </w:pPr>
          <w:r w:rsidRPr="00820AA8">
            <w:rPr>
              <w:rStyle w:val="PlaceholderText"/>
            </w:rPr>
            <w:t>[Abstract]</w:t>
          </w:r>
        </w:p>
      </w:docPartBody>
    </w:docPart>
    <w:docPart>
      <w:docPartPr>
        <w:name w:val="97E017B300FA4EF3AB3DAEB6E8B539D7"/>
        <w:category>
          <w:name w:val="General"/>
          <w:gallery w:val="placeholder"/>
        </w:category>
        <w:types>
          <w:type w:val="bbPlcHdr"/>
        </w:types>
        <w:behaviors>
          <w:behavior w:val="content"/>
        </w:behaviors>
        <w:guid w:val="{EDF029A7-F9E0-4E2F-80DB-B928FF838CE5}"/>
      </w:docPartPr>
      <w:docPartBody>
        <w:p w:rsidR="007611BC" w:rsidRDefault="007611BC" w:rsidP="007611BC">
          <w:pPr>
            <w:pStyle w:val="97E017B300FA4EF3AB3DAEB6E8B539D7"/>
          </w:pPr>
          <w:r w:rsidRPr="00820AA8">
            <w:rPr>
              <w:rStyle w:val="PlaceholderText"/>
            </w:rPr>
            <w:t>[Abstract]</w:t>
          </w:r>
        </w:p>
      </w:docPartBody>
    </w:docPart>
    <w:docPart>
      <w:docPartPr>
        <w:name w:val="D9F4EB880BBE4663BD7005A4C288BBFA"/>
        <w:category>
          <w:name w:val="General"/>
          <w:gallery w:val="placeholder"/>
        </w:category>
        <w:types>
          <w:type w:val="bbPlcHdr"/>
        </w:types>
        <w:behaviors>
          <w:behavior w:val="content"/>
        </w:behaviors>
        <w:guid w:val="{19EDFB4C-2AA4-48D4-8557-C58ECAB14F34}"/>
      </w:docPartPr>
      <w:docPartBody>
        <w:p w:rsidR="007611BC" w:rsidRDefault="007611BC" w:rsidP="007611BC">
          <w:pPr>
            <w:pStyle w:val="D9F4EB880BBE4663BD7005A4C288BBFA"/>
          </w:pPr>
          <w:r w:rsidRPr="00820AA8">
            <w:rPr>
              <w:rStyle w:val="PlaceholderText"/>
            </w:rPr>
            <w:t>[Abstract]</w:t>
          </w:r>
        </w:p>
      </w:docPartBody>
    </w:docPart>
    <w:docPart>
      <w:docPartPr>
        <w:name w:val="DF166904C77A47F7A1A67E1A995E556D"/>
        <w:category>
          <w:name w:val="General"/>
          <w:gallery w:val="placeholder"/>
        </w:category>
        <w:types>
          <w:type w:val="bbPlcHdr"/>
        </w:types>
        <w:behaviors>
          <w:behavior w:val="content"/>
        </w:behaviors>
        <w:guid w:val="{9308B10C-9BCA-45E7-BBF5-471AE1BAF453}"/>
      </w:docPartPr>
      <w:docPartBody>
        <w:p w:rsidR="007611BC" w:rsidRDefault="007611BC" w:rsidP="007611BC">
          <w:pPr>
            <w:pStyle w:val="DF166904C77A47F7A1A67E1A995E556D"/>
          </w:pPr>
          <w:r w:rsidRPr="00820AA8">
            <w:rPr>
              <w:rStyle w:val="PlaceholderText"/>
            </w:rPr>
            <w:t>[Abstract]</w:t>
          </w:r>
        </w:p>
      </w:docPartBody>
    </w:docPart>
    <w:docPart>
      <w:docPartPr>
        <w:name w:val="942F1C1E911144159C99871FDE2ED351"/>
        <w:category>
          <w:name w:val="General"/>
          <w:gallery w:val="placeholder"/>
        </w:category>
        <w:types>
          <w:type w:val="bbPlcHdr"/>
        </w:types>
        <w:behaviors>
          <w:behavior w:val="content"/>
        </w:behaviors>
        <w:guid w:val="{6163FE14-A00A-4C0A-972C-905B508A996B}"/>
      </w:docPartPr>
      <w:docPartBody>
        <w:p w:rsidR="007611BC" w:rsidRDefault="007611BC" w:rsidP="007611BC">
          <w:pPr>
            <w:pStyle w:val="942F1C1E911144159C99871FDE2ED351"/>
          </w:pPr>
          <w:r w:rsidRPr="00820AA8">
            <w:rPr>
              <w:rStyle w:val="PlaceholderText"/>
            </w:rPr>
            <w:t>[Abstract]</w:t>
          </w:r>
        </w:p>
      </w:docPartBody>
    </w:docPart>
    <w:docPart>
      <w:docPartPr>
        <w:name w:val="781E621FB771427F88CD8769C94075F0"/>
        <w:category>
          <w:name w:val="General"/>
          <w:gallery w:val="placeholder"/>
        </w:category>
        <w:types>
          <w:type w:val="bbPlcHdr"/>
        </w:types>
        <w:behaviors>
          <w:behavior w:val="content"/>
        </w:behaviors>
        <w:guid w:val="{4608377B-6E35-41BE-B5E0-2E1FC60161D8}"/>
      </w:docPartPr>
      <w:docPartBody>
        <w:p w:rsidR="007611BC" w:rsidRDefault="007611BC" w:rsidP="007611BC">
          <w:pPr>
            <w:pStyle w:val="781E621FB771427F88CD8769C94075F0"/>
          </w:pPr>
          <w:r w:rsidRPr="00820AA8">
            <w:rPr>
              <w:rStyle w:val="PlaceholderText"/>
            </w:rPr>
            <w:t>[Abstract]</w:t>
          </w:r>
        </w:p>
      </w:docPartBody>
    </w:docPart>
    <w:docPart>
      <w:docPartPr>
        <w:name w:val="4C44F404C6E047FD897C7EA330F3955A"/>
        <w:category>
          <w:name w:val="General"/>
          <w:gallery w:val="placeholder"/>
        </w:category>
        <w:types>
          <w:type w:val="bbPlcHdr"/>
        </w:types>
        <w:behaviors>
          <w:behavior w:val="content"/>
        </w:behaviors>
        <w:guid w:val="{472E2FAE-A453-4B2B-98F1-34B0597F1ADE}"/>
      </w:docPartPr>
      <w:docPartBody>
        <w:p w:rsidR="007611BC" w:rsidRDefault="007611BC" w:rsidP="007611BC">
          <w:pPr>
            <w:pStyle w:val="4C44F404C6E047FD897C7EA330F3955A"/>
          </w:pPr>
          <w:r w:rsidRPr="00820AA8">
            <w:rPr>
              <w:rStyle w:val="PlaceholderText"/>
            </w:rPr>
            <w:t>[Abstract]</w:t>
          </w:r>
        </w:p>
      </w:docPartBody>
    </w:docPart>
    <w:docPart>
      <w:docPartPr>
        <w:name w:val="1E0F74E552CA49E1ADCBB0AA2CAAB5EC"/>
        <w:category>
          <w:name w:val="General"/>
          <w:gallery w:val="placeholder"/>
        </w:category>
        <w:types>
          <w:type w:val="bbPlcHdr"/>
        </w:types>
        <w:behaviors>
          <w:behavior w:val="content"/>
        </w:behaviors>
        <w:guid w:val="{D4D493C7-CF16-4684-BAAA-0C5AC4FC0EEA}"/>
      </w:docPartPr>
      <w:docPartBody>
        <w:p w:rsidR="007611BC" w:rsidRDefault="007611BC" w:rsidP="007611BC">
          <w:pPr>
            <w:pStyle w:val="1E0F74E552CA49E1ADCBB0AA2CAAB5EC"/>
          </w:pPr>
          <w:r w:rsidRPr="00820AA8">
            <w:rPr>
              <w:rStyle w:val="PlaceholderText"/>
            </w:rPr>
            <w:t>[Abstract]</w:t>
          </w:r>
        </w:p>
      </w:docPartBody>
    </w:docPart>
    <w:docPart>
      <w:docPartPr>
        <w:name w:val="7C280B40812248368FB6D5101BCB6982"/>
        <w:category>
          <w:name w:val="General"/>
          <w:gallery w:val="placeholder"/>
        </w:category>
        <w:types>
          <w:type w:val="bbPlcHdr"/>
        </w:types>
        <w:behaviors>
          <w:behavior w:val="content"/>
        </w:behaviors>
        <w:guid w:val="{8559CE4D-E217-4C98-A5AA-7A2FFB316247}"/>
      </w:docPartPr>
      <w:docPartBody>
        <w:p w:rsidR="007611BC" w:rsidRDefault="007611BC" w:rsidP="007611BC">
          <w:pPr>
            <w:pStyle w:val="7C280B40812248368FB6D5101BCB6982"/>
          </w:pPr>
          <w:r w:rsidRPr="00820AA8">
            <w:rPr>
              <w:rStyle w:val="PlaceholderText"/>
            </w:rPr>
            <w:t>[Abstract]</w:t>
          </w:r>
        </w:p>
      </w:docPartBody>
    </w:docPart>
    <w:docPart>
      <w:docPartPr>
        <w:name w:val="0DB6FA35305C43F081187B50F878E19A"/>
        <w:category>
          <w:name w:val="General"/>
          <w:gallery w:val="placeholder"/>
        </w:category>
        <w:types>
          <w:type w:val="bbPlcHdr"/>
        </w:types>
        <w:behaviors>
          <w:behavior w:val="content"/>
        </w:behaviors>
        <w:guid w:val="{702C6FA1-F185-4858-AE12-95C078DB6F1F}"/>
      </w:docPartPr>
      <w:docPartBody>
        <w:p w:rsidR="007611BC" w:rsidRDefault="007611BC" w:rsidP="007611BC">
          <w:pPr>
            <w:pStyle w:val="0DB6FA35305C43F081187B50F878E19A"/>
          </w:pPr>
          <w:r w:rsidRPr="00820AA8">
            <w:rPr>
              <w:rStyle w:val="PlaceholderText"/>
            </w:rPr>
            <w:t>[Abstract]</w:t>
          </w:r>
        </w:p>
      </w:docPartBody>
    </w:docPart>
    <w:docPart>
      <w:docPartPr>
        <w:name w:val="3F0AF4D0444B4FCCB03A04EB2386A2CF"/>
        <w:category>
          <w:name w:val="General"/>
          <w:gallery w:val="placeholder"/>
        </w:category>
        <w:types>
          <w:type w:val="bbPlcHdr"/>
        </w:types>
        <w:behaviors>
          <w:behavior w:val="content"/>
        </w:behaviors>
        <w:guid w:val="{17134A9B-97F2-489C-A338-56A1FFA73C35}"/>
      </w:docPartPr>
      <w:docPartBody>
        <w:p w:rsidR="007611BC" w:rsidRDefault="007611BC" w:rsidP="007611BC">
          <w:pPr>
            <w:pStyle w:val="3F0AF4D0444B4FCCB03A04EB2386A2CF"/>
          </w:pPr>
          <w:r w:rsidRPr="00820AA8">
            <w:rPr>
              <w:rStyle w:val="PlaceholderText"/>
            </w:rPr>
            <w:t>[Abstract]</w:t>
          </w:r>
        </w:p>
      </w:docPartBody>
    </w:docPart>
    <w:docPart>
      <w:docPartPr>
        <w:name w:val="F29438A1B7F94A27981B3E5154910EB4"/>
        <w:category>
          <w:name w:val="General"/>
          <w:gallery w:val="placeholder"/>
        </w:category>
        <w:types>
          <w:type w:val="bbPlcHdr"/>
        </w:types>
        <w:behaviors>
          <w:behavior w:val="content"/>
        </w:behaviors>
        <w:guid w:val="{C2185A00-EA07-4DCF-ADD1-89D8D4249D3B}"/>
      </w:docPartPr>
      <w:docPartBody>
        <w:p w:rsidR="007611BC" w:rsidRDefault="007611BC" w:rsidP="007611BC">
          <w:pPr>
            <w:pStyle w:val="F29438A1B7F94A27981B3E5154910EB4"/>
          </w:pPr>
          <w:r w:rsidRPr="00820AA8">
            <w:rPr>
              <w:rStyle w:val="PlaceholderText"/>
            </w:rPr>
            <w:t>[Abstract]</w:t>
          </w:r>
        </w:p>
      </w:docPartBody>
    </w:docPart>
    <w:docPart>
      <w:docPartPr>
        <w:name w:val="0FA9CCB3D1FF49AB902A04325296B80F"/>
        <w:category>
          <w:name w:val="General"/>
          <w:gallery w:val="placeholder"/>
        </w:category>
        <w:types>
          <w:type w:val="bbPlcHdr"/>
        </w:types>
        <w:behaviors>
          <w:behavior w:val="content"/>
        </w:behaviors>
        <w:guid w:val="{9A74C9FD-C633-42C0-AD4C-D1AABB5B2BBA}"/>
      </w:docPartPr>
      <w:docPartBody>
        <w:p w:rsidR="007611BC" w:rsidRDefault="007611BC" w:rsidP="007611BC">
          <w:pPr>
            <w:pStyle w:val="0FA9CCB3D1FF49AB902A04325296B80F"/>
          </w:pPr>
          <w:r w:rsidRPr="00820AA8">
            <w:rPr>
              <w:rStyle w:val="PlaceholderText"/>
            </w:rPr>
            <w:t>[Abstract]</w:t>
          </w:r>
        </w:p>
      </w:docPartBody>
    </w:docPart>
    <w:docPart>
      <w:docPartPr>
        <w:name w:val="D206BA24981E4723881E32C1661E9C53"/>
        <w:category>
          <w:name w:val="General"/>
          <w:gallery w:val="placeholder"/>
        </w:category>
        <w:types>
          <w:type w:val="bbPlcHdr"/>
        </w:types>
        <w:behaviors>
          <w:behavior w:val="content"/>
        </w:behaviors>
        <w:guid w:val="{8D5A886B-C1BE-4BFA-B352-5C1BDE6BFFA4}"/>
      </w:docPartPr>
      <w:docPartBody>
        <w:p w:rsidR="007611BC" w:rsidRDefault="007611BC" w:rsidP="007611BC">
          <w:pPr>
            <w:pStyle w:val="D206BA24981E4723881E32C1661E9C53"/>
          </w:pPr>
          <w:r w:rsidRPr="00820AA8">
            <w:rPr>
              <w:rStyle w:val="PlaceholderText"/>
            </w:rPr>
            <w:t>[Abstract]</w:t>
          </w:r>
        </w:p>
      </w:docPartBody>
    </w:docPart>
    <w:docPart>
      <w:docPartPr>
        <w:name w:val="1B6A93ACCC784115BEC36A8789D375D5"/>
        <w:category>
          <w:name w:val="General"/>
          <w:gallery w:val="placeholder"/>
        </w:category>
        <w:types>
          <w:type w:val="bbPlcHdr"/>
        </w:types>
        <w:behaviors>
          <w:behavior w:val="content"/>
        </w:behaviors>
        <w:guid w:val="{67B3DBDD-1787-4BB3-ACBD-9D5897207636}"/>
      </w:docPartPr>
      <w:docPartBody>
        <w:p w:rsidR="007611BC" w:rsidRDefault="007611BC" w:rsidP="007611BC">
          <w:pPr>
            <w:pStyle w:val="1B6A93ACCC784115BEC36A8789D375D5"/>
          </w:pPr>
          <w:r w:rsidRPr="00820AA8">
            <w:rPr>
              <w:rStyle w:val="PlaceholderText"/>
            </w:rPr>
            <w:t>[Abstract]</w:t>
          </w:r>
        </w:p>
      </w:docPartBody>
    </w:docPart>
    <w:docPart>
      <w:docPartPr>
        <w:name w:val="98FB272662044FFABB8DB4B919FE363D"/>
        <w:category>
          <w:name w:val="General"/>
          <w:gallery w:val="placeholder"/>
        </w:category>
        <w:types>
          <w:type w:val="bbPlcHdr"/>
        </w:types>
        <w:behaviors>
          <w:behavior w:val="content"/>
        </w:behaviors>
        <w:guid w:val="{AE13A47D-75F5-41C8-B2B6-D5ABB3FA104B}"/>
      </w:docPartPr>
      <w:docPartBody>
        <w:p w:rsidR="007611BC" w:rsidRDefault="007611BC" w:rsidP="007611BC">
          <w:pPr>
            <w:pStyle w:val="98FB272662044FFABB8DB4B919FE363D"/>
          </w:pPr>
          <w:r w:rsidRPr="00820AA8">
            <w:rPr>
              <w:rStyle w:val="PlaceholderText"/>
            </w:rPr>
            <w:t>[Abstract]</w:t>
          </w:r>
        </w:p>
      </w:docPartBody>
    </w:docPart>
    <w:docPart>
      <w:docPartPr>
        <w:name w:val="D7FB54283C674BA7832163FE3FF122CC"/>
        <w:category>
          <w:name w:val="General"/>
          <w:gallery w:val="placeholder"/>
        </w:category>
        <w:types>
          <w:type w:val="bbPlcHdr"/>
        </w:types>
        <w:behaviors>
          <w:behavior w:val="content"/>
        </w:behaviors>
        <w:guid w:val="{5372392E-4181-4433-90B6-A2C66F33B32A}"/>
      </w:docPartPr>
      <w:docPartBody>
        <w:p w:rsidR="007611BC" w:rsidRDefault="007611BC" w:rsidP="007611BC">
          <w:pPr>
            <w:pStyle w:val="D7FB54283C674BA7832163FE3FF122CC"/>
          </w:pPr>
          <w:r w:rsidRPr="00820AA8">
            <w:rPr>
              <w:rStyle w:val="PlaceholderText"/>
            </w:rPr>
            <w:t>[Abstract]</w:t>
          </w:r>
        </w:p>
      </w:docPartBody>
    </w:docPart>
    <w:docPart>
      <w:docPartPr>
        <w:name w:val="213265A9F3FB4560B8D3CF2CE2BACF7F"/>
        <w:category>
          <w:name w:val="General"/>
          <w:gallery w:val="placeholder"/>
        </w:category>
        <w:types>
          <w:type w:val="bbPlcHdr"/>
        </w:types>
        <w:behaviors>
          <w:behavior w:val="content"/>
        </w:behaviors>
        <w:guid w:val="{E7ED9141-50AB-4D1D-9F07-1841E8C0FF11}"/>
      </w:docPartPr>
      <w:docPartBody>
        <w:p w:rsidR="007611BC" w:rsidRDefault="007611BC" w:rsidP="007611BC">
          <w:pPr>
            <w:pStyle w:val="213265A9F3FB4560B8D3CF2CE2BACF7F"/>
          </w:pPr>
          <w:r w:rsidRPr="00820AA8">
            <w:rPr>
              <w:rStyle w:val="PlaceholderText"/>
            </w:rPr>
            <w:t>[Abstract]</w:t>
          </w:r>
        </w:p>
      </w:docPartBody>
    </w:docPart>
    <w:docPart>
      <w:docPartPr>
        <w:name w:val="785F0E7E960544569EEB573B3E868868"/>
        <w:category>
          <w:name w:val="General"/>
          <w:gallery w:val="placeholder"/>
        </w:category>
        <w:types>
          <w:type w:val="bbPlcHdr"/>
        </w:types>
        <w:behaviors>
          <w:behavior w:val="content"/>
        </w:behaviors>
        <w:guid w:val="{07AE12DF-16C6-4187-A3D5-9AF3296F37C8}"/>
      </w:docPartPr>
      <w:docPartBody>
        <w:p w:rsidR="007611BC" w:rsidRDefault="007611BC" w:rsidP="007611BC">
          <w:pPr>
            <w:pStyle w:val="785F0E7E960544569EEB573B3E868868"/>
          </w:pPr>
          <w:r w:rsidRPr="00820AA8">
            <w:rPr>
              <w:rStyle w:val="PlaceholderText"/>
            </w:rPr>
            <w:t>[Abstract]</w:t>
          </w:r>
        </w:p>
      </w:docPartBody>
    </w:docPart>
    <w:docPart>
      <w:docPartPr>
        <w:name w:val="07E7094B4DB84237A3E15E1AFEAE64DC"/>
        <w:category>
          <w:name w:val="General"/>
          <w:gallery w:val="placeholder"/>
        </w:category>
        <w:types>
          <w:type w:val="bbPlcHdr"/>
        </w:types>
        <w:behaviors>
          <w:behavior w:val="content"/>
        </w:behaviors>
        <w:guid w:val="{E8ABA720-D0EC-4EA5-A7F3-71B52815376B}"/>
      </w:docPartPr>
      <w:docPartBody>
        <w:p w:rsidR="007611BC" w:rsidRDefault="007611BC" w:rsidP="007611BC">
          <w:pPr>
            <w:pStyle w:val="07E7094B4DB84237A3E15E1AFEAE64DC"/>
          </w:pPr>
          <w:r w:rsidRPr="00820AA8">
            <w:rPr>
              <w:rStyle w:val="PlaceholderText"/>
            </w:rPr>
            <w:t>[Abstract]</w:t>
          </w:r>
        </w:p>
      </w:docPartBody>
    </w:docPart>
    <w:docPart>
      <w:docPartPr>
        <w:name w:val="7724154D7F6C4F2DA52676B7090DB2D7"/>
        <w:category>
          <w:name w:val="General"/>
          <w:gallery w:val="placeholder"/>
        </w:category>
        <w:types>
          <w:type w:val="bbPlcHdr"/>
        </w:types>
        <w:behaviors>
          <w:behavior w:val="content"/>
        </w:behaviors>
        <w:guid w:val="{8B3C008D-7819-4C7A-B743-B4C8C0402170}"/>
      </w:docPartPr>
      <w:docPartBody>
        <w:p w:rsidR="007611BC" w:rsidRDefault="007611BC" w:rsidP="007611BC">
          <w:pPr>
            <w:pStyle w:val="7724154D7F6C4F2DA52676B7090DB2D7"/>
          </w:pPr>
          <w:r w:rsidRPr="00820AA8">
            <w:rPr>
              <w:rStyle w:val="PlaceholderText"/>
            </w:rPr>
            <w:t>[Abstract]</w:t>
          </w:r>
        </w:p>
      </w:docPartBody>
    </w:docPart>
    <w:docPart>
      <w:docPartPr>
        <w:name w:val="EDE28BCECEC1481695BF8C273CE8A05C"/>
        <w:category>
          <w:name w:val="General"/>
          <w:gallery w:val="placeholder"/>
        </w:category>
        <w:types>
          <w:type w:val="bbPlcHdr"/>
        </w:types>
        <w:behaviors>
          <w:behavior w:val="content"/>
        </w:behaviors>
        <w:guid w:val="{5A3B5C09-CE45-4312-991A-353F141D6CCD}"/>
      </w:docPartPr>
      <w:docPartBody>
        <w:p w:rsidR="007611BC" w:rsidRDefault="007611BC" w:rsidP="007611BC">
          <w:pPr>
            <w:pStyle w:val="EDE28BCECEC1481695BF8C273CE8A05C"/>
          </w:pPr>
          <w:r w:rsidRPr="00820AA8">
            <w:rPr>
              <w:rStyle w:val="PlaceholderText"/>
            </w:rPr>
            <w:t>[Abstract]</w:t>
          </w:r>
        </w:p>
      </w:docPartBody>
    </w:docPart>
    <w:docPart>
      <w:docPartPr>
        <w:name w:val="7C8DDD19DB5244F1B39FD6FC6160A209"/>
        <w:category>
          <w:name w:val="General"/>
          <w:gallery w:val="placeholder"/>
        </w:category>
        <w:types>
          <w:type w:val="bbPlcHdr"/>
        </w:types>
        <w:behaviors>
          <w:behavior w:val="content"/>
        </w:behaviors>
        <w:guid w:val="{739576ED-477A-458E-973C-D9B2B484E9B6}"/>
      </w:docPartPr>
      <w:docPartBody>
        <w:p w:rsidR="007611BC" w:rsidRDefault="007611BC">
          <w:r w:rsidRPr="00820AA8">
            <w:rPr>
              <w:rStyle w:val="PlaceholderText"/>
            </w:rPr>
            <w:t>[Abstract]</w:t>
          </w:r>
        </w:p>
      </w:docPartBody>
    </w:docPart>
    <w:docPart>
      <w:docPartPr>
        <w:name w:val="C9800E780704463982B8E32C4E09336A"/>
        <w:category>
          <w:name w:val="General"/>
          <w:gallery w:val="placeholder"/>
        </w:category>
        <w:types>
          <w:type w:val="bbPlcHdr"/>
        </w:types>
        <w:behaviors>
          <w:behavior w:val="content"/>
        </w:behaviors>
        <w:guid w:val="{4E83B78E-0562-43E2-BD6E-858E18F614BE}"/>
      </w:docPartPr>
      <w:docPartBody>
        <w:p w:rsidR="007611BC" w:rsidRDefault="007611BC">
          <w:r w:rsidRPr="00820AA8">
            <w:rPr>
              <w:rStyle w:val="PlaceholderText"/>
            </w:rPr>
            <w:t>[Category]</w:t>
          </w:r>
        </w:p>
      </w:docPartBody>
    </w:docPart>
    <w:docPart>
      <w:docPartPr>
        <w:name w:val="A76B2E1CA5C24EBD926B2C7B36BA1340"/>
        <w:category>
          <w:name w:val="General"/>
          <w:gallery w:val="placeholder"/>
        </w:category>
        <w:types>
          <w:type w:val="bbPlcHdr"/>
        </w:types>
        <w:behaviors>
          <w:behavior w:val="content"/>
        </w:behaviors>
        <w:guid w:val="{9415FE8A-F019-4323-8E47-56B50EEA25BA}"/>
      </w:docPartPr>
      <w:docPartBody>
        <w:p w:rsidR="007611BC" w:rsidRDefault="007611BC">
          <w:r w:rsidRPr="00820AA8">
            <w:rPr>
              <w:rStyle w:val="PlaceholderText"/>
            </w:rPr>
            <w:t>[Abstract]</w:t>
          </w:r>
        </w:p>
      </w:docPartBody>
    </w:docPart>
    <w:docPart>
      <w:docPartPr>
        <w:name w:val="C87B88576E6447ED85E2BE25B543A403"/>
        <w:category>
          <w:name w:val="General"/>
          <w:gallery w:val="placeholder"/>
        </w:category>
        <w:types>
          <w:type w:val="bbPlcHdr"/>
        </w:types>
        <w:behaviors>
          <w:behavior w:val="content"/>
        </w:behaviors>
        <w:guid w:val="{9D719E63-9526-47D2-920F-B195F601E9F7}"/>
      </w:docPartPr>
      <w:docPartBody>
        <w:p w:rsidR="007611BC" w:rsidRDefault="007611BC">
          <w:r w:rsidRPr="00820AA8">
            <w:rPr>
              <w:rStyle w:val="PlaceholderText"/>
            </w:rPr>
            <w:t>[Category]</w:t>
          </w:r>
        </w:p>
      </w:docPartBody>
    </w:docPart>
    <w:docPart>
      <w:docPartPr>
        <w:name w:val="AAB2B7EE83EC453AAD3DDCA79FFBBD6E"/>
        <w:category>
          <w:name w:val="General"/>
          <w:gallery w:val="placeholder"/>
        </w:category>
        <w:types>
          <w:type w:val="bbPlcHdr"/>
        </w:types>
        <w:behaviors>
          <w:behavior w:val="content"/>
        </w:behaviors>
        <w:guid w:val="{F166DBD3-63E2-47FA-A551-C32A547A8A88}"/>
      </w:docPartPr>
      <w:docPartBody>
        <w:p w:rsidR="007611BC" w:rsidRDefault="007611BC" w:rsidP="007611BC">
          <w:pPr>
            <w:pStyle w:val="AAB2B7EE83EC453AAD3DDCA79FFBBD6E"/>
          </w:pPr>
          <w:r w:rsidRPr="005C17C7">
            <w:rPr>
              <w:rStyle w:val="PlaceholderText"/>
            </w:rPr>
            <w:t>[Category]</w:t>
          </w:r>
        </w:p>
      </w:docPartBody>
    </w:docPart>
    <w:docPart>
      <w:docPartPr>
        <w:name w:val="F407924D57DC49509699FB3FDEEBF5F5"/>
        <w:category>
          <w:name w:val="General"/>
          <w:gallery w:val="placeholder"/>
        </w:category>
        <w:types>
          <w:type w:val="bbPlcHdr"/>
        </w:types>
        <w:behaviors>
          <w:behavior w:val="content"/>
        </w:behaviors>
        <w:guid w:val="{46C436CF-FB45-4C0D-8182-27B3EC97DCEE}"/>
      </w:docPartPr>
      <w:docPartBody>
        <w:p w:rsidR="007611BC" w:rsidRDefault="007611BC" w:rsidP="007611BC">
          <w:pPr>
            <w:pStyle w:val="F407924D57DC49509699FB3FDEEBF5F5"/>
          </w:pPr>
          <w:r w:rsidRPr="005C17C7">
            <w:rPr>
              <w:rStyle w:val="PlaceholderText"/>
            </w:rPr>
            <w:t>[Abstract]</w:t>
          </w:r>
        </w:p>
      </w:docPartBody>
    </w:docPart>
    <w:docPart>
      <w:docPartPr>
        <w:name w:val="B4E9A1EBC45B4A59BA1456BA2867F5C9"/>
        <w:category>
          <w:name w:val="General"/>
          <w:gallery w:val="placeholder"/>
        </w:category>
        <w:types>
          <w:type w:val="bbPlcHdr"/>
        </w:types>
        <w:behaviors>
          <w:behavior w:val="content"/>
        </w:behaviors>
        <w:guid w:val="{583E6F19-60B1-4A58-9705-2B9EAA2ED5A2}"/>
      </w:docPartPr>
      <w:docPartBody>
        <w:p w:rsidR="007611BC" w:rsidRDefault="007611BC" w:rsidP="007611BC">
          <w:pPr>
            <w:pStyle w:val="B4E9A1EBC45B4A59BA1456BA2867F5C9"/>
          </w:pPr>
          <w:r w:rsidRPr="00820AA8">
            <w:rPr>
              <w:rStyle w:val="PlaceholderText"/>
            </w:rPr>
            <w:t>[Abstract]</w:t>
          </w:r>
        </w:p>
      </w:docPartBody>
    </w:docPart>
    <w:docPart>
      <w:docPartPr>
        <w:name w:val="194BC3AC8C234BECA3AFC81023E4766C"/>
        <w:category>
          <w:name w:val="General"/>
          <w:gallery w:val="placeholder"/>
        </w:category>
        <w:types>
          <w:type w:val="bbPlcHdr"/>
        </w:types>
        <w:behaviors>
          <w:behavior w:val="content"/>
        </w:behaviors>
        <w:guid w:val="{7FEB1033-EF7A-4818-8429-79E45645DC80}"/>
      </w:docPartPr>
      <w:docPartBody>
        <w:p w:rsidR="00921D5D" w:rsidRDefault="00921D5D" w:rsidP="00921D5D">
          <w:pPr>
            <w:pStyle w:val="194BC3AC8C234BECA3AFC81023E4766C"/>
          </w:pPr>
          <w:r w:rsidRPr="00820AA8">
            <w:rPr>
              <w:rStyle w:val="PlaceholderText"/>
            </w:rPr>
            <w:t>[Category]</w:t>
          </w:r>
        </w:p>
      </w:docPartBody>
    </w:docPart>
    <w:docPart>
      <w:docPartPr>
        <w:name w:val="10C4A43ECED948B18FB11713000DE99A"/>
        <w:category>
          <w:name w:val="General"/>
          <w:gallery w:val="placeholder"/>
        </w:category>
        <w:types>
          <w:type w:val="bbPlcHdr"/>
        </w:types>
        <w:behaviors>
          <w:behavior w:val="content"/>
        </w:behaviors>
        <w:guid w:val="{C67BCC21-0F3A-4836-877F-830627EFEA3A}"/>
      </w:docPartPr>
      <w:docPartBody>
        <w:p w:rsidR="00921D5D" w:rsidRDefault="00921D5D" w:rsidP="00921D5D">
          <w:pPr>
            <w:pStyle w:val="10C4A43ECED948B18FB11713000DE99A"/>
          </w:pPr>
          <w:r w:rsidRPr="00820AA8">
            <w:rPr>
              <w:rStyle w:val="PlaceholderText"/>
            </w:rPr>
            <w:t>[Category]</w:t>
          </w:r>
        </w:p>
      </w:docPartBody>
    </w:docPart>
    <w:docPart>
      <w:docPartPr>
        <w:name w:val="58FB38CE9A1B496BBA28D8691A0CB3FC"/>
        <w:category>
          <w:name w:val="General"/>
          <w:gallery w:val="placeholder"/>
        </w:category>
        <w:types>
          <w:type w:val="bbPlcHdr"/>
        </w:types>
        <w:behaviors>
          <w:behavior w:val="content"/>
        </w:behaviors>
        <w:guid w:val="{75597CE6-6993-4411-9FAA-6ADF6B0C8161}"/>
      </w:docPartPr>
      <w:docPartBody>
        <w:p w:rsidR="00910CE0" w:rsidRDefault="00910CE0" w:rsidP="00910CE0">
          <w:pPr>
            <w:pStyle w:val="58FB38CE9A1B496BBA28D8691A0CB3FC"/>
          </w:pPr>
          <w:r w:rsidRPr="00820AA8">
            <w:rPr>
              <w:rStyle w:val="PlaceholderText"/>
            </w:rPr>
            <w:t>[Abstract]</w:t>
          </w:r>
        </w:p>
      </w:docPartBody>
    </w:docPart>
    <w:docPart>
      <w:docPartPr>
        <w:name w:val="40EBC005CFAC44C9919A51EED7C151D6"/>
        <w:category>
          <w:name w:val="General"/>
          <w:gallery w:val="placeholder"/>
        </w:category>
        <w:types>
          <w:type w:val="bbPlcHdr"/>
        </w:types>
        <w:behaviors>
          <w:behavior w:val="content"/>
        </w:behaviors>
        <w:guid w:val="{FF6D8DE5-2C1D-45EC-A2F1-E593524C111F}"/>
      </w:docPartPr>
      <w:docPartBody>
        <w:p w:rsidR="00615135" w:rsidRDefault="00615135" w:rsidP="00615135">
          <w:pPr>
            <w:pStyle w:val="40EBC005CFAC44C9919A51EED7C151D6"/>
          </w:pPr>
          <w:r w:rsidRPr="00820AA8">
            <w:rPr>
              <w:rStyle w:val="PlaceholderText"/>
            </w:rPr>
            <w:t>[Abstract]</w:t>
          </w:r>
        </w:p>
      </w:docPartBody>
    </w:docPart>
    <w:docPart>
      <w:docPartPr>
        <w:name w:val="0C4E5AE902E845798AEA6234EE2C2E55"/>
        <w:category>
          <w:name w:val="General"/>
          <w:gallery w:val="placeholder"/>
        </w:category>
        <w:types>
          <w:type w:val="bbPlcHdr"/>
        </w:types>
        <w:behaviors>
          <w:behavior w:val="content"/>
        </w:behaviors>
        <w:guid w:val="{503FBDB4-6B89-435B-B4C4-E4A2AAFF7C9C}"/>
      </w:docPartPr>
      <w:docPartBody>
        <w:p w:rsidR="00615135" w:rsidRDefault="00615135" w:rsidP="00615135">
          <w:pPr>
            <w:pStyle w:val="0C4E5AE902E845798AEA6234EE2C2E55"/>
          </w:pPr>
          <w:r w:rsidRPr="00820AA8">
            <w:rPr>
              <w:rStyle w:val="PlaceholderText"/>
            </w:rPr>
            <w:t>[Abstract]</w:t>
          </w:r>
        </w:p>
      </w:docPartBody>
    </w:docPart>
    <w:docPart>
      <w:docPartPr>
        <w:name w:val="E8D00C6C2C86409293CE64412B28D5F3"/>
        <w:category>
          <w:name w:val="General"/>
          <w:gallery w:val="placeholder"/>
        </w:category>
        <w:types>
          <w:type w:val="bbPlcHdr"/>
        </w:types>
        <w:behaviors>
          <w:behavior w:val="content"/>
        </w:behaviors>
        <w:guid w:val="{6CDEB040-0A75-4BEB-A89E-FCFD2318CBD9}"/>
      </w:docPartPr>
      <w:docPartBody>
        <w:p w:rsidR="002007EA" w:rsidRDefault="002007EA" w:rsidP="002007EA">
          <w:pPr>
            <w:pStyle w:val="E8D00C6C2C86409293CE64412B28D5F3"/>
          </w:pPr>
          <w:r w:rsidRPr="00820AA8">
            <w:rPr>
              <w:rStyle w:val="PlaceholderText"/>
            </w:rPr>
            <w:t>[Abstract]</w:t>
          </w:r>
        </w:p>
      </w:docPartBody>
    </w:docPart>
    <w:docPart>
      <w:docPartPr>
        <w:name w:val="61F1B32FAC9442EABB8A5ABC0F7C8F1A"/>
        <w:category>
          <w:name w:val="General"/>
          <w:gallery w:val="placeholder"/>
        </w:category>
        <w:types>
          <w:type w:val="bbPlcHdr"/>
        </w:types>
        <w:behaviors>
          <w:behavior w:val="content"/>
        </w:behaviors>
        <w:guid w:val="{34327B12-A06E-42FF-A214-24C05ED85475}"/>
      </w:docPartPr>
      <w:docPartBody>
        <w:p w:rsidR="002007EA" w:rsidRDefault="002007EA" w:rsidP="002007EA">
          <w:pPr>
            <w:pStyle w:val="61F1B32FAC9442EABB8A5ABC0F7C8F1A"/>
          </w:pPr>
          <w:r w:rsidRPr="00820AA8">
            <w:rPr>
              <w:rStyle w:val="PlaceholderText"/>
            </w:rPr>
            <w:t>[Abstract]</w:t>
          </w:r>
        </w:p>
      </w:docPartBody>
    </w:docPart>
    <w:docPart>
      <w:docPartPr>
        <w:name w:val="B4812B79C9DC44D3A016F82D9A980C3E"/>
        <w:category>
          <w:name w:val="General"/>
          <w:gallery w:val="placeholder"/>
        </w:category>
        <w:types>
          <w:type w:val="bbPlcHdr"/>
        </w:types>
        <w:behaviors>
          <w:behavior w:val="content"/>
        </w:behaviors>
        <w:guid w:val="{947BF0AE-63FF-488B-8015-425CA807A87C}"/>
      </w:docPartPr>
      <w:docPartBody>
        <w:p w:rsidR="002007EA" w:rsidRDefault="002007EA" w:rsidP="002007EA">
          <w:pPr>
            <w:pStyle w:val="B4812B79C9DC44D3A016F82D9A980C3E"/>
          </w:pPr>
          <w:r w:rsidRPr="00820AA8">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A9"/>
    <w:rsid w:val="0003295C"/>
    <w:rsid w:val="00066771"/>
    <w:rsid w:val="00070918"/>
    <w:rsid w:val="000F78F5"/>
    <w:rsid w:val="001B1C42"/>
    <w:rsid w:val="002007EA"/>
    <w:rsid w:val="00213C90"/>
    <w:rsid w:val="002323BA"/>
    <w:rsid w:val="002748B2"/>
    <w:rsid w:val="002B1453"/>
    <w:rsid w:val="00325D57"/>
    <w:rsid w:val="00347822"/>
    <w:rsid w:val="00395484"/>
    <w:rsid w:val="003A00A5"/>
    <w:rsid w:val="003B0452"/>
    <w:rsid w:val="003D3B78"/>
    <w:rsid w:val="003E0B36"/>
    <w:rsid w:val="00412A22"/>
    <w:rsid w:val="004A7F25"/>
    <w:rsid w:val="004D6DC2"/>
    <w:rsid w:val="005140D9"/>
    <w:rsid w:val="005422CA"/>
    <w:rsid w:val="0058450A"/>
    <w:rsid w:val="005D21AC"/>
    <w:rsid w:val="00613D1C"/>
    <w:rsid w:val="00615135"/>
    <w:rsid w:val="006920E2"/>
    <w:rsid w:val="006D52CD"/>
    <w:rsid w:val="006E4A73"/>
    <w:rsid w:val="0070015F"/>
    <w:rsid w:val="00711C79"/>
    <w:rsid w:val="00713B24"/>
    <w:rsid w:val="0072012B"/>
    <w:rsid w:val="007611BC"/>
    <w:rsid w:val="007721A0"/>
    <w:rsid w:val="007B5C15"/>
    <w:rsid w:val="007D09A4"/>
    <w:rsid w:val="007D157B"/>
    <w:rsid w:val="00861CA0"/>
    <w:rsid w:val="008676B6"/>
    <w:rsid w:val="00900723"/>
    <w:rsid w:val="009023D0"/>
    <w:rsid w:val="00910CE0"/>
    <w:rsid w:val="00921D5D"/>
    <w:rsid w:val="00972A17"/>
    <w:rsid w:val="009765A9"/>
    <w:rsid w:val="009B7B07"/>
    <w:rsid w:val="009F072E"/>
    <w:rsid w:val="00A325CE"/>
    <w:rsid w:val="00A80DC4"/>
    <w:rsid w:val="00AA3B71"/>
    <w:rsid w:val="00B75BC2"/>
    <w:rsid w:val="00B76DAD"/>
    <w:rsid w:val="00BC27CC"/>
    <w:rsid w:val="00C16C10"/>
    <w:rsid w:val="00C56610"/>
    <w:rsid w:val="00CA0AA7"/>
    <w:rsid w:val="00D35DC9"/>
    <w:rsid w:val="00D64F36"/>
    <w:rsid w:val="00DA7457"/>
    <w:rsid w:val="00DE3642"/>
    <w:rsid w:val="00E53D4E"/>
    <w:rsid w:val="00EA6832"/>
    <w:rsid w:val="00F7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7EA"/>
    <w:rPr>
      <w:color w:val="666666"/>
    </w:rPr>
  </w:style>
  <w:style w:type="paragraph" w:customStyle="1" w:styleId="2CAA6214480542A882DD970BE14917E2">
    <w:name w:val="2CAA6214480542A882DD970BE14917E2"/>
    <w:rsid w:val="009765A9"/>
  </w:style>
  <w:style w:type="paragraph" w:customStyle="1" w:styleId="4C24F63F62D947BA9ECAE88D8B22A53E">
    <w:name w:val="4C24F63F62D947BA9ECAE88D8B22A53E"/>
    <w:rsid w:val="007611BC"/>
  </w:style>
  <w:style w:type="paragraph" w:customStyle="1" w:styleId="97E017B300FA4EF3AB3DAEB6E8B539D7">
    <w:name w:val="97E017B300FA4EF3AB3DAEB6E8B539D7"/>
    <w:rsid w:val="007611BC"/>
  </w:style>
  <w:style w:type="paragraph" w:customStyle="1" w:styleId="E8D00C6C2C86409293CE64412B28D5F3">
    <w:name w:val="E8D00C6C2C86409293CE64412B28D5F3"/>
    <w:rsid w:val="002007EA"/>
  </w:style>
  <w:style w:type="paragraph" w:customStyle="1" w:styleId="D9F4EB880BBE4663BD7005A4C288BBFA">
    <w:name w:val="D9F4EB880BBE4663BD7005A4C288BBFA"/>
    <w:rsid w:val="007611BC"/>
  </w:style>
  <w:style w:type="paragraph" w:customStyle="1" w:styleId="DF166904C77A47F7A1A67E1A995E556D">
    <w:name w:val="DF166904C77A47F7A1A67E1A995E556D"/>
    <w:rsid w:val="007611BC"/>
  </w:style>
  <w:style w:type="paragraph" w:customStyle="1" w:styleId="942F1C1E911144159C99871FDE2ED351">
    <w:name w:val="942F1C1E911144159C99871FDE2ED351"/>
    <w:rsid w:val="007611BC"/>
  </w:style>
  <w:style w:type="paragraph" w:customStyle="1" w:styleId="781E621FB771427F88CD8769C94075F0">
    <w:name w:val="781E621FB771427F88CD8769C94075F0"/>
    <w:rsid w:val="007611BC"/>
  </w:style>
  <w:style w:type="paragraph" w:customStyle="1" w:styleId="4C44F404C6E047FD897C7EA330F3955A">
    <w:name w:val="4C44F404C6E047FD897C7EA330F3955A"/>
    <w:rsid w:val="007611BC"/>
  </w:style>
  <w:style w:type="paragraph" w:customStyle="1" w:styleId="1E0F74E552CA49E1ADCBB0AA2CAAB5EC">
    <w:name w:val="1E0F74E552CA49E1ADCBB0AA2CAAB5EC"/>
    <w:rsid w:val="007611BC"/>
  </w:style>
  <w:style w:type="paragraph" w:customStyle="1" w:styleId="7C280B40812248368FB6D5101BCB6982">
    <w:name w:val="7C280B40812248368FB6D5101BCB6982"/>
    <w:rsid w:val="007611BC"/>
  </w:style>
  <w:style w:type="paragraph" w:customStyle="1" w:styleId="0DB6FA35305C43F081187B50F878E19A">
    <w:name w:val="0DB6FA35305C43F081187B50F878E19A"/>
    <w:rsid w:val="007611BC"/>
  </w:style>
  <w:style w:type="paragraph" w:customStyle="1" w:styleId="3F0AF4D0444B4FCCB03A04EB2386A2CF">
    <w:name w:val="3F0AF4D0444B4FCCB03A04EB2386A2CF"/>
    <w:rsid w:val="007611BC"/>
  </w:style>
  <w:style w:type="paragraph" w:customStyle="1" w:styleId="F29438A1B7F94A27981B3E5154910EB4">
    <w:name w:val="F29438A1B7F94A27981B3E5154910EB4"/>
    <w:rsid w:val="007611BC"/>
  </w:style>
  <w:style w:type="paragraph" w:customStyle="1" w:styleId="0FA9CCB3D1FF49AB902A04325296B80F">
    <w:name w:val="0FA9CCB3D1FF49AB902A04325296B80F"/>
    <w:rsid w:val="007611BC"/>
  </w:style>
  <w:style w:type="paragraph" w:customStyle="1" w:styleId="D206BA24981E4723881E32C1661E9C53">
    <w:name w:val="D206BA24981E4723881E32C1661E9C53"/>
    <w:rsid w:val="007611BC"/>
  </w:style>
  <w:style w:type="paragraph" w:customStyle="1" w:styleId="1B6A93ACCC784115BEC36A8789D375D5">
    <w:name w:val="1B6A93ACCC784115BEC36A8789D375D5"/>
    <w:rsid w:val="007611BC"/>
  </w:style>
  <w:style w:type="paragraph" w:customStyle="1" w:styleId="98FB272662044FFABB8DB4B919FE363D">
    <w:name w:val="98FB272662044FFABB8DB4B919FE363D"/>
    <w:rsid w:val="007611BC"/>
  </w:style>
  <w:style w:type="paragraph" w:customStyle="1" w:styleId="D7FB54283C674BA7832163FE3FF122CC">
    <w:name w:val="D7FB54283C674BA7832163FE3FF122CC"/>
    <w:rsid w:val="007611BC"/>
  </w:style>
  <w:style w:type="paragraph" w:customStyle="1" w:styleId="213265A9F3FB4560B8D3CF2CE2BACF7F">
    <w:name w:val="213265A9F3FB4560B8D3CF2CE2BACF7F"/>
    <w:rsid w:val="007611BC"/>
  </w:style>
  <w:style w:type="paragraph" w:customStyle="1" w:styleId="785F0E7E960544569EEB573B3E868868">
    <w:name w:val="785F0E7E960544569EEB573B3E868868"/>
    <w:rsid w:val="007611BC"/>
  </w:style>
  <w:style w:type="paragraph" w:customStyle="1" w:styleId="07E7094B4DB84237A3E15E1AFEAE64DC">
    <w:name w:val="07E7094B4DB84237A3E15E1AFEAE64DC"/>
    <w:rsid w:val="007611BC"/>
  </w:style>
  <w:style w:type="paragraph" w:customStyle="1" w:styleId="7724154D7F6C4F2DA52676B7090DB2D7">
    <w:name w:val="7724154D7F6C4F2DA52676B7090DB2D7"/>
    <w:rsid w:val="007611BC"/>
  </w:style>
  <w:style w:type="paragraph" w:customStyle="1" w:styleId="EDE28BCECEC1481695BF8C273CE8A05C">
    <w:name w:val="EDE28BCECEC1481695BF8C273CE8A05C"/>
    <w:rsid w:val="007611BC"/>
  </w:style>
  <w:style w:type="paragraph" w:customStyle="1" w:styleId="AAB2B7EE83EC453AAD3DDCA79FFBBD6E">
    <w:name w:val="AAB2B7EE83EC453AAD3DDCA79FFBBD6E"/>
    <w:rsid w:val="007611BC"/>
  </w:style>
  <w:style w:type="paragraph" w:customStyle="1" w:styleId="F407924D57DC49509699FB3FDEEBF5F5">
    <w:name w:val="F407924D57DC49509699FB3FDEEBF5F5"/>
    <w:rsid w:val="007611BC"/>
  </w:style>
  <w:style w:type="paragraph" w:customStyle="1" w:styleId="B4E9A1EBC45B4A59BA1456BA2867F5C9">
    <w:name w:val="B4E9A1EBC45B4A59BA1456BA2867F5C9"/>
    <w:rsid w:val="007611BC"/>
  </w:style>
  <w:style w:type="paragraph" w:customStyle="1" w:styleId="194BC3AC8C234BECA3AFC81023E4766C">
    <w:name w:val="194BC3AC8C234BECA3AFC81023E4766C"/>
    <w:rsid w:val="00921D5D"/>
  </w:style>
  <w:style w:type="paragraph" w:customStyle="1" w:styleId="10C4A43ECED948B18FB11713000DE99A">
    <w:name w:val="10C4A43ECED948B18FB11713000DE99A"/>
    <w:rsid w:val="00921D5D"/>
  </w:style>
  <w:style w:type="paragraph" w:customStyle="1" w:styleId="58FB38CE9A1B496BBA28D8691A0CB3FC">
    <w:name w:val="58FB38CE9A1B496BBA28D8691A0CB3FC"/>
    <w:rsid w:val="00910CE0"/>
  </w:style>
  <w:style w:type="paragraph" w:customStyle="1" w:styleId="40EBC005CFAC44C9919A51EED7C151D6">
    <w:name w:val="40EBC005CFAC44C9919A51EED7C151D6"/>
    <w:rsid w:val="00615135"/>
  </w:style>
  <w:style w:type="paragraph" w:customStyle="1" w:styleId="61F1B32FAC9442EABB8A5ABC0F7C8F1A">
    <w:name w:val="61F1B32FAC9442EABB8A5ABC0F7C8F1A"/>
    <w:rsid w:val="002007EA"/>
  </w:style>
  <w:style w:type="paragraph" w:customStyle="1" w:styleId="B4812B79C9DC44D3A016F82D9A980C3E">
    <w:name w:val="B4812B79C9DC44D3A016F82D9A980C3E"/>
    <w:rsid w:val="002007EA"/>
  </w:style>
  <w:style w:type="paragraph" w:customStyle="1" w:styleId="0C4E5AE902E845798AEA6234EE2C2E55">
    <w:name w:val="0C4E5AE902E845798AEA6234EE2C2E55"/>
    <w:rsid w:val="00615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XX</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D6FDF3E57E754BBAF1EDDAC37D7339" ma:contentTypeVersion="25" ma:contentTypeDescription="Create a new document." ma:contentTypeScope="" ma:versionID="e37bbb62ccd7c9cb46fbd2548a00af4a">
  <xsd:schema xmlns:xsd="http://www.w3.org/2001/XMLSchema" xmlns:xs="http://www.w3.org/2001/XMLSchema" xmlns:p="http://schemas.microsoft.com/office/2006/metadata/properties" xmlns:ns2="c55f11f7-c3cc-4f5e-8bed-6b538c8093da" targetNamespace="http://schemas.microsoft.com/office/2006/metadata/properties" ma:root="true" ma:fieldsID="fb7c71043cdb378f18d45e7299d90d86" ns2:_="">
    <xsd:import namespace="c55f11f7-c3cc-4f5e-8bed-6b538c8093da"/>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Comme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f11f7-c3cc-4f5e-8bed-6b538c8093d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Comments" ma:index="30" nillable="true" ma:displayName="Comments" ma:description="What changed?" ma:format="Dropdown" ma:internalName="Comments">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olderType xmlns="c55f11f7-c3cc-4f5e-8bed-6b538c8093da" xsi:nil="true"/>
    <Owner xmlns="c55f11f7-c3cc-4f5e-8bed-6b538c8093da">
      <UserInfo>
        <DisplayName/>
        <AccountId xsi:nil="true"/>
        <AccountType/>
      </UserInfo>
    </Owner>
    <Comments xmlns="c55f11f7-c3cc-4f5e-8bed-6b538c8093da" xsi:nil="true"/>
    <LMS_Mappings xmlns="c55f11f7-c3cc-4f5e-8bed-6b538c8093da" xsi:nil="true"/>
    <Invited_Leaders xmlns="c55f11f7-c3cc-4f5e-8bed-6b538c8093da" xsi:nil="true"/>
    <IsNotebookLocked xmlns="c55f11f7-c3cc-4f5e-8bed-6b538c8093da" xsi:nil="true"/>
    <NotebookType xmlns="c55f11f7-c3cc-4f5e-8bed-6b538c8093da" xsi:nil="true"/>
    <CultureName xmlns="c55f11f7-c3cc-4f5e-8bed-6b538c8093da" xsi:nil="true"/>
    <Distribution_Groups xmlns="c55f11f7-c3cc-4f5e-8bed-6b538c8093da" xsi:nil="true"/>
    <Members xmlns="c55f11f7-c3cc-4f5e-8bed-6b538c8093da">
      <UserInfo>
        <DisplayName/>
        <AccountId xsi:nil="true"/>
        <AccountType/>
      </UserInfo>
    </Members>
    <DefaultSectionNames xmlns="c55f11f7-c3cc-4f5e-8bed-6b538c8093da" xsi:nil="true"/>
    <Is_Collaboration_Space_Locked xmlns="c55f11f7-c3cc-4f5e-8bed-6b538c8093da" xsi:nil="true"/>
    <Templates xmlns="c55f11f7-c3cc-4f5e-8bed-6b538c8093da" xsi:nil="true"/>
    <Member_Groups xmlns="c55f11f7-c3cc-4f5e-8bed-6b538c8093da">
      <UserInfo>
        <DisplayName/>
        <AccountId xsi:nil="true"/>
        <AccountType/>
      </UserInfo>
    </Member_Groups>
    <Self_Registration_Enabled xmlns="c55f11f7-c3cc-4f5e-8bed-6b538c8093da" xsi:nil="true"/>
    <AppVersion xmlns="c55f11f7-c3cc-4f5e-8bed-6b538c8093da" xsi:nil="true"/>
    <TeamsChannelId xmlns="c55f11f7-c3cc-4f5e-8bed-6b538c8093da" xsi:nil="true"/>
    <Has_Leaders_Only_SectionGroup xmlns="c55f11f7-c3cc-4f5e-8bed-6b538c8093da" xsi:nil="true"/>
    <Leaders xmlns="c55f11f7-c3cc-4f5e-8bed-6b538c8093da">
      <UserInfo>
        <DisplayName/>
        <AccountId xsi:nil="true"/>
        <AccountType/>
      </UserInfo>
    </Leaders>
    <Math_Settings xmlns="c55f11f7-c3cc-4f5e-8bed-6b538c8093da" xsi:nil="true"/>
    <Invited_Members xmlns="c55f11f7-c3cc-4f5e-8bed-6b538c8093d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7D1996-46FD-4CDF-B6DD-1E3419C8B59C}">
  <ds:schemaRefs>
    <ds:schemaRef ds:uri="http://schemas.openxmlformats.org/officeDocument/2006/bibliography"/>
  </ds:schemaRefs>
</ds:datastoreItem>
</file>

<file path=customXml/itemProps3.xml><?xml version="1.0" encoding="utf-8"?>
<ds:datastoreItem xmlns:ds="http://schemas.openxmlformats.org/officeDocument/2006/customXml" ds:itemID="{FE84F78F-9F3F-40B1-9D2A-5C359AFF94F4}"/>
</file>

<file path=customXml/itemProps4.xml><?xml version="1.0" encoding="utf-8"?>
<ds:datastoreItem xmlns:ds="http://schemas.openxmlformats.org/officeDocument/2006/customXml" ds:itemID="{01510DC9-21A5-489E-9820-DC921A4FDB80}"/>
</file>

<file path=customXml/itemProps5.xml><?xml version="1.0" encoding="utf-8"?>
<ds:datastoreItem xmlns:ds="http://schemas.openxmlformats.org/officeDocument/2006/customXml" ds:itemID="{17CA5DED-589B-4E60-A491-54DF4CB24FF4}"/>
</file>

<file path=docProps/app.xml><?xml version="1.0" encoding="utf-8"?>
<Properties xmlns="http://schemas.openxmlformats.org/officeDocument/2006/extended-properties" xmlns:vt="http://schemas.openxmlformats.org/officeDocument/2006/docPropsVTypes">
  <Template>Normal.dotm</Template>
  <TotalTime>2</TotalTime>
  <Pages>89</Pages>
  <Words>30478</Words>
  <Characters>170798</Characters>
  <Application>Microsoft Office Word</Application>
  <DocSecurity>4</DocSecurity>
  <Lines>4774</Lines>
  <Paragraphs>1336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Reddick, Tracy</dc:creator>
  <cp:keywords/>
  <dc:description/>
  <cp:lastModifiedBy>Moore, Vickie</cp:lastModifiedBy>
  <cp:revision>2</cp:revision>
  <cp:lastPrinted>2025-11-04T17:30:00Z</cp:lastPrinted>
  <dcterms:created xsi:type="dcterms:W3CDTF">2025-11-04T17:53:00Z</dcterms:created>
  <dcterms:modified xsi:type="dcterms:W3CDTF">2025-11-04T17:53:00Z</dcterms:modified>
  <cp:category>Project Name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0x01010024D6FDF3E57E754BBAF1EDDAC37D7339</vt:lpwstr>
  </property>
</Properties>
</file>