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FB0404" w14:textId="2997C006" w:rsidR="003521F7" w:rsidRPr="00FB5AB5" w:rsidRDefault="0040586B" w:rsidP="0040586B">
      <w:pPr>
        <w:jc w:val="center"/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New Degree Program </w:t>
      </w:r>
      <w:r w:rsidR="00CF04BD" w:rsidRPr="00FB5AB5">
        <w:rPr>
          <w:rFonts w:ascii="Aptos" w:hAnsi="Aptos" w:cs="Arial"/>
          <w:b/>
          <w:bCs w:val="0"/>
          <w:sz w:val="22"/>
          <w:szCs w:val="22"/>
        </w:rPr>
        <w:t>Preliminary Proposal</w:t>
      </w:r>
    </w:p>
    <w:p w14:paraId="37F49E35" w14:textId="69B0F78A" w:rsidR="008C2FEC" w:rsidRPr="00FB5AB5" w:rsidRDefault="008C2FEC" w:rsidP="0040586B">
      <w:pPr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>Basic 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01636" w:rsidRPr="00FB5AB5" w14:paraId="3367869F" w14:textId="77777777" w:rsidTr="00E84DC2">
        <w:tc>
          <w:tcPr>
            <w:tcW w:w="3595" w:type="dxa"/>
          </w:tcPr>
          <w:p w14:paraId="157D915E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Title of Proposed Program:</w:t>
            </w:r>
          </w:p>
        </w:tc>
        <w:tc>
          <w:tcPr>
            <w:tcW w:w="5755" w:type="dxa"/>
          </w:tcPr>
          <w:p w14:paraId="0D3E8B02" w14:textId="40EBBC48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40F25BB1" w14:textId="77777777" w:rsidTr="00E84DC2">
        <w:tc>
          <w:tcPr>
            <w:tcW w:w="3595" w:type="dxa"/>
          </w:tcPr>
          <w:p w14:paraId="25A452C3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Proposal Author(s):</w:t>
            </w:r>
          </w:p>
        </w:tc>
        <w:tc>
          <w:tcPr>
            <w:tcW w:w="5755" w:type="dxa"/>
          </w:tcPr>
          <w:p w14:paraId="2C07C3E1" w14:textId="16E52BAF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6753039D" w14:textId="77777777" w:rsidTr="00E84DC2">
        <w:tc>
          <w:tcPr>
            <w:tcW w:w="3595" w:type="dxa"/>
          </w:tcPr>
          <w:p w14:paraId="2CB45DAF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Author Email(s):</w:t>
            </w:r>
          </w:p>
        </w:tc>
        <w:tc>
          <w:tcPr>
            <w:tcW w:w="5755" w:type="dxa"/>
          </w:tcPr>
          <w:p w14:paraId="1E7AC7E3" w14:textId="70C9836E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0B6A6423" w14:textId="77777777" w:rsidTr="00E84DC2">
        <w:tc>
          <w:tcPr>
            <w:tcW w:w="3595" w:type="dxa"/>
          </w:tcPr>
          <w:p w14:paraId="76BE880E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University/Universities:</w:t>
            </w:r>
          </w:p>
        </w:tc>
        <w:tc>
          <w:tcPr>
            <w:tcW w:w="5755" w:type="dxa"/>
          </w:tcPr>
          <w:p w14:paraId="0676821E" w14:textId="7DC40F43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1C41E32C" w14:textId="77777777" w:rsidTr="00E84DC2">
        <w:tc>
          <w:tcPr>
            <w:tcW w:w="3595" w:type="dxa"/>
          </w:tcPr>
          <w:p w14:paraId="0B903EC7" w14:textId="092E4DBD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College/School</w:t>
            </w:r>
            <w:r w:rsidR="00522E43" w:rsidRPr="00FB5AB5">
              <w:rPr>
                <w:rFonts w:ascii="Aptos" w:hAnsi="Aptos" w:cs="Arial"/>
                <w:sz w:val="22"/>
                <w:szCs w:val="22"/>
              </w:rPr>
              <w:t>(s)</w:t>
            </w:r>
            <w:r w:rsidRPr="00FB5AB5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55" w:type="dxa"/>
          </w:tcPr>
          <w:p w14:paraId="37C50447" w14:textId="658A8ABA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2C3B0CA2" w14:textId="77777777" w:rsidTr="00E84DC2">
        <w:tc>
          <w:tcPr>
            <w:tcW w:w="3595" w:type="dxa"/>
          </w:tcPr>
          <w:p w14:paraId="26B4DE7C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Department(s):</w:t>
            </w:r>
          </w:p>
        </w:tc>
        <w:tc>
          <w:tcPr>
            <w:tcW w:w="5755" w:type="dxa"/>
          </w:tcPr>
          <w:p w14:paraId="03C80A2D" w14:textId="0EF8F87C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591C6354" w14:textId="77777777" w:rsidTr="00E84DC2">
        <w:tc>
          <w:tcPr>
            <w:tcW w:w="3595" w:type="dxa"/>
          </w:tcPr>
          <w:p w14:paraId="706063BD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Emphasis Area(s):</w:t>
            </w:r>
          </w:p>
        </w:tc>
        <w:tc>
          <w:tcPr>
            <w:tcW w:w="5755" w:type="dxa"/>
          </w:tcPr>
          <w:p w14:paraId="3CDF2F0A" w14:textId="00616AA4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B26E977" w14:textId="77777777" w:rsidTr="00E84DC2">
        <w:tc>
          <w:tcPr>
            <w:tcW w:w="3595" w:type="dxa"/>
          </w:tcPr>
          <w:p w14:paraId="311B7F68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Degree Level (select one):</w:t>
            </w:r>
          </w:p>
        </w:tc>
        <w:tc>
          <w:tcPr>
            <w:tcW w:w="5755" w:type="dxa"/>
          </w:tcPr>
          <w:p w14:paraId="49D6A93A" w14:textId="4B5FC07E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Example: Bachelor’s, Master’s, Doctoral, Ed Specialist </w:t>
            </w:r>
          </w:p>
        </w:tc>
      </w:tr>
      <w:tr w:rsidR="00406840" w:rsidRPr="00FB5AB5" w14:paraId="46C601B7" w14:textId="77777777" w:rsidTr="00E84DC2">
        <w:tc>
          <w:tcPr>
            <w:tcW w:w="3595" w:type="dxa"/>
          </w:tcPr>
          <w:p w14:paraId="2ED75A71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Degree Type:</w:t>
            </w:r>
          </w:p>
        </w:tc>
        <w:tc>
          <w:tcPr>
            <w:tcW w:w="5755" w:type="dxa"/>
          </w:tcPr>
          <w:p w14:paraId="16B55D39" w14:textId="3368740C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Example: Bachelor of Science, Master of Arts</w:t>
            </w:r>
          </w:p>
        </w:tc>
      </w:tr>
      <w:tr w:rsidR="00406840" w:rsidRPr="00FB5AB5" w14:paraId="1CA238B8" w14:textId="77777777" w:rsidTr="00E84DC2">
        <w:tc>
          <w:tcPr>
            <w:tcW w:w="3595" w:type="dxa"/>
          </w:tcPr>
          <w:p w14:paraId="353C9130" w14:textId="49225ECE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Instructional Modality:</w:t>
            </w:r>
            <w:r w:rsidRPr="00FB5AB5"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2"/>
            </w:r>
          </w:p>
        </w:tc>
        <w:tc>
          <w:tcPr>
            <w:tcW w:w="5755" w:type="dxa"/>
          </w:tcPr>
          <w:p w14:paraId="6F9AB1C1" w14:textId="4938B4C5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Example: Classroom, Hybrid, </w:t>
            </w:r>
            <w:proofErr w:type="gramStart"/>
            <w:r>
              <w:rPr>
                <w:rFonts w:ascii="Aptos" w:hAnsi="Aptos" w:cs="Arial"/>
                <w:sz w:val="22"/>
                <w:szCs w:val="22"/>
              </w:rPr>
              <w:t>Online</w:t>
            </w:r>
            <w:proofErr w:type="gram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56349B">
              <w:rPr>
                <w:rFonts w:ascii="Aptos" w:hAnsi="Aptos" w:cs="Arial"/>
                <w:sz w:val="22"/>
                <w:szCs w:val="22"/>
              </w:rPr>
              <w:t xml:space="preserve">             </w:t>
            </w:r>
          </w:p>
        </w:tc>
      </w:tr>
      <w:tr w:rsidR="00406840" w:rsidRPr="00FB5AB5" w14:paraId="7FC68A72" w14:textId="77777777" w:rsidTr="00E84DC2">
        <w:tc>
          <w:tcPr>
            <w:tcW w:w="3595" w:type="dxa"/>
          </w:tcPr>
          <w:p w14:paraId="1666AB36" w14:textId="4C26D0F2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CIP Classification (6-digit):</w:t>
            </w:r>
            <w:r w:rsidRPr="00FB5AB5"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3"/>
            </w:r>
          </w:p>
        </w:tc>
        <w:tc>
          <w:tcPr>
            <w:tcW w:w="5755" w:type="dxa"/>
          </w:tcPr>
          <w:p w14:paraId="7BC2EB37" w14:textId="306F0A7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75AFCA9" w14:textId="77777777" w:rsidTr="00E84DC2">
        <w:tc>
          <w:tcPr>
            <w:tcW w:w="3595" w:type="dxa"/>
          </w:tcPr>
          <w:p w14:paraId="7EBA4626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Total Credit Hours:</w:t>
            </w:r>
          </w:p>
        </w:tc>
        <w:tc>
          <w:tcPr>
            <w:tcW w:w="5755" w:type="dxa"/>
          </w:tcPr>
          <w:p w14:paraId="4B22210E" w14:textId="2EF17556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36955C6" w14:textId="77777777" w:rsidTr="00E84DC2">
        <w:tc>
          <w:tcPr>
            <w:tcW w:w="3595" w:type="dxa"/>
          </w:tcPr>
          <w:p w14:paraId="789BD2C8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Delivery Site:</w:t>
            </w:r>
          </w:p>
        </w:tc>
        <w:tc>
          <w:tcPr>
            <w:tcW w:w="5755" w:type="dxa"/>
          </w:tcPr>
          <w:p w14:paraId="0CF2385F" w14:textId="002F329F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7D9F0D9" w14:textId="77777777" w:rsidTr="00E84DC2">
        <w:tc>
          <w:tcPr>
            <w:tcW w:w="3595" w:type="dxa"/>
          </w:tcPr>
          <w:p w14:paraId="3B0C6EC9" w14:textId="1ED32300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Implementation Semester:</w:t>
            </w:r>
          </w:p>
        </w:tc>
        <w:tc>
          <w:tcPr>
            <w:tcW w:w="5755" w:type="dxa"/>
          </w:tcPr>
          <w:p w14:paraId="6702F766" w14:textId="2DB5B11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4F69C51" w14:textId="77777777" w:rsidTr="00E84DC2">
        <w:tc>
          <w:tcPr>
            <w:tcW w:w="3595" w:type="dxa"/>
          </w:tcPr>
          <w:p w14:paraId="7EF9AB24" w14:textId="24F2676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Term of 1</w:t>
            </w:r>
            <w:r w:rsidRPr="00FB5AB5">
              <w:rPr>
                <w:rFonts w:ascii="Aptos" w:hAnsi="Aptos" w:cs="Arial"/>
                <w:sz w:val="22"/>
                <w:szCs w:val="22"/>
                <w:vertAlign w:val="superscript"/>
              </w:rPr>
              <w:t>st</w:t>
            </w:r>
            <w:r w:rsidRPr="00FB5AB5">
              <w:rPr>
                <w:rFonts w:ascii="Aptos" w:hAnsi="Aptos" w:cs="Arial"/>
                <w:sz w:val="22"/>
                <w:szCs w:val="22"/>
              </w:rPr>
              <w:t xml:space="preserve"> Completion:</w:t>
            </w:r>
          </w:p>
        </w:tc>
        <w:tc>
          <w:tcPr>
            <w:tcW w:w="5755" w:type="dxa"/>
          </w:tcPr>
          <w:p w14:paraId="4B277D16" w14:textId="2E57831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251E0F2" w14:textId="77777777" w:rsidTr="00E84DC2">
        <w:tc>
          <w:tcPr>
            <w:tcW w:w="3595" w:type="dxa"/>
          </w:tcPr>
          <w:p w14:paraId="5739EDF6" w14:textId="04787492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Collaborative Program</w:t>
            </w:r>
            <w:r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4"/>
            </w:r>
          </w:p>
        </w:tc>
        <w:tc>
          <w:tcPr>
            <w:tcW w:w="5755" w:type="dxa"/>
          </w:tcPr>
          <w:p w14:paraId="646ADA9F" w14:textId="153E4D5C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Yes / No </w:t>
            </w:r>
          </w:p>
        </w:tc>
      </w:tr>
      <w:tr w:rsidR="005B56EB" w:rsidRPr="00FB5AB5" w14:paraId="60796728" w14:textId="77777777" w:rsidTr="00E84DC2">
        <w:tc>
          <w:tcPr>
            <w:tcW w:w="3595" w:type="dxa"/>
          </w:tcPr>
          <w:p w14:paraId="4A9F9DDD" w14:textId="789433DA" w:rsidR="005B56EB" w:rsidRDefault="005B56EB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Reduced Credit Bachelor’s Degree</w:t>
            </w:r>
          </w:p>
        </w:tc>
        <w:tc>
          <w:tcPr>
            <w:tcW w:w="5755" w:type="dxa"/>
          </w:tcPr>
          <w:p w14:paraId="68780C36" w14:textId="184F12BA" w:rsidR="005B56EB" w:rsidRDefault="005B56EB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Yes / No</w:t>
            </w:r>
          </w:p>
        </w:tc>
      </w:tr>
      <w:tr w:rsidR="005B56EB" w:rsidRPr="00FB5AB5" w14:paraId="182A91F0" w14:textId="77777777" w:rsidTr="00E84DC2">
        <w:tc>
          <w:tcPr>
            <w:tcW w:w="3595" w:type="dxa"/>
          </w:tcPr>
          <w:p w14:paraId="7C580006" w14:textId="146EB584" w:rsidR="005B56EB" w:rsidRDefault="005B56EB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     If yes, please select one: </w:t>
            </w:r>
          </w:p>
        </w:tc>
        <w:tc>
          <w:tcPr>
            <w:tcW w:w="5755" w:type="dxa"/>
          </w:tcPr>
          <w:p w14:paraId="2BCD1D59" w14:textId="78C62DAB" w:rsidR="005B56EB" w:rsidRDefault="005B56EB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Option 1. This proposal is a request to create a new reduced credit bachelor’s degree (&lt;120 hours)</w:t>
            </w:r>
            <w:r w:rsidR="006719F2">
              <w:rPr>
                <w:rFonts w:ascii="Aptos" w:hAnsi="Aptos" w:cs="Arial"/>
                <w:sz w:val="22"/>
                <w:szCs w:val="22"/>
              </w:rPr>
              <w:t>.</w:t>
            </w:r>
            <w:r w:rsidR="00E84DC2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4CF8F40B" w14:textId="77777777" w:rsidR="00E84DC2" w:rsidRDefault="00E84DC2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  <w:p w14:paraId="5705E4E2" w14:textId="38E0FFB3" w:rsidR="00E84DC2" w:rsidRDefault="00E84DC2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Option 2. This proposal requests to convert a traditional credit bachelor’s degree (≥ 120 hours) into a reduced credit bachelor’s degree (&lt; 120 hours).</w:t>
            </w:r>
          </w:p>
        </w:tc>
      </w:tr>
    </w:tbl>
    <w:p w14:paraId="61F2B158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7A854324" w14:textId="3F91EB2D" w:rsidR="00E8310A" w:rsidRDefault="00E8310A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63A2959D" w14:textId="77777777" w:rsidR="00CF4EFA" w:rsidRDefault="00CF4EFA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039DA1D5" w14:textId="77777777" w:rsidR="00D93BFC" w:rsidRPr="00FB5AB5" w:rsidRDefault="00D93BFC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48F35AC5" w14:textId="77777777" w:rsidR="00D225C3" w:rsidRPr="00FB5AB5" w:rsidRDefault="00D225C3" w:rsidP="00D225C3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b/>
          <w:bCs w:val="0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lastRenderedPageBreak/>
        <w:t>Brief Program Description and Rationale</w:t>
      </w:r>
    </w:p>
    <w:p w14:paraId="6CFB769D" w14:textId="45EEEB35" w:rsidR="007248A9" w:rsidRPr="0036783E" w:rsidRDefault="00D225C3" w:rsidP="00D2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Provide a brief description of the program and the rationale for offering it. Consider discussing how the program aligns with the overall direction of your Academic Unit </w:t>
      </w:r>
      <w:r w:rsidR="00765249">
        <w:rPr>
          <w:rFonts w:ascii="Aptos" w:hAnsi="Aptos" w:cs="Arial"/>
          <w:sz w:val="22"/>
          <w:szCs w:val="22"/>
        </w:rPr>
        <w:t>and/</w:t>
      </w:r>
      <w:r w:rsidRPr="00FB5AB5">
        <w:rPr>
          <w:rFonts w:ascii="Aptos" w:hAnsi="Aptos" w:cs="Arial"/>
          <w:sz w:val="22"/>
          <w:szCs w:val="22"/>
        </w:rPr>
        <w:t xml:space="preserve">or the University’s Strategic Plan, </w:t>
      </w:r>
      <w:r w:rsidR="00765249">
        <w:rPr>
          <w:rFonts w:ascii="Aptos" w:hAnsi="Aptos" w:cs="Arial"/>
          <w:sz w:val="22"/>
          <w:szCs w:val="22"/>
        </w:rPr>
        <w:t>and/</w:t>
      </w:r>
      <w:r w:rsidRPr="00FB5AB5">
        <w:rPr>
          <w:rFonts w:ascii="Aptos" w:hAnsi="Aptos" w:cs="Arial"/>
          <w:sz w:val="22"/>
          <w:szCs w:val="22"/>
        </w:rPr>
        <w:t xml:space="preserve">or unmet </w:t>
      </w:r>
      <w:r w:rsidR="00E4562D" w:rsidRPr="00FB5AB5">
        <w:rPr>
          <w:rFonts w:ascii="Aptos" w:hAnsi="Aptos" w:cs="Arial"/>
          <w:sz w:val="22"/>
          <w:szCs w:val="22"/>
        </w:rPr>
        <w:t xml:space="preserve">workforce/societal </w:t>
      </w:r>
      <w:r w:rsidRPr="00FB5AB5">
        <w:rPr>
          <w:rFonts w:ascii="Aptos" w:hAnsi="Aptos" w:cs="Arial"/>
          <w:sz w:val="22"/>
          <w:szCs w:val="22"/>
        </w:rPr>
        <w:t xml:space="preserve">needs that the program will address. </w:t>
      </w:r>
      <w:r w:rsidR="00A85BCB">
        <w:rPr>
          <w:rFonts w:ascii="Aptos" w:hAnsi="Aptos" w:cs="Arial"/>
          <w:i/>
          <w:iCs w:val="0"/>
          <w:sz w:val="22"/>
          <w:szCs w:val="22"/>
        </w:rPr>
        <w:t xml:space="preserve">For proposals for reduced credit bachelor’s degrees, this section should include a </w:t>
      </w:r>
      <w:r w:rsidR="00237610">
        <w:rPr>
          <w:rFonts w:ascii="Aptos" w:hAnsi="Aptos" w:cs="Arial"/>
          <w:i/>
          <w:iCs w:val="0"/>
          <w:sz w:val="22"/>
          <w:szCs w:val="22"/>
        </w:rPr>
        <w:t>description of the program’s structure and curriculum,</w:t>
      </w:r>
      <w:r w:rsidR="00A85BCB">
        <w:rPr>
          <w:rFonts w:ascii="Aptos" w:hAnsi="Aptos" w:cs="Arial"/>
          <w:i/>
          <w:iCs w:val="0"/>
          <w:sz w:val="22"/>
          <w:szCs w:val="22"/>
        </w:rPr>
        <w:t xml:space="preserve"> and </w:t>
      </w:r>
      <w:r w:rsidR="00237610">
        <w:rPr>
          <w:rFonts w:ascii="Aptos" w:hAnsi="Aptos" w:cs="Arial"/>
          <w:i/>
          <w:iCs w:val="0"/>
          <w:sz w:val="22"/>
          <w:szCs w:val="22"/>
        </w:rPr>
        <w:t xml:space="preserve">a </w:t>
      </w:r>
      <w:r w:rsidR="00A85BCB">
        <w:rPr>
          <w:rFonts w:ascii="Aptos" w:hAnsi="Aptos" w:cs="Arial"/>
          <w:i/>
          <w:iCs w:val="0"/>
          <w:sz w:val="22"/>
          <w:szCs w:val="22"/>
        </w:rPr>
        <w:t xml:space="preserve">compelling rationale for offering the program in the </w:t>
      </w:r>
      <w:r w:rsidR="008705C8">
        <w:rPr>
          <w:rFonts w:ascii="Aptos" w:hAnsi="Aptos" w:cs="Arial"/>
          <w:i/>
          <w:iCs w:val="0"/>
          <w:sz w:val="22"/>
          <w:szCs w:val="22"/>
        </w:rPr>
        <w:t xml:space="preserve">reduced credit </w:t>
      </w:r>
      <w:r w:rsidR="00A85BCB">
        <w:rPr>
          <w:rFonts w:ascii="Aptos" w:hAnsi="Aptos" w:cs="Arial"/>
          <w:i/>
          <w:iCs w:val="0"/>
          <w:sz w:val="22"/>
          <w:szCs w:val="22"/>
        </w:rPr>
        <w:t>format</w:t>
      </w:r>
      <w:r w:rsidR="007A7E86">
        <w:rPr>
          <w:rFonts w:ascii="Aptos" w:hAnsi="Aptos" w:cs="Arial"/>
          <w:i/>
          <w:iCs w:val="0"/>
          <w:sz w:val="22"/>
          <w:szCs w:val="22"/>
        </w:rPr>
        <w:t xml:space="preserve">. </w:t>
      </w:r>
    </w:p>
    <w:p w14:paraId="6A1D54FB" w14:textId="3CA19496" w:rsidR="00B966CA" w:rsidRPr="00EB5FA1" w:rsidRDefault="00EB5FA1" w:rsidP="00D225C3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6A5B71EB" w14:textId="77777777" w:rsidR="00B966CA" w:rsidRPr="00FB5AB5" w:rsidRDefault="00B966CA" w:rsidP="00B966CA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b/>
          <w:bCs w:val="0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Student Enrollment, Completion and Outcomes</w:t>
      </w:r>
    </w:p>
    <w:p w14:paraId="512E2F38" w14:textId="7F94D5D2" w:rsidR="00B966CA" w:rsidRPr="00FB5AB5" w:rsidRDefault="00B966CA" w:rsidP="00B96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>Table 1 Instructions:</w:t>
      </w:r>
      <w:r w:rsidRPr="00FB5AB5">
        <w:rPr>
          <w:rFonts w:ascii="Aptos" w:hAnsi="Aptos" w:cs="Arial"/>
          <w:sz w:val="22"/>
          <w:szCs w:val="22"/>
        </w:rPr>
        <w:t xml:space="preserve"> Estimate the total number of students that will be enrolled in the program during its first five years. These projections should be cumulative, e.g., Year 2 projections should account for </w:t>
      </w:r>
      <w:r w:rsidR="007664CD" w:rsidRPr="00FB5AB5">
        <w:rPr>
          <w:rFonts w:ascii="Aptos" w:hAnsi="Aptos" w:cs="Arial"/>
          <w:sz w:val="22"/>
          <w:szCs w:val="22"/>
        </w:rPr>
        <w:t xml:space="preserve">new enrollments, as well as </w:t>
      </w:r>
      <w:r w:rsidRPr="00FB5AB5">
        <w:rPr>
          <w:rFonts w:ascii="Aptos" w:hAnsi="Aptos" w:cs="Arial"/>
          <w:sz w:val="22"/>
          <w:szCs w:val="22"/>
        </w:rPr>
        <w:t xml:space="preserve">continuing students from Year 1. Projections should account for </w:t>
      </w:r>
      <w:r w:rsidR="001363A9" w:rsidRPr="00FB5AB5">
        <w:rPr>
          <w:rFonts w:ascii="Aptos" w:hAnsi="Aptos" w:cs="Arial"/>
          <w:sz w:val="22"/>
          <w:szCs w:val="22"/>
        </w:rPr>
        <w:t xml:space="preserve">projected </w:t>
      </w:r>
      <w:r w:rsidRPr="00FB5AB5">
        <w:rPr>
          <w:rFonts w:ascii="Aptos" w:hAnsi="Aptos" w:cs="Arial"/>
          <w:sz w:val="22"/>
          <w:szCs w:val="22"/>
        </w:rPr>
        <w:t xml:space="preserve">student </w:t>
      </w:r>
      <w:r w:rsidR="001363A9" w:rsidRPr="00FB5AB5">
        <w:rPr>
          <w:rFonts w:ascii="Aptos" w:hAnsi="Aptos" w:cs="Arial"/>
          <w:sz w:val="22"/>
          <w:szCs w:val="22"/>
        </w:rPr>
        <w:t>retention rates</w:t>
      </w:r>
      <w:r w:rsidRPr="00FB5AB5">
        <w:rPr>
          <w:rFonts w:ascii="Aptos" w:hAnsi="Aptos" w:cs="Arial"/>
          <w:sz w:val="22"/>
          <w:szCs w:val="22"/>
        </w:rPr>
        <w:t xml:space="preserve">. </w:t>
      </w:r>
    </w:p>
    <w:p w14:paraId="73D651EE" w14:textId="4B347FE6" w:rsidR="00B966CA" w:rsidRPr="00FB5AB5" w:rsidRDefault="00B966CA" w:rsidP="00B966CA">
      <w:pPr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i/>
          <w:iCs w:val="0"/>
          <w:sz w:val="22"/>
          <w:szCs w:val="22"/>
        </w:rPr>
        <w:t xml:space="preserve">Table 1. Student </w:t>
      </w:r>
      <w:r w:rsidR="00C97CF8" w:rsidRPr="00FB5AB5">
        <w:rPr>
          <w:rFonts w:ascii="Aptos" w:hAnsi="Aptos" w:cs="Arial"/>
          <w:i/>
          <w:iCs w:val="0"/>
          <w:sz w:val="22"/>
          <w:szCs w:val="22"/>
        </w:rPr>
        <w:t>Headcount</w:t>
      </w:r>
      <w:r w:rsidRPr="00FB5AB5">
        <w:rPr>
          <w:rFonts w:ascii="Aptos" w:hAnsi="Aptos" w:cs="Arial"/>
          <w:i/>
          <w:iCs w:val="0"/>
          <w:sz w:val="22"/>
          <w:szCs w:val="22"/>
        </w:rPr>
        <w:t xml:space="preserve"> Projections, Years 1-5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06"/>
        <w:gridCol w:w="1206"/>
        <w:gridCol w:w="1206"/>
        <w:gridCol w:w="1206"/>
        <w:gridCol w:w="1206"/>
      </w:tblGrid>
      <w:tr w:rsidR="00B966CA" w:rsidRPr="00FB5AB5" w14:paraId="62F01D78" w14:textId="77777777" w:rsidTr="006D26A0">
        <w:tc>
          <w:tcPr>
            <w:tcW w:w="2875" w:type="dxa"/>
          </w:tcPr>
          <w:p w14:paraId="00120875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Year</w:t>
            </w:r>
          </w:p>
        </w:tc>
        <w:tc>
          <w:tcPr>
            <w:tcW w:w="1206" w:type="dxa"/>
          </w:tcPr>
          <w:p w14:paraId="4EDB20AF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4781AB8C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549EF665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715F670A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7400EF7A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5</w:t>
            </w:r>
          </w:p>
        </w:tc>
      </w:tr>
      <w:tr w:rsidR="00B966CA" w:rsidRPr="00FB5AB5" w14:paraId="63CFF96C" w14:textId="77777777" w:rsidTr="006D26A0">
        <w:tc>
          <w:tcPr>
            <w:tcW w:w="2875" w:type="dxa"/>
          </w:tcPr>
          <w:p w14:paraId="30A77211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Full time</w:t>
            </w:r>
          </w:p>
        </w:tc>
        <w:tc>
          <w:tcPr>
            <w:tcW w:w="1206" w:type="dxa"/>
          </w:tcPr>
          <w:p w14:paraId="22CFB81D" w14:textId="3190B9E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5D70462" w14:textId="4EFBEBC5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4CFE0E4" w14:textId="122FCDEE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5F37AFE" w14:textId="02E7D054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48C25F54" w14:textId="1DCE0022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966CA" w:rsidRPr="00FB5AB5" w14:paraId="39DA56D9" w14:textId="77777777" w:rsidTr="006D26A0">
        <w:tc>
          <w:tcPr>
            <w:tcW w:w="2875" w:type="dxa"/>
          </w:tcPr>
          <w:p w14:paraId="3CA09141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Part time</w:t>
            </w:r>
          </w:p>
        </w:tc>
        <w:tc>
          <w:tcPr>
            <w:tcW w:w="1206" w:type="dxa"/>
          </w:tcPr>
          <w:p w14:paraId="76F14F77" w14:textId="66E8ECF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28274CE" w14:textId="07691F78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1C7BDF5" w14:textId="6C976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6CF1F8B" w14:textId="5C24031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2F9F28A" w14:textId="1838F53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966CA" w:rsidRPr="00FB5AB5" w14:paraId="3B5CD7AB" w14:textId="77777777" w:rsidTr="006D26A0">
        <w:tc>
          <w:tcPr>
            <w:tcW w:w="2875" w:type="dxa"/>
          </w:tcPr>
          <w:p w14:paraId="08429DF3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Total</w:t>
            </w:r>
          </w:p>
        </w:tc>
        <w:tc>
          <w:tcPr>
            <w:tcW w:w="1206" w:type="dxa"/>
          </w:tcPr>
          <w:p w14:paraId="7EB221F4" w14:textId="13DB820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2CD9411" w14:textId="166DF84E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3B5FE67" w14:textId="5268B82A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7EDB865" w14:textId="482BC671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5C7C1A6" w14:textId="10D7F702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F2DF019" w14:textId="0D5645A7" w:rsidR="00B966CA" w:rsidRPr="00FB5AB5" w:rsidRDefault="00B966CA" w:rsidP="005C5C65">
      <w:pPr>
        <w:rPr>
          <w:rFonts w:ascii="Aptos" w:hAnsi="Aptos" w:cs="Arial"/>
          <w:b/>
          <w:bCs w:val="0"/>
          <w:sz w:val="22"/>
          <w:szCs w:val="22"/>
        </w:rPr>
      </w:pPr>
    </w:p>
    <w:p w14:paraId="50C81885" w14:textId="4672F3E7" w:rsidR="00B966CA" w:rsidRPr="0036783E" w:rsidRDefault="003A3B0A" w:rsidP="00B96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="00B966CA" w:rsidRPr="00FB5AB5">
        <w:rPr>
          <w:rFonts w:ascii="Aptos" w:hAnsi="Aptos" w:cs="Arial"/>
          <w:sz w:val="22"/>
          <w:szCs w:val="22"/>
        </w:rPr>
        <w:t xml:space="preserve">Please provide a brief assessment of how enrollment projections were developed. </w:t>
      </w:r>
      <w:r w:rsidR="00BC1E3A">
        <w:rPr>
          <w:rFonts w:ascii="Aptos" w:hAnsi="Aptos" w:cs="Arial"/>
          <w:i/>
          <w:iCs w:val="0"/>
          <w:sz w:val="22"/>
          <w:szCs w:val="22"/>
        </w:rPr>
        <w:t xml:space="preserve">For reduced credit bachelor’s degrees being converted from traditional credit bachelor’s degrees, this should include a discussion </w:t>
      </w:r>
      <w:r w:rsidR="005D23EA">
        <w:rPr>
          <w:rFonts w:ascii="Aptos" w:hAnsi="Aptos" w:cs="Arial"/>
          <w:i/>
          <w:iCs w:val="0"/>
          <w:sz w:val="22"/>
          <w:szCs w:val="22"/>
        </w:rPr>
        <w:t xml:space="preserve">of how the proposed change is expected to </w:t>
      </w:r>
      <w:r w:rsidR="00237610">
        <w:rPr>
          <w:rFonts w:ascii="Aptos" w:hAnsi="Aptos" w:cs="Arial"/>
          <w:i/>
          <w:iCs w:val="0"/>
          <w:sz w:val="22"/>
          <w:szCs w:val="22"/>
        </w:rPr>
        <w:t>affect</w:t>
      </w:r>
      <w:r w:rsidR="005D23EA">
        <w:rPr>
          <w:rFonts w:ascii="Aptos" w:hAnsi="Aptos" w:cs="Arial"/>
          <w:i/>
          <w:iCs w:val="0"/>
          <w:sz w:val="22"/>
          <w:szCs w:val="22"/>
        </w:rPr>
        <w:t xml:space="preserve"> enrollment. </w:t>
      </w:r>
    </w:p>
    <w:p w14:paraId="161A5E20" w14:textId="20A7B8BA" w:rsidR="00EB5FA1" w:rsidRPr="00EB5FA1" w:rsidRDefault="003A3B0A" w:rsidP="005C5C65">
      <w:pPr>
        <w:rPr>
          <w:rFonts w:ascii="Aptos" w:hAnsi="Aptos" w:cs="Arial"/>
          <w:color w:val="0432FF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 </w:t>
      </w:r>
      <w:r w:rsidR="00EB5FA1">
        <w:rPr>
          <w:rFonts w:ascii="Aptos" w:hAnsi="Aptos" w:cs="Arial"/>
          <w:color w:val="0432FF"/>
          <w:sz w:val="22"/>
          <w:szCs w:val="22"/>
        </w:rPr>
        <w:t xml:space="preserve">Insert response here. Please limit to ½ page.  </w:t>
      </w:r>
    </w:p>
    <w:p w14:paraId="660F10CF" w14:textId="77777777" w:rsidR="00F93D96" w:rsidRPr="00FB5AB5" w:rsidRDefault="00F93D96" w:rsidP="00F93D96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Similar Programs Offered at Public Universities and Peer Institutions</w:t>
      </w:r>
    </w:p>
    <w:p w14:paraId="44F77197" w14:textId="19FBABF5" w:rsidR="005E2563" w:rsidRPr="0036783E" w:rsidRDefault="005E2563" w:rsidP="005E2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Detail any similar programs offered at your institution, other UM System universities, Missouri public universities, and </w:t>
      </w:r>
      <w:hyperlink r:id="rId11" w:history="1">
        <w:r w:rsidRPr="00B712A1">
          <w:rPr>
            <w:rStyle w:val="Hyperlink"/>
            <w:rFonts w:ascii="Aptos" w:hAnsi="Aptos" w:cs="Arial"/>
            <w:color w:val="156082" w:themeColor="accent1"/>
            <w:sz w:val="22"/>
            <w:szCs w:val="22"/>
          </w:rPr>
          <w:t>peer institutions</w:t>
        </w:r>
      </w:hyperlink>
      <w:r w:rsidRPr="00FB5AB5">
        <w:rPr>
          <w:rFonts w:ascii="Aptos" w:hAnsi="Aptos" w:cs="Arial"/>
          <w:sz w:val="22"/>
          <w:szCs w:val="22"/>
        </w:rPr>
        <w:t xml:space="preserve">; </w:t>
      </w:r>
      <w:r w:rsidR="005F4A27">
        <w:rPr>
          <w:rFonts w:ascii="Aptos" w:hAnsi="Aptos" w:cs="Arial"/>
          <w:sz w:val="22"/>
          <w:szCs w:val="22"/>
        </w:rPr>
        <w:t>and</w:t>
      </w:r>
      <w:r w:rsidRPr="00FB5AB5">
        <w:rPr>
          <w:rFonts w:ascii="Aptos" w:hAnsi="Aptos" w:cs="Arial"/>
          <w:sz w:val="22"/>
          <w:szCs w:val="22"/>
        </w:rPr>
        <w:t xml:space="preserve"> </w:t>
      </w:r>
      <w:r w:rsidR="005F4A27">
        <w:rPr>
          <w:rFonts w:ascii="Aptos" w:hAnsi="Aptos" w:cs="Arial"/>
          <w:sz w:val="22"/>
          <w:szCs w:val="22"/>
        </w:rPr>
        <w:t>any</w:t>
      </w:r>
      <w:r w:rsidRPr="00FB5AB5">
        <w:rPr>
          <w:rFonts w:ascii="Aptos" w:hAnsi="Aptos" w:cs="Arial"/>
          <w:sz w:val="22"/>
          <w:szCs w:val="22"/>
        </w:rPr>
        <w:t xml:space="preserve"> efforts to reach out to</w:t>
      </w:r>
      <w:r w:rsidR="003330BD">
        <w:rPr>
          <w:rFonts w:ascii="Aptos" w:hAnsi="Aptos" w:cs="Arial"/>
          <w:sz w:val="22"/>
          <w:szCs w:val="22"/>
        </w:rPr>
        <w:t xml:space="preserve"> other units and/or</w:t>
      </w:r>
      <w:r w:rsidRPr="00FB5AB5">
        <w:rPr>
          <w:rFonts w:ascii="Aptos" w:hAnsi="Aptos" w:cs="Arial"/>
          <w:sz w:val="22"/>
          <w:szCs w:val="22"/>
        </w:rPr>
        <w:t xml:space="preserve"> institutions</w:t>
      </w:r>
      <w:r w:rsidR="005F4A27">
        <w:rPr>
          <w:rFonts w:ascii="Aptos" w:hAnsi="Aptos" w:cs="Arial"/>
          <w:sz w:val="22"/>
          <w:szCs w:val="22"/>
        </w:rPr>
        <w:t xml:space="preserve"> regarding the proposal</w:t>
      </w:r>
      <w:r w:rsidRPr="00FB5AB5">
        <w:rPr>
          <w:rFonts w:ascii="Aptos" w:hAnsi="Aptos" w:cs="Arial"/>
          <w:sz w:val="22"/>
          <w:szCs w:val="22"/>
        </w:rPr>
        <w:t>. Discussion should address the possibility of duplication as well as opportunities for collaboration</w:t>
      </w:r>
      <w:r w:rsidR="00BD5C70" w:rsidRPr="00FB5AB5">
        <w:rPr>
          <w:rFonts w:ascii="Aptos" w:hAnsi="Aptos" w:cs="Arial"/>
          <w:sz w:val="22"/>
          <w:szCs w:val="22"/>
        </w:rPr>
        <w:t>.</w:t>
      </w:r>
      <w:r w:rsidR="005D23EA">
        <w:rPr>
          <w:rFonts w:ascii="Aptos" w:hAnsi="Aptos" w:cs="Arial"/>
          <w:sz w:val="22"/>
          <w:szCs w:val="22"/>
        </w:rPr>
        <w:t xml:space="preserve"> </w:t>
      </w:r>
      <w:r w:rsidR="005D23EA">
        <w:rPr>
          <w:rFonts w:ascii="Aptos" w:hAnsi="Aptos" w:cs="Arial"/>
          <w:i/>
          <w:iCs w:val="0"/>
          <w:sz w:val="22"/>
          <w:szCs w:val="22"/>
        </w:rPr>
        <w:t xml:space="preserve">For reduced credit bachelor’s degrees, this may also include a review of similar reduced credit bachelor’s degrees offered by other institutions regionally and nationally. </w:t>
      </w:r>
    </w:p>
    <w:p w14:paraId="4E09A0F8" w14:textId="27F2E989" w:rsidR="00237610" w:rsidRPr="00EB5FA1" w:rsidRDefault="00EB5FA1" w:rsidP="00BD5C70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17E4F97C" w14:textId="3E0405D3" w:rsidR="00E87BA8" w:rsidRPr="00FB5AB5" w:rsidRDefault="00BA17C0" w:rsidP="00B558EC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Resource</w:t>
      </w:r>
      <w:r w:rsidR="003356E3"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</w:t>
      </w: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 xml:space="preserve"> Need</w:t>
      </w:r>
      <w:r w:rsidR="003356E3"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ed</w:t>
      </w:r>
    </w:p>
    <w:p w14:paraId="30752B3B" w14:textId="0E340179" w:rsidR="00186C64" w:rsidRPr="0036783E" w:rsidRDefault="00186C64" w:rsidP="0018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Briefly describe resources that </w:t>
      </w:r>
      <w:r w:rsidR="009C05BE" w:rsidRPr="00FB5AB5">
        <w:rPr>
          <w:rFonts w:ascii="Aptos" w:hAnsi="Aptos" w:cs="Arial"/>
          <w:sz w:val="22"/>
          <w:szCs w:val="22"/>
        </w:rPr>
        <w:t>are</w:t>
      </w:r>
      <w:r w:rsidRPr="00FB5AB5">
        <w:rPr>
          <w:rFonts w:ascii="Aptos" w:hAnsi="Aptos" w:cs="Arial"/>
          <w:sz w:val="22"/>
          <w:szCs w:val="22"/>
        </w:rPr>
        <w:t xml:space="preserve"> required to offer </w:t>
      </w:r>
      <w:r w:rsidR="009C05BE" w:rsidRPr="00FB5AB5">
        <w:rPr>
          <w:rFonts w:ascii="Aptos" w:hAnsi="Aptos" w:cs="Arial"/>
          <w:sz w:val="22"/>
          <w:szCs w:val="22"/>
        </w:rPr>
        <w:t>the proposed</w:t>
      </w:r>
      <w:r w:rsidRPr="00FB5AB5">
        <w:rPr>
          <w:rFonts w:ascii="Aptos" w:hAnsi="Aptos" w:cs="Arial"/>
          <w:sz w:val="22"/>
          <w:szCs w:val="22"/>
        </w:rPr>
        <w:t xml:space="preserve"> program and how those resources will be secured</w:t>
      </w:r>
      <w:r w:rsidR="00A911CF">
        <w:rPr>
          <w:rFonts w:ascii="Aptos" w:hAnsi="Aptos" w:cs="Arial"/>
          <w:sz w:val="22"/>
          <w:szCs w:val="22"/>
        </w:rPr>
        <w:t xml:space="preserve">. If </w:t>
      </w:r>
      <w:r w:rsidRPr="00FB5AB5">
        <w:rPr>
          <w:rFonts w:ascii="Aptos" w:hAnsi="Aptos" w:cs="Arial"/>
          <w:sz w:val="22"/>
          <w:szCs w:val="22"/>
        </w:rPr>
        <w:t xml:space="preserve">funding is needed to develop new courses, renovate existing </w:t>
      </w:r>
      <w:r w:rsidRPr="00FB5AB5">
        <w:rPr>
          <w:rFonts w:ascii="Aptos" w:hAnsi="Aptos" w:cs="Arial"/>
          <w:sz w:val="22"/>
          <w:szCs w:val="22"/>
        </w:rPr>
        <w:lastRenderedPageBreak/>
        <w:t>classroom space, hire new faculty, etc., how will these costs be covered?</w:t>
      </w:r>
      <w:r w:rsidR="007A7E86">
        <w:rPr>
          <w:rFonts w:ascii="Aptos" w:hAnsi="Aptos" w:cs="Arial"/>
          <w:sz w:val="22"/>
          <w:szCs w:val="22"/>
        </w:rPr>
        <w:t xml:space="preserve"> </w:t>
      </w:r>
      <w:r w:rsidR="007A7E86">
        <w:rPr>
          <w:rFonts w:ascii="Aptos" w:hAnsi="Aptos" w:cs="Arial"/>
          <w:i/>
          <w:iCs w:val="0"/>
          <w:sz w:val="22"/>
          <w:szCs w:val="22"/>
        </w:rPr>
        <w:t xml:space="preserve">For reduced credit bachelor’s degrees, please </w:t>
      </w:r>
      <w:r w:rsidR="00565C1C">
        <w:rPr>
          <w:rFonts w:ascii="Aptos" w:hAnsi="Aptos" w:cs="Arial"/>
          <w:i/>
          <w:iCs w:val="0"/>
          <w:sz w:val="22"/>
          <w:szCs w:val="22"/>
        </w:rPr>
        <w:t xml:space="preserve">provide an assessment of how offering the program will impact institutional resources. For example, if a </w:t>
      </w:r>
      <w:r w:rsidR="009B60D2">
        <w:rPr>
          <w:rFonts w:ascii="Aptos" w:hAnsi="Aptos" w:cs="Arial"/>
          <w:i/>
          <w:iCs w:val="0"/>
          <w:sz w:val="22"/>
          <w:szCs w:val="22"/>
        </w:rPr>
        <w:t>120-credit</w:t>
      </w:r>
      <w:r w:rsidR="00565C1C">
        <w:rPr>
          <w:rFonts w:ascii="Aptos" w:hAnsi="Aptos" w:cs="Arial"/>
          <w:i/>
          <w:iCs w:val="0"/>
          <w:sz w:val="22"/>
          <w:szCs w:val="22"/>
        </w:rPr>
        <w:t xml:space="preserve"> hour program is being reduced to 90 credit hours, </w:t>
      </w:r>
      <w:r w:rsidR="006719F2">
        <w:rPr>
          <w:rFonts w:ascii="Aptos" w:hAnsi="Aptos" w:cs="Arial"/>
          <w:i/>
          <w:iCs w:val="0"/>
          <w:sz w:val="22"/>
          <w:szCs w:val="22"/>
        </w:rPr>
        <w:t>will there be any impact on</w:t>
      </w:r>
      <w:r w:rsidR="00BE2A6A">
        <w:rPr>
          <w:rFonts w:ascii="Aptos" w:hAnsi="Aptos" w:cs="Arial"/>
          <w:i/>
          <w:iCs w:val="0"/>
          <w:sz w:val="22"/>
          <w:szCs w:val="22"/>
        </w:rPr>
        <w:t xml:space="preserve"> course offerings and faculty workload? </w:t>
      </w:r>
    </w:p>
    <w:p w14:paraId="6B3B76FC" w14:textId="77777777" w:rsidR="00EB5FA1" w:rsidRPr="00997A6E" w:rsidRDefault="00EB5FA1" w:rsidP="00EB5FA1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07D43591" w14:textId="50A8D881" w:rsidR="002869A4" w:rsidRPr="00FB5AB5" w:rsidRDefault="002869A4" w:rsidP="002869A4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color w:val="FFFFFF" w:themeColor="background1"/>
          <w:sz w:val="22"/>
          <w:szCs w:val="22"/>
        </w:rPr>
      </w:pPr>
      <w:r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Appendices</w:t>
      </w:r>
    </w:p>
    <w:p w14:paraId="2B2DCDB9" w14:textId="70D34898" w:rsidR="003E5A79" w:rsidRPr="0036783E" w:rsidRDefault="006C64C0" w:rsidP="0036783E">
      <w:pPr>
        <w:pStyle w:val="ListParagraph"/>
        <w:numPr>
          <w:ilvl w:val="0"/>
          <w:numId w:val="6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For reduced credit bachelor’s degrees, please include a copy of the curriculum for the proposed program. If the </w:t>
      </w:r>
      <w:r w:rsidR="00741561">
        <w:rPr>
          <w:rFonts w:ascii="Aptos" w:hAnsi="Aptos" w:cs="Arial"/>
          <w:sz w:val="22"/>
          <w:szCs w:val="22"/>
        </w:rPr>
        <w:t xml:space="preserve">proposal requests to convert a traditional credit bachelor’s degree (≥ 120 hours) into a reduced credit bachelor’s degree (&lt; 120 hours), please include a comparison of the curriculum before and after the proposed changes. </w:t>
      </w:r>
    </w:p>
    <w:sectPr w:rsidR="003E5A79" w:rsidRPr="0036783E" w:rsidSect="0040586B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DDB393C" w14:textId="77777777" w:rsidR="00A76F12" w:rsidRDefault="00A76F12" w:rsidP="0040586B">
      <w:pPr>
        <w:spacing w:after="0" w:line="240" w:lineRule="auto"/>
      </w:pPr>
      <w:r>
        <w:separator/>
      </w:r>
    </w:p>
  </w:endnote>
  <w:endnote w:type="continuationSeparator" w:id="0">
    <w:p w14:paraId="56ED1901" w14:textId="77777777" w:rsidR="00A76F12" w:rsidRDefault="00A76F12" w:rsidP="0040586B">
      <w:pPr>
        <w:spacing w:after="0" w:line="240" w:lineRule="auto"/>
      </w:pPr>
      <w:r>
        <w:continuationSeparator/>
      </w:r>
    </w:p>
  </w:endnote>
  <w:endnote w:type="continuationNotice" w:id="1">
    <w:p w14:paraId="51A18416" w14:textId="77777777" w:rsidR="00A76F12" w:rsidRDefault="00A76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EBC3C7" w14:textId="0F4790D3" w:rsidR="00A911CF" w:rsidRPr="00A911CF" w:rsidRDefault="00A911CF" w:rsidP="00A911CF">
    <w:pPr>
      <w:pStyle w:val="Footer"/>
      <w:jc w:val="right"/>
      <w:rPr>
        <w:rFonts w:ascii="Aptos" w:hAnsi="Aptos"/>
      </w:rPr>
    </w:pPr>
    <w:r w:rsidRPr="00A911CF">
      <w:rPr>
        <w:rFonts w:ascii="Aptos" w:hAnsi="Aptos"/>
      </w:rPr>
      <w:t>v.2.0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EDCD91" w14:textId="77777777" w:rsidR="00A76F12" w:rsidRDefault="00A76F12" w:rsidP="0040586B">
      <w:pPr>
        <w:spacing w:after="0" w:line="240" w:lineRule="auto"/>
      </w:pPr>
      <w:r>
        <w:separator/>
      </w:r>
    </w:p>
  </w:footnote>
  <w:footnote w:type="continuationSeparator" w:id="0">
    <w:p w14:paraId="60833DEE" w14:textId="77777777" w:rsidR="00A76F12" w:rsidRDefault="00A76F12" w:rsidP="0040586B">
      <w:pPr>
        <w:spacing w:after="0" w:line="240" w:lineRule="auto"/>
      </w:pPr>
      <w:r>
        <w:continuationSeparator/>
      </w:r>
    </w:p>
  </w:footnote>
  <w:footnote w:type="continuationNotice" w:id="1">
    <w:p w14:paraId="61FEBF9F" w14:textId="77777777" w:rsidR="00A76F12" w:rsidRDefault="00A76F12">
      <w:pPr>
        <w:spacing w:after="0" w:line="240" w:lineRule="auto"/>
      </w:pPr>
    </w:p>
  </w:footnote>
  <w:footnote w:id="2">
    <w:p w14:paraId="469BCEF1" w14:textId="63350EAF" w:rsidR="00406840" w:rsidRPr="00A911CF" w:rsidRDefault="00406840">
      <w:pPr>
        <w:pStyle w:val="FootnoteText"/>
        <w:rPr>
          <w:rFonts w:ascii="Aptos" w:hAnsi="Aptos"/>
        </w:rPr>
      </w:pPr>
      <w:r w:rsidRPr="00A911CF">
        <w:rPr>
          <w:rStyle w:val="FootnoteReference"/>
          <w:rFonts w:ascii="Aptos" w:hAnsi="Aptos"/>
        </w:rPr>
        <w:footnoteRef/>
      </w:r>
      <w:r w:rsidRPr="00A911CF">
        <w:rPr>
          <w:rFonts w:ascii="Aptos" w:hAnsi="Aptos"/>
        </w:rPr>
        <w:t xml:space="preserve"> “Classroom” generally refers to programs that can be completed 100% face-to-face; “Online” generally refers to programs that can be completed 100% online; and “Hybrid” refers to programs that can be completed using both modalities. However, each campus may maintain different definitions of these terms.</w:t>
      </w:r>
    </w:p>
  </w:footnote>
  <w:footnote w:id="3">
    <w:p w14:paraId="082AA7EA" w14:textId="3A7ED4AA" w:rsidR="00406840" w:rsidRDefault="00406840">
      <w:pPr>
        <w:pStyle w:val="FootnoteText"/>
      </w:pPr>
      <w:r w:rsidRPr="00A911CF">
        <w:rPr>
          <w:rStyle w:val="FootnoteReference"/>
          <w:rFonts w:ascii="Aptos" w:hAnsi="Aptos"/>
        </w:rPr>
        <w:footnoteRef/>
      </w:r>
      <w:r w:rsidRPr="00A911CF">
        <w:rPr>
          <w:rFonts w:ascii="Aptos" w:hAnsi="Aptos"/>
        </w:rPr>
        <w:t xml:space="preserve"> CIP codes can be accessed </w:t>
      </w:r>
      <w:hyperlink r:id="rId1" w:history="1">
        <w:r w:rsidRPr="00A911CF">
          <w:rPr>
            <w:rStyle w:val="Hyperlink"/>
            <w:rFonts w:ascii="Aptos" w:hAnsi="Aptos"/>
          </w:rPr>
          <w:t>here</w:t>
        </w:r>
      </w:hyperlink>
      <w:r w:rsidRPr="00A911CF">
        <w:rPr>
          <w:rFonts w:ascii="Aptos" w:hAnsi="Aptos"/>
        </w:rPr>
        <w:t>. Ensure you are using CIP 2020 codes, rather than CIP 2010 codes.</w:t>
      </w:r>
      <w:r>
        <w:t xml:space="preserve"> </w:t>
      </w:r>
    </w:p>
  </w:footnote>
  <w:footnote w:id="4">
    <w:p w14:paraId="1C1CBAFD" w14:textId="77777777" w:rsidR="00406840" w:rsidRPr="00C05440" w:rsidRDefault="00406840">
      <w:pPr>
        <w:pStyle w:val="FootnoteText"/>
        <w:rPr>
          <w:rFonts w:ascii="Aptos" w:hAnsi="Aptos"/>
        </w:rPr>
      </w:pPr>
      <w:r w:rsidRPr="00C05440">
        <w:rPr>
          <w:rStyle w:val="FootnoteReference"/>
          <w:rFonts w:ascii="Aptos" w:hAnsi="Aptos"/>
        </w:rPr>
        <w:footnoteRef/>
      </w:r>
      <w:r w:rsidRPr="00C05440">
        <w:rPr>
          <w:rFonts w:ascii="Aptos" w:hAnsi="Aptos"/>
        </w:rPr>
        <w:t xml:space="preserve"> If a collaborative program, please complete the Collaborative Program Form and include as Appendix D. The Collaborative Program form can be found on the UM Academic Affairs website.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FEBA85" w14:textId="65E98923" w:rsidR="0040586B" w:rsidRDefault="0040586B" w:rsidP="004058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4A8408" w14:textId="461C9E61" w:rsidR="0040586B" w:rsidRDefault="0040586B" w:rsidP="0040586B">
    <w:pPr>
      <w:pStyle w:val="Header"/>
      <w:jc w:val="center"/>
    </w:pPr>
    <w:r>
      <w:rPr>
        <w:noProof/>
      </w:rPr>
      <w:drawing>
        <wp:inline distT="0" distB="0" distL="0" distR="0" wp14:anchorId="52F4C016" wp14:editId="5B4E2DF4">
          <wp:extent cx="3683000" cy="1109228"/>
          <wp:effectExtent l="0" t="0" r="0" b="0"/>
          <wp:docPr id="83416737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6737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477" cy="113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CB2038"/>
    <w:multiLevelType w:val="hybridMultilevel"/>
    <w:tmpl w:val="1C32E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263F"/>
    <w:multiLevelType w:val="hybridMultilevel"/>
    <w:tmpl w:val="0E507672"/>
    <w:lvl w:ilvl="0" w:tplc="95DA56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5CD4"/>
    <w:multiLevelType w:val="hybridMultilevel"/>
    <w:tmpl w:val="8D884744"/>
    <w:lvl w:ilvl="0" w:tplc="4A3670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3BA8"/>
    <w:multiLevelType w:val="hybridMultilevel"/>
    <w:tmpl w:val="A7E6A808"/>
    <w:lvl w:ilvl="0" w:tplc="0364775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E3F78"/>
    <w:multiLevelType w:val="hybridMultilevel"/>
    <w:tmpl w:val="E6B8B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E5371"/>
    <w:multiLevelType w:val="hybridMultilevel"/>
    <w:tmpl w:val="143A58E4"/>
    <w:lvl w:ilvl="0" w:tplc="6B8AE3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41561">
    <w:abstractNumId w:val="2"/>
  </w:num>
  <w:num w:numId="2" w16cid:durableId="2141221422">
    <w:abstractNumId w:val="0"/>
  </w:num>
  <w:num w:numId="3" w16cid:durableId="1115979240">
    <w:abstractNumId w:val="3"/>
  </w:num>
  <w:num w:numId="4" w16cid:durableId="1755662365">
    <w:abstractNumId w:val="1"/>
  </w:num>
  <w:num w:numId="5" w16cid:durableId="512887208">
    <w:abstractNumId w:val="5"/>
  </w:num>
  <w:num w:numId="6" w16cid:durableId="2119445546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6B"/>
    <w:rsid w:val="0006606E"/>
    <w:rsid w:val="00086B3B"/>
    <w:rsid w:val="000A6135"/>
    <w:rsid w:val="000D439B"/>
    <w:rsid w:val="000E6C1D"/>
    <w:rsid w:val="000F4E0A"/>
    <w:rsid w:val="000F5534"/>
    <w:rsid w:val="00106F91"/>
    <w:rsid w:val="0011486A"/>
    <w:rsid w:val="00121867"/>
    <w:rsid w:val="001363A9"/>
    <w:rsid w:val="0014312A"/>
    <w:rsid w:val="001458AE"/>
    <w:rsid w:val="00160CE2"/>
    <w:rsid w:val="00163A01"/>
    <w:rsid w:val="0017153F"/>
    <w:rsid w:val="001719E8"/>
    <w:rsid w:val="00174DE2"/>
    <w:rsid w:val="00177E50"/>
    <w:rsid w:val="00186C64"/>
    <w:rsid w:val="00197639"/>
    <w:rsid w:val="001E0CE4"/>
    <w:rsid w:val="001E5E0F"/>
    <w:rsid w:val="002016C2"/>
    <w:rsid w:val="00237610"/>
    <w:rsid w:val="0024593C"/>
    <w:rsid w:val="00267ED3"/>
    <w:rsid w:val="0028628F"/>
    <w:rsid w:val="002869A4"/>
    <w:rsid w:val="002933BD"/>
    <w:rsid w:val="002A63D4"/>
    <w:rsid w:val="002A7C5D"/>
    <w:rsid w:val="002B0541"/>
    <w:rsid w:val="003243D4"/>
    <w:rsid w:val="00327C55"/>
    <w:rsid w:val="0033138B"/>
    <w:rsid w:val="003330BD"/>
    <w:rsid w:val="003343EC"/>
    <w:rsid w:val="003356E3"/>
    <w:rsid w:val="003521F7"/>
    <w:rsid w:val="00360DBF"/>
    <w:rsid w:val="0036783E"/>
    <w:rsid w:val="0039337E"/>
    <w:rsid w:val="003A3B0A"/>
    <w:rsid w:val="003B31D5"/>
    <w:rsid w:val="003B6C55"/>
    <w:rsid w:val="003E5A79"/>
    <w:rsid w:val="0040501F"/>
    <w:rsid w:val="0040586B"/>
    <w:rsid w:val="00406840"/>
    <w:rsid w:val="0041560D"/>
    <w:rsid w:val="00422DCE"/>
    <w:rsid w:val="00436782"/>
    <w:rsid w:val="00446D3D"/>
    <w:rsid w:val="00453175"/>
    <w:rsid w:val="00465278"/>
    <w:rsid w:val="00487643"/>
    <w:rsid w:val="004B7BC2"/>
    <w:rsid w:val="004C33D9"/>
    <w:rsid w:val="0051737C"/>
    <w:rsid w:val="00522E43"/>
    <w:rsid w:val="00542E8C"/>
    <w:rsid w:val="00546DAA"/>
    <w:rsid w:val="005640B9"/>
    <w:rsid w:val="00565037"/>
    <w:rsid w:val="00565C1C"/>
    <w:rsid w:val="0058381D"/>
    <w:rsid w:val="005B56EB"/>
    <w:rsid w:val="005C5C65"/>
    <w:rsid w:val="005D23EA"/>
    <w:rsid w:val="005E2563"/>
    <w:rsid w:val="005F4A27"/>
    <w:rsid w:val="00611E10"/>
    <w:rsid w:val="006657FE"/>
    <w:rsid w:val="006719F2"/>
    <w:rsid w:val="006720A2"/>
    <w:rsid w:val="00672F0F"/>
    <w:rsid w:val="00675BBF"/>
    <w:rsid w:val="0068589A"/>
    <w:rsid w:val="006A72F7"/>
    <w:rsid w:val="006B452D"/>
    <w:rsid w:val="006C64C0"/>
    <w:rsid w:val="006D5546"/>
    <w:rsid w:val="006E4155"/>
    <w:rsid w:val="00702478"/>
    <w:rsid w:val="007248A9"/>
    <w:rsid w:val="007257C3"/>
    <w:rsid w:val="00741561"/>
    <w:rsid w:val="00745844"/>
    <w:rsid w:val="0074745D"/>
    <w:rsid w:val="00751B7A"/>
    <w:rsid w:val="00765249"/>
    <w:rsid w:val="007664CD"/>
    <w:rsid w:val="0077469E"/>
    <w:rsid w:val="00775F40"/>
    <w:rsid w:val="00787B93"/>
    <w:rsid w:val="007A7E86"/>
    <w:rsid w:val="007E72FD"/>
    <w:rsid w:val="007F2FA0"/>
    <w:rsid w:val="00815AA8"/>
    <w:rsid w:val="008705C8"/>
    <w:rsid w:val="008A3C46"/>
    <w:rsid w:val="008C2FEC"/>
    <w:rsid w:val="008E12A2"/>
    <w:rsid w:val="008F3823"/>
    <w:rsid w:val="008F4C5E"/>
    <w:rsid w:val="009016F7"/>
    <w:rsid w:val="00953367"/>
    <w:rsid w:val="0095644F"/>
    <w:rsid w:val="009833B0"/>
    <w:rsid w:val="009839DB"/>
    <w:rsid w:val="009B60D2"/>
    <w:rsid w:val="009C05BE"/>
    <w:rsid w:val="009C2418"/>
    <w:rsid w:val="009C7542"/>
    <w:rsid w:val="009D4C1B"/>
    <w:rsid w:val="009E2E62"/>
    <w:rsid w:val="009F0381"/>
    <w:rsid w:val="00A01636"/>
    <w:rsid w:val="00A0794D"/>
    <w:rsid w:val="00A161B3"/>
    <w:rsid w:val="00A1690E"/>
    <w:rsid w:val="00A36D44"/>
    <w:rsid w:val="00A47846"/>
    <w:rsid w:val="00A6668B"/>
    <w:rsid w:val="00A76F12"/>
    <w:rsid w:val="00A85BCB"/>
    <w:rsid w:val="00A911CF"/>
    <w:rsid w:val="00A94601"/>
    <w:rsid w:val="00AB63B2"/>
    <w:rsid w:val="00AC402B"/>
    <w:rsid w:val="00AD7C86"/>
    <w:rsid w:val="00AE37F7"/>
    <w:rsid w:val="00AE688A"/>
    <w:rsid w:val="00B051B1"/>
    <w:rsid w:val="00B538BD"/>
    <w:rsid w:val="00B54036"/>
    <w:rsid w:val="00B558EC"/>
    <w:rsid w:val="00B712A1"/>
    <w:rsid w:val="00B966CA"/>
    <w:rsid w:val="00BA17C0"/>
    <w:rsid w:val="00BC1E3A"/>
    <w:rsid w:val="00BC2632"/>
    <w:rsid w:val="00BD5C70"/>
    <w:rsid w:val="00BE2A6A"/>
    <w:rsid w:val="00BF4C81"/>
    <w:rsid w:val="00BF5AD3"/>
    <w:rsid w:val="00BF6CD5"/>
    <w:rsid w:val="00C028FA"/>
    <w:rsid w:val="00C104DD"/>
    <w:rsid w:val="00C30A60"/>
    <w:rsid w:val="00C32714"/>
    <w:rsid w:val="00C40687"/>
    <w:rsid w:val="00C44440"/>
    <w:rsid w:val="00C543A1"/>
    <w:rsid w:val="00C64681"/>
    <w:rsid w:val="00C73082"/>
    <w:rsid w:val="00C763B3"/>
    <w:rsid w:val="00C77237"/>
    <w:rsid w:val="00C77815"/>
    <w:rsid w:val="00C833DF"/>
    <w:rsid w:val="00C961E5"/>
    <w:rsid w:val="00C97CF8"/>
    <w:rsid w:val="00CB7FB7"/>
    <w:rsid w:val="00CC0263"/>
    <w:rsid w:val="00CC6EC7"/>
    <w:rsid w:val="00CD00AA"/>
    <w:rsid w:val="00CD20A0"/>
    <w:rsid w:val="00CD4775"/>
    <w:rsid w:val="00CF04BD"/>
    <w:rsid w:val="00CF4EFA"/>
    <w:rsid w:val="00D06EF2"/>
    <w:rsid w:val="00D225C3"/>
    <w:rsid w:val="00D31AC1"/>
    <w:rsid w:val="00D736DB"/>
    <w:rsid w:val="00D91E72"/>
    <w:rsid w:val="00D93BFC"/>
    <w:rsid w:val="00DB0D4D"/>
    <w:rsid w:val="00E06A18"/>
    <w:rsid w:val="00E204AE"/>
    <w:rsid w:val="00E24AE4"/>
    <w:rsid w:val="00E4562D"/>
    <w:rsid w:val="00E62E8B"/>
    <w:rsid w:val="00E66732"/>
    <w:rsid w:val="00E67192"/>
    <w:rsid w:val="00E72FB0"/>
    <w:rsid w:val="00E73AD1"/>
    <w:rsid w:val="00E8310A"/>
    <w:rsid w:val="00E84DC2"/>
    <w:rsid w:val="00E8677E"/>
    <w:rsid w:val="00E87BA8"/>
    <w:rsid w:val="00E978E7"/>
    <w:rsid w:val="00EA2679"/>
    <w:rsid w:val="00EB5FA1"/>
    <w:rsid w:val="00EF0517"/>
    <w:rsid w:val="00F37FF3"/>
    <w:rsid w:val="00F510F2"/>
    <w:rsid w:val="00F52EF2"/>
    <w:rsid w:val="00F66AD4"/>
    <w:rsid w:val="00F7402D"/>
    <w:rsid w:val="00F90C22"/>
    <w:rsid w:val="00F93D96"/>
    <w:rsid w:val="00F952D7"/>
    <w:rsid w:val="00FB5AB5"/>
    <w:rsid w:val="00FE5417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A8B8"/>
  <w15:chartTrackingRefBased/>
  <w15:docId w15:val="{5ED65F24-F610-EC4E-83DE-FCBDD12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Theme="minorHAnsi" w:hAnsi="Calibri" w:cs="Calibri"/>
        <w:bCs/>
        <w:iCs/>
        <w:color w:val="030A13"/>
        <w:sz w:val="24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8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8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8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8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8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8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8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8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8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8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8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86B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86B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86B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6B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86B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86B"/>
  </w:style>
  <w:style w:type="paragraph" w:styleId="Footer">
    <w:name w:val="footer"/>
    <w:basedOn w:val="Normal"/>
    <w:link w:val="FooterChar"/>
    <w:uiPriority w:val="99"/>
    <w:unhideWhenUsed/>
    <w:rsid w:val="0040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86B"/>
  </w:style>
  <w:style w:type="table" w:styleId="TableGrid">
    <w:name w:val="Table Grid"/>
    <w:basedOn w:val="TableNormal"/>
    <w:uiPriority w:val="39"/>
    <w:rsid w:val="0040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19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E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E8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2563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4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4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4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21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fa/ir/peergrou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es.ed.gov/ipeds/cipcode/default.aspx?y=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4e6984c5-66a7-41a3-994d-c3b8e48b2f60">
      <UserInfo>
        <DisplayName/>
        <AccountId xsi:nil="true"/>
        <AccountType/>
      </UserInfo>
    </Person>
    <_ip_UnifiedCompliancePolicyUIAction xmlns="http://schemas.microsoft.com/sharepoint/v3" xsi:nil="true"/>
    <_ip_UnifiedCompliancePolicyProperties xmlns="http://schemas.microsoft.com/sharepoint/v3" xsi:nil="true"/>
    <SharedWithUsers xmlns="27d3c216-2c03-46eb-90ec-5564128f7bad">
      <UserInfo>
        <DisplayName/>
        <AccountId xsi:nil="true"/>
        <AccountType/>
      </UserInfo>
    </SharedWithUsers>
    <lcf76f155ced4ddcb4097134ff3c332f xmlns="4e6984c5-66a7-41a3-994d-c3b8e48b2f60">
      <Terms xmlns="http://schemas.microsoft.com/office/infopath/2007/PartnerControls"/>
    </lcf76f155ced4ddcb4097134ff3c332f>
    <TaxCatchAll xmlns="27d3c216-2c03-46eb-90ec-5564128f7b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8C87D-E878-47BD-B2F4-286C0B0D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9DB58-0863-46A7-9A84-ADB89D8AF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F2D56-B0DF-46ED-867F-9F61063C163E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http://schemas.microsoft.com/sharepoint/v3"/>
    <ds:schemaRef ds:uri="27d3c216-2c03-46eb-90ec-5564128f7bad"/>
  </ds:schemaRefs>
</ds:datastoreItem>
</file>

<file path=customXml/itemProps4.xml><?xml version="1.0" encoding="utf-8"?>
<ds:datastoreItem xmlns:ds="http://schemas.openxmlformats.org/officeDocument/2006/customXml" ds:itemID="{4D370399-9847-3F4F-B736-198F7747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Chaffin, Steven</cp:lastModifiedBy>
  <cp:revision>10</cp:revision>
  <dcterms:created xsi:type="dcterms:W3CDTF">2026-05-29T19:07:00Z</dcterms:created>
  <dcterms:modified xsi:type="dcterms:W3CDTF">2026-07-14T14:59:00Z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0x010100FA7F7C47A608324A90C334C1CCFAF685</vt:lpwstr>
  </property>
</Properties>
</file>