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AD3FB" w14:textId="77777777" w:rsidR="0045402B" w:rsidRDefault="007B6FA3" w:rsidP="00422C0D">
      <w:pPr>
        <w:jc w:val="center"/>
        <w:rPr>
          <w:b/>
          <w:sz w:val="28"/>
        </w:rPr>
      </w:pPr>
      <w:r>
        <w:rPr>
          <w:b/>
          <w:sz w:val="28"/>
        </w:rPr>
        <w:t>Staff Member Training Log</w:t>
      </w:r>
    </w:p>
    <w:tbl>
      <w:tblPr>
        <w:tblW w:w="54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3865"/>
        <w:gridCol w:w="1760"/>
        <w:gridCol w:w="1574"/>
        <w:gridCol w:w="3871"/>
      </w:tblGrid>
      <w:tr w:rsidR="007B6FA3" w:rsidRPr="00C64D1F" w14:paraId="35BAD403" w14:textId="77777777" w:rsidTr="007B6FA3">
        <w:trPr>
          <w:trHeight w:val="332"/>
          <w:jc w:val="center"/>
        </w:trPr>
        <w:tc>
          <w:tcPr>
            <w:tcW w:w="1082" w:type="pct"/>
            <w:shd w:val="clear" w:color="auto" w:fill="000000"/>
            <w:vAlign w:val="center"/>
          </w:tcPr>
          <w:p w14:paraId="35BAD3FC" w14:textId="77777777" w:rsidR="007B6FA3" w:rsidRDefault="007B6FA3" w:rsidP="007B6FA3">
            <w:pPr>
              <w:pStyle w:val="CellHeading"/>
              <w:rPr>
                <w:color w:val="FFFFFF"/>
              </w:rPr>
            </w:pPr>
          </w:p>
          <w:p w14:paraId="35BAD3FD" w14:textId="77777777" w:rsidR="007B6FA3" w:rsidRPr="00C64D1F" w:rsidRDefault="007B6FA3" w:rsidP="007B6FA3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Staff Member Name</w:t>
            </w:r>
          </w:p>
        </w:tc>
        <w:tc>
          <w:tcPr>
            <w:tcW w:w="1368" w:type="pct"/>
            <w:shd w:val="clear" w:color="auto" w:fill="000000"/>
          </w:tcPr>
          <w:p w14:paraId="35BAD3FE" w14:textId="77777777" w:rsidR="007B6FA3" w:rsidRPr="00C64D1F" w:rsidRDefault="007B6FA3" w:rsidP="007B6FA3">
            <w:pPr>
              <w:pStyle w:val="CellHeading"/>
              <w:tabs>
                <w:tab w:val="clear" w:pos="2160"/>
              </w:tabs>
              <w:rPr>
                <w:color w:val="FFFFFF"/>
              </w:rPr>
            </w:pPr>
            <w:r>
              <w:rPr>
                <w:color w:val="FFFFFF"/>
              </w:rPr>
              <w:t>General Credit Card Responsibility/Function</w:t>
            </w:r>
          </w:p>
        </w:tc>
        <w:tc>
          <w:tcPr>
            <w:tcW w:w="623" w:type="pct"/>
            <w:shd w:val="clear" w:color="auto" w:fill="000000"/>
            <w:vAlign w:val="center"/>
          </w:tcPr>
          <w:p w14:paraId="35BAD3FF" w14:textId="77777777" w:rsidR="007B6FA3" w:rsidRDefault="007B6FA3" w:rsidP="007B6FA3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Type of PCI Training</w:t>
            </w:r>
          </w:p>
        </w:tc>
        <w:tc>
          <w:tcPr>
            <w:tcW w:w="557" w:type="pct"/>
            <w:shd w:val="clear" w:color="auto" w:fill="000000"/>
          </w:tcPr>
          <w:p w14:paraId="35BAD400" w14:textId="77777777" w:rsidR="007B6FA3" w:rsidRDefault="007B6FA3" w:rsidP="007B6FA3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Date Training Completed</w:t>
            </w:r>
          </w:p>
        </w:tc>
        <w:tc>
          <w:tcPr>
            <w:tcW w:w="1370" w:type="pct"/>
            <w:shd w:val="clear" w:color="auto" w:fill="000000"/>
          </w:tcPr>
          <w:p w14:paraId="35BAD401" w14:textId="77777777" w:rsidR="007B6FA3" w:rsidRDefault="007B6FA3" w:rsidP="007B6FA3">
            <w:pPr>
              <w:pStyle w:val="CellHeading"/>
              <w:rPr>
                <w:color w:val="FFFFFF"/>
              </w:rPr>
            </w:pPr>
          </w:p>
          <w:p w14:paraId="35BAD402" w14:textId="77777777" w:rsidR="007B6FA3" w:rsidRDefault="007B6FA3" w:rsidP="007B6FA3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Staff Signature</w:t>
            </w:r>
          </w:p>
        </w:tc>
      </w:tr>
      <w:tr w:rsidR="007B6FA3" w:rsidRPr="00334FB2" w14:paraId="35BAD409" w14:textId="77777777" w:rsidTr="007B6FA3">
        <w:trPr>
          <w:trHeight w:val="376"/>
          <w:jc w:val="center"/>
        </w:trPr>
        <w:tc>
          <w:tcPr>
            <w:tcW w:w="1082" w:type="pct"/>
          </w:tcPr>
          <w:p w14:paraId="35BAD404" w14:textId="24C5E1F6" w:rsidR="007B6FA3" w:rsidRPr="003D18EA" w:rsidRDefault="00C0271C" w:rsidP="007C4215">
            <w:pPr>
              <w:pStyle w:val="Cell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Layman</w:t>
            </w:r>
          </w:p>
        </w:tc>
        <w:tc>
          <w:tcPr>
            <w:tcW w:w="1368" w:type="pct"/>
          </w:tcPr>
          <w:p w14:paraId="35BAD405" w14:textId="5A5A8AB0" w:rsidR="007B6FA3" w:rsidRPr="003D18EA" w:rsidRDefault="00C0271C" w:rsidP="007C4215">
            <w:pPr>
              <w:pStyle w:val="Cell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 Manager</w:t>
            </w:r>
          </w:p>
        </w:tc>
        <w:tc>
          <w:tcPr>
            <w:tcW w:w="623" w:type="pct"/>
          </w:tcPr>
          <w:p w14:paraId="35BAD406" w14:textId="77777777" w:rsidR="007B6FA3" w:rsidRPr="003D18EA" w:rsidRDefault="007B6FA3" w:rsidP="007C4215">
            <w:pPr>
              <w:pStyle w:val="CellBody"/>
              <w:rPr>
                <w:rFonts w:ascii="Arial" w:hAnsi="Arial" w:cs="Arial"/>
              </w:rPr>
            </w:pPr>
            <w:r w:rsidRPr="003D18EA">
              <w:rPr>
                <w:rFonts w:ascii="Arial" w:hAnsi="Arial" w:cs="Arial"/>
              </w:rPr>
              <w:t>SANS PCI Training</w:t>
            </w:r>
          </w:p>
        </w:tc>
        <w:tc>
          <w:tcPr>
            <w:tcW w:w="557" w:type="pct"/>
          </w:tcPr>
          <w:p w14:paraId="35BAD407" w14:textId="3FC46600" w:rsidR="007B6FA3" w:rsidRPr="003D18EA" w:rsidRDefault="007B6FA3" w:rsidP="007C4215">
            <w:pPr>
              <w:pStyle w:val="CellBody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370" w:type="pct"/>
          </w:tcPr>
          <w:p w14:paraId="35BAD408" w14:textId="77777777" w:rsidR="007B6FA3" w:rsidRPr="003D18EA" w:rsidRDefault="007B6FA3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1B" w14:textId="77777777" w:rsidTr="007B6FA3">
        <w:trPr>
          <w:trHeight w:val="376"/>
          <w:jc w:val="center"/>
        </w:trPr>
        <w:tc>
          <w:tcPr>
            <w:tcW w:w="1082" w:type="pct"/>
          </w:tcPr>
          <w:p w14:paraId="35BAD416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17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18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19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1A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21" w14:textId="77777777" w:rsidTr="007B6FA3">
        <w:trPr>
          <w:trHeight w:val="376"/>
          <w:jc w:val="center"/>
        </w:trPr>
        <w:tc>
          <w:tcPr>
            <w:tcW w:w="1082" w:type="pct"/>
          </w:tcPr>
          <w:p w14:paraId="35BAD41C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1D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1E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1F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20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27" w14:textId="77777777" w:rsidTr="007B6FA3">
        <w:trPr>
          <w:trHeight w:val="376"/>
          <w:jc w:val="center"/>
        </w:trPr>
        <w:tc>
          <w:tcPr>
            <w:tcW w:w="1082" w:type="pct"/>
          </w:tcPr>
          <w:p w14:paraId="35BAD422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23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24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25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26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2D" w14:textId="77777777" w:rsidTr="007B6FA3">
        <w:trPr>
          <w:trHeight w:val="361"/>
          <w:jc w:val="center"/>
        </w:trPr>
        <w:tc>
          <w:tcPr>
            <w:tcW w:w="1082" w:type="pct"/>
          </w:tcPr>
          <w:p w14:paraId="35BAD428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29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2A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2B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2C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33" w14:textId="77777777" w:rsidTr="007B6FA3">
        <w:trPr>
          <w:trHeight w:val="346"/>
          <w:jc w:val="center"/>
        </w:trPr>
        <w:tc>
          <w:tcPr>
            <w:tcW w:w="1082" w:type="pct"/>
          </w:tcPr>
          <w:p w14:paraId="35BAD42E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2F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30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31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32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39" w14:textId="77777777" w:rsidTr="007B6FA3">
        <w:trPr>
          <w:trHeight w:val="361"/>
          <w:jc w:val="center"/>
        </w:trPr>
        <w:tc>
          <w:tcPr>
            <w:tcW w:w="1082" w:type="pct"/>
          </w:tcPr>
          <w:p w14:paraId="35BAD434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35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36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37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38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3F" w14:textId="77777777" w:rsidTr="007B6FA3">
        <w:trPr>
          <w:trHeight w:val="361"/>
          <w:jc w:val="center"/>
        </w:trPr>
        <w:tc>
          <w:tcPr>
            <w:tcW w:w="1082" w:type="pct"/>
          </w:tcPr>
          <w:p w14:paraId="35BAD43A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3B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3C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3D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3E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45" w14:textId="77777777" w:rsidTr="007B6FA3">
        <w:trPr>
          <w:trHeight w:val="361"/>
          <w:jc w:val="center"/>
        </w:trPr>
        <w:tc>
          <w:tcPr>
            <w:tcW w:w="1082" w:type="pct"/>
          </w:tcPr>
          <w:p w14:paraId="35BAD440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41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42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43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44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4B" w14:textId="77777777" w:rsidTr="007B6FA3">
        <w:trPr>
          <w:trHeight w:val="361"/>
          <w:jc w:val="center"/>
        </w:trPr>
        <w:tc>
          <w:tcPr>
            <w:tcW w:w="1082" w:type="pct"/>
          </w:tcPr>
          <w:p w14:paraId="35BAD446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47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48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49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4A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51" w14:textId="77777777" w:rsidTr="007B6FA3">
        <w:trPr>
          <w:trHeight w:val="361"/>
          <w:jc w:val="center"/>
        </w:trPr>
        <w:tc>
          <w:tcPr>
            <w:tcW w:w="1082" w:type="pct"/>
          </w:tcPr>
          <w:p w14:paraId="35BAD44C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4D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4E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4F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50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57" w14:textId="77777777" w:rsidTr="007B6FA3">
        <w:trPr>
          <w:trHeight w:val="361"/>
          <w:jc w:val="center"/>
        </w:trPr>
        <w:tc>
          <w:tcPr>
            <w:tcW w:w="1082" w:type="pct"/>
          </w:tcPr>
          <w:p w14:paraId="35BAD452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53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54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55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56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5D" w14:textId="77777777" w:rsidTr="007B6FA3">
        <w:trPr>
          <w:trHeight w:val="361"/>
          <w:jc w:val="center"/>
        </w:trPr>
        <w:tc>
          <w:tcPr>
            <w:tcW w:w="1082" w:type="pct"/>
          </w:tcPr>
          <w:p w14:paraId="35BAD458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59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5A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5B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5C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63" w14:textId="77777777" w:rsidTr="007B6FA3">
        <w:trPr>
          <w:trHeight w:val="361"/>
          <w:jc w:val="center"/>
        </w:trPr>
        <w:tc>
          <w:tcPr>
            <w:tcW w:w="1082" w:type="pct"/>
          </w:tcPr>
          <w:p w14:paraId="35BAD45E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5F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60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61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62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69" w14:textId="77777777" w:rsidTr="007B6FA3">
        <w:trPr>
          <w:trHeight w:val="361"/>
          <w:jc w:val="center"/>
        </w:trPr>
        <w:tc>
          <w:tcPr>
            <w:tcW w:w="1082" w:type="pct"/>
          </w:tcPr>
          <w:p w14:paraId="35BAD464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65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66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67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68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6F" w14:textId="77777777" w:rsidTr="007B6FA3">
        <w:trPr>
          <w:trHeight w:val="361"/>
          <w:jc w:val="center"/>
        </w:trPr>
        <w:tc>
          <w:tcPr>
            <w:tcW w:w="1082" w:type="pct"/>
          </w:tcPr>
          <w:p w14:paraId="35BAD46A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6B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6C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6D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6E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  <w:tr w:rsidR="007B6FA3" w:rsidRPr="00334FB2" w14:paraId="35BAD475" w14:textId="77777777" w:rsidTr="007B6FA3">
        <w:trPr>
          <w:trHeight w:val="361"/>
          <w:jc w:val="center"/>
        </w:trPr>
        <w:tc>
          <w:tcPr>
            <w:tcW w:w="1082" w:type="pct"/>
          </w:tcPr>
          <w:p w14:paraId="35BAD470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68" w:type="pct"/>
          </w:tcPr>
          <w:p w14:paraId="35BAD471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35BAD472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57" w:type="pct"/>
          </w:tcPr>
          <w:p w14:paraId="35BAD473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5BAD474" w14:textId="77777777" w:rsidR="007B6FA3" w:rsidRPr="003D18EA" w:rsidRDefault="007B6FA3" w:rsidP="007B6FA3">
            <w:pPr>
              <w:pStyle w:val="CellBody"/>
              <w:rPr>
                <w:rFonts w:ascii="Arial" w:hAnsi="Arial" w:cs="Arial"/>
              </w:rPr>
            </w:pPr>
          </w:p>
        </w:tc>
      </w:tr>
    </w:tbl>
    <w:p w14:paraId="35BAD476" w14:textId="77777777" w:rsidR="00422C0D" w:rsidRPr="00422C0D" w:rsidRDefault="00422C0D" w:rsidP="00422C0D">
      <w:pPr>
        <w:rPr>
          <w:b/>
          <w:sz w:val="28"/>
        </w:rPr>
      </w:pPr>
    </w:p>
    <w:sectPr w:rsidR="00422C0D" w:rsidRPr="00422C0D" w:rsidSect="004D39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0D"/>
    <w:rsid w:val="003D18EA"/>
    <w:rsid w:val="00422C0D"/>
    <w:rsid w:val="0045402B"/>
    <w:rsid w:val="004D397A"/>
    <w:rsid w:val="007B6FA3"/>
    <w:rsid w:val="0080179D"/>
    <w:rsid w:val="009D41F8"/>
    <w:rsid w:val="00C0271C"/>
    <w:rsid w:val="00E8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D3FB"/>
  <w15:chartTrackingRefBased/>
  <w15:docId w15:val="{9ED3A266-3475-41A8-B7A8-60706699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llBody">
    <w:name w:val="CellBody"/>
    <w:link w:val="CellBodyChar"/>
    <w:rsid w:val="00422C0D"/>
    <w:pPr>
      <w:spacing w:before="60" w:after="100" w:line="240" w:lineRule="auto"/>
    </w:pPr>
    <w:rPr>
      <w:rFonts w:ascii="Verdana" w:eastAsia="Times New Roman" w:hAnsi="Verdana" w:cs="Times New Roman"/>
      <w:sz w:val="18"/>
      <w:szCs w:val="18"/>
    </w:rPr>
  </w:style>
  <w:style w:type="character" w:customStyle="1" w:styleId="CellBodyChar">
    <w:name w:val="CellBody Char"/>
    <w:basedOn w:val="DefaultParagraphFont"/>
    <w:link w:val="CellBody"/>
    <w:rsid w:val="00422C0D"/>
    <w:rPr>
      <w:rFonts w:ascii="Verdana" w:eastAsia="Times New Roman" w:hAnsi="Verdana" w:cs="Times New Roman"/>
      <w:sz w:val="18"/>
      <w:szCs w:val="18"/>
    </w:rPr>
  </w:style>
  <w:style w:type="paragraph" w:customStyle="1" w:styleId="CellHeading">
    <w:name w:val="CellHeading"/>
    <w:rsid w:val="00422C0D"/>
    <w:pPr>
      <w:tabs>
        <w:tab w:val="left" w:pos="2160"/>
        <w:tab w:val="left" w:pos="6120"/>
      </w:tabs>
      <w:spacing w:before="60" w:after="60" w:line="240" w:lineRule="auto"/>
      <w:jc w:val="center"/>
    </w:pPr>
    <w:rPr>
      <w:rFonts w:ascii="Arial Bold" w:eastAsia="Times New Roman" w:hAnsi="Arial Bold" w:cs="Times New Roman"/>
      <w:b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B317C1042D34A993BACB94F9CDBEB" ma:contentTypeVersion="10" ma:contentTypeDescription="Create a new document." ma:contentTypeScope="" ma:versionID="3c993bc35dac63c13fbd5b3fcdda8416">
  <xsd:schema xmlns:xsd="http://www.w3.org/2001/XMLSchema" xmlns:xs="http://www.w3.org/2001/XMLSchema" xmlns:p="http://schemas.microsoft.com/office/2006/metadata/properties" xmlns:ns1="http://schemas.microsoft.com/sharepoint/v3" xmlns:ns2="a28444a9-86e1-48b7-8b20-4762293df9be" targetNamespace="http://schemas.microsoft.com/office/2006/metadata/properties" ma:root="true" ma:fieldsID="a88b3324a4ce702429c34515da6eb51a" ns1:_="" ns2:_="">
    <xsd:import namespace="http://schemas.microsoft.com/sharepoint/v3"/>
    <xsd:import namespace="a28444a9-86e1-48b7-8b20-4762293df9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44a9-86e1-48b7-8b20-4762293df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444a9-86e1-48b7-8b20-4762293df9b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9B565A-6166-4C10-8A74-2710926730BE}"/>
</file>

<file path=customXml/itemProps2.xml><?xml version="1.0" encoding="utf-8"?>
<ds:datastoreItem xmlns:ds="http://schemas.openxmlformats.org/officeDocument/2006/customXml" ds:itemID="{9ECC78DF-BE1F-4CB5-8E25-5BF95A941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3AC82-F6B5-4C5E-AB8D-94EF04686ED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Layman, John F.</dc:creator>
  <cp:keywords/>
  <dc:description/>
  <cp:lastModifiedBy>John Layman</cp:lastModifiedBy>
  <cp:revision>4</cp:revision>
  <cp:lastPrinted>2016-10-18T14:54:00Z</cp:lastPrinted>
  <dcterms:created xsi:type="dcterms:W3CDTF">2015-09-01T14:31:00Z</dcterms:created>
  <dcterms:modified xsi:type="dcterms:W3CDTF">2016-10-18T14:54:00Z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0x010100189B317C1042D34A993BACB94F9CDBEB</vt:lpwstr>
  </property>
  <property fmtid="{D5CDD505-2E9C-101B-9397-08002B2CF9AE}" pid="3" name="Order">
    <vt:r8>221300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